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3A1" w:rsidRPr="006C6486" w:rsidRDefault="003323A1" w:rsidP="00D42C8A">
      <w:pPr>
        <w:pStyle w:val="a7"/>
        <w:jc w:val="center"/>
        <w:rPr>
          <w:rFonts w:ascii="Times New Roman" w:hAnsi="Times New Roman"/>
          <w:sz w:val="28"/>
          <w:szCs w:val="28"/>
        </w:rPr>
      </w:pPr>
      <w:r w:rsidRPr="006C6486">
        <w:rPr>
          <w:rFonts w:ascii="Times New Roman" w:hAnsi="Times New Roman"/>
          <w:sz w:val="28"/>
          <w:szCs w:val="28"/>
        </w:rPr>
        <w:t>Муниципальное казенное учреждение</w:t>
      </w:r>
    </w:p>
    <w:p w:rsidR="003323A1" w:rsidRPr="006C6486" w:rsidRDefault="003323A1" w:rsidP="00D42C8A">
      <w:pPr>
        <w:pStyle w:val="a7"/>
        <w:jc w:val="center"/>
        <w:rPr>
          <w:rFonts w:ascii="Times New Roman" w:hAnsi="Times New Roman"/>
          <w:sz w:val="28"/>
          <w:szCs w:val="28"/>
        </w:rPr>
      </w:pPr>
      <w:r w:rsidRPr="006C6486">
        <w:rPr>
          <w:rFonts w:ascii="Times New Roman" w:hAnsi="Times New Roman"/>
          <w:sz w:val="28"/>
          <w:szCs w:val="28"/>
        </w:rPr>
        <w:t>«Управление образованием администрации Емельяновского района»</w:t>
      </w:r>
    </w:p>
    <w:p w:rsidR="003323A1" w:rsidRPr="006C6486" w:rsidRDefault="003323A1" w:rsidP="00D42C8A">
      <w:pPr>
        <w:pStyle w:val="a7"/>
        <w:jc w:val="center"/>
        <w:rPr>
          <w:rFonts w:ascii="Times New Roman" w:hAnsi="Times New Roman"/>
          <w:sz w:val="28"/>
          <w:szCs w:val="28"/>
        </w:rPr>
      </w:pPr>
      <w:r w:rsidRPr="006C6486">
        <w:rPr>
          <w:rFonts w:ascii="Times New Roman" w:hAnsi="Times New Roman"/>
          <w:sz w:val="28"/>
          <w:szCs w:val="28"/>
        </w:rPr>
        <w:t>Муниципальное бюджетное  общеобразовательное учреждение</w:t>
      </w:r>
    </w:p>
    <w:p w:rsidR="003323A1" w:rsidRPr="006C6486" w:rsidRDefault="003323A1" w:rsidP="00D42C8A">
      <w:pPr>
        <w:pStyle w:val="a7"/>
        <w:jc w:val="center"/>
        <w:rPr>
          <w:rFonts w:ascii="Times New Roman" w:hAnsi="Times New Roman"/>
          <w:sz w:val="28"/>
          <w:szCs w:val="28"/>
        </w:rPr>
      </w:pPr>
      <w:r w:rsidRPr="006C6486">
        <w:rPr>
          <w:rFonts w:ascii="Times New Roman" w:hAnsi="Times New Roman"/>
          <w:sz w:val="28"/>
          <w:szCs w:val="28"/>
        </w:rPr>
        <w:t>Устюжская средняя общеобразовательная школа</w:t>
      </w:r>
    </w:p>
    <w:p w:rsidR="003323A1" w:rsidRPr="006C6486" w:rsidRDefault="003323A1" w:rsidP="00D42C8A">
      <w:pPr>
        <w:pStyle w:val="a7"/>
        <w:jc w:val="center"/>
        <w:rPr>
          <w:rFonts w:ascii="Times New Roman" w:hAnsi="Times New Roman"/>
          <w:sz w:val="28"/>
          <w:szCs w:val="28"/>
        </w:rPr>
      </w:pPr>
    </w:p>
    <w:p w:rsidR="003323A1" w:rsidRPr="006C6486" w:rsidRDefault="003323A1" w:rsidP="00D42C8A">
      <w:pPr>
        <w:pStyle w:val="a7"/>
        <w:jc w:val="center"/>
        <w:rPr>
          <w:rFonts w:ascii="Times New Roman" w:hAnsi="Times New Roman"/>
          <w:sz w:val="28"/>
          <w:szCs w:val="28"/>
        </w:rPr>
      </w:pPr>
    </w:p>
    <w:p w:rsidR="003323A1" w:rsidRPr="006C6486" w:rsidRDefault="003323A1" w:rsidP="002D43E3">
      <w:pPr>
        <w:pStyle w:val="a7"/>
        <w:jc w:val="both"/>
        <w:rPr>
          <w:rFonts w:ascii="Times New Roman" w:hAnsi="Times New Roman"/>
          <w:sz w:val="28"/>
          <w:szCs w:val="28"/>
        </w:rPr>
      </w:pPr>
      <w:r w:rsidRPr="006C6486">
        <w:rPr>
          <w:rFonts w:ascii="Times New Roman" w:hAnsi="Times New Roman"/>
          <w:sz w:val="28"/>
          <w:szCs w:val="28"/>
        </w:rPr>
        <w:t> </w:t>
      </w:r>
    </w:p>
    <w:p w:rsidR="003323A1" w:rsidRPr="00A62E3F" w:rsidRDefault="003323A1" w:rsidP="002D43E3">
      <w:pPr>
        <w:pStyle w:val="a7"/>
        <w:jc w:val="both"/>
        <w:rPr>
          <w:rFonts w:ascii="Times New Roman" w:hAnsi="Times New Roman"/>
          <w:sz w:val="28"/>
          <w:szCs w:val="28"/>
        </w:rPr>
      </w:pPr>
      <w:r w:rsidRPr="00A62E3F">
        <w:rPr>
          <w:rFonts w:ascii="Times New Roman" w:hAnsi="Times New Roman"/>
          <w:sz w:val="28"/>
          <w:szCs w:val="28"/>
        </w:rPr>
        <w:t xml:space="preserve">«Принято на педсовете»                                                    «Утверждено» </w:t>
      </w:r>
    </w:p>
    <w:p w:rsidR="003323A1" w:rsidRPr="00A62E3F" w:rsidRDefault="003323A1" w:rsidP="002D43E3">
      <w:pPr>
        <w:pStyle w:val="a7"/>
        <w:jc w:val="both"/>
        <w:rPr>
          <w:rFonts w:ascii="Times New Roman" w:hAnsi="Times New Roman"/>
          <w:sz w:val="28"/>
          <w:szCs w:val="28"/>
        </w:rPr>
      </w:pPr>
      <w:r>
        <w:rPr>
          <w:rFonts w:ascii="Times New Roman" w:hAnsi="Times New Roman"/>
          <w:sz w:val="28"/>
          <w:szCs w:val="28"/>
        </w:rPr>
        <w:t>МБ</w:t>
      </w:r>
      <w:r w:rsidRPr="00A62E3F">
        <w:rPr>
          <w:rFonts w:ascii="Times New Roman" w:hAnsi="Times New Roman"/>
          <w:sz w:val="28"/>
          <w:szCs w:val="28"/>
        </w:rPr>
        <w:t>ОУ УСОШ                                                                     Директор</w:t>
      </w:r>
    </w:p>
    <w:p w:rsidR="003323A1" w:rsidRPr="00A62E3F" w:rsidRDefault="003323A1" w:rsidP="002D43E3">
      <w:pPr>
        <w:pStyle w:val="a7"/>
        <w:jc w:val="both"/>
        <w:rPr>
          <w:rFonts w:ascii="Times New Roman" w:hAnsi="Times New Roman"/>
          <w:sz w:val="28"/>
          <w:szCs w:val="28"/>
        </w:rPr>
      </w:pPr>
      <w:r w:rsidRPr="00A62E3F">
        <w:rPr>
          <w:rFonts w:ascii="Times New Roman" w:hAnsi="Times New Roman"/>
          <w:sz w:val="28"/>
          <w:szCs w:val="28"/>
        </w:rPr>
        <w:t xml:space="preserve">Протокол </w:t>
      </w:r>
      <w:r>
        <w:rPr>
          <w:rFonts w:ascii="Times New Roman" w:hAnsi="Times New Roman"/>
          <w:sz w:val="28"/>
          <w:szCs w:val="28"/>
        </w:rPr>
        <w:t xml:space="preserve">№   </w:t>
      </w:r>
      <w:r w:rsidR="00791AEA">
        <w:rPr>
          <w:rFonts w:ascii="Times New Roman" w:hAnsi="Times New Roman"/>
          <w:sz w:val="28"/>
          <w:szCs w:val="28"/>
        </w:rPr>
        <w:t>1</w:t>
      </w:r>
      <w:r>
        <w:rPr>
          <w:rFonts w:ascii="Times New Roman" w:hAnsi="Times New Roman"/>
          <w:sz w:val="28"/>
          <w:szCs w:val="28"/>
        </w:rPr>
        <w:t xml:space="preserve">     </w:t>
      </w:r>
      <w:r w:rsidRPr="00A62E3F">
        <w:rPr>
          <w:rFonts w:ascii="Times New Roman" w:hAnsi="Times New Roman"/>
          <w:sz w:val="28"/>
          <w:szCs w:val="28"/>
        </w:rPr>
        <w:t xml:space="preserve"> от                                                        МБОУ УСОШ</w:t>
      </w:r>
    </w:p>
    <w:p w:rsidR="003323A1" w:rsidRPr="00A62E3F" w:rsidRDefault="00791AEA" w:rsidP="002D43E3">
      <w:pPr>
        <w:pStyle w:val="a7"/>
        <w:jc w:val="both"/>
        <w:rPr>
          <w:rFonts w:ascii="Times New Roman" w:hAnsi="Times New Roman"/>
          <w:sz w:val="28"/>
          <w:szCs w:val="28"/>
        </w:rPr>
      </w:pPr>
      <w:r>
        <w:rPr>
          <w:rFonts w:ascii="Times New Roman" w:hAnsi="Times New Roman"/>
          <w:sz w:val="28"/>
          <w:szCs w:val="28"/>
        </w:rPr>
        <w:t>«31» __августа 2017</w:t>
      </w:r>
      <w:r w:rsidR="003323A1" w:rsidRPr="00A62E3F">
        <w:rPr>
          <w:rFonts w:ascii="Times New Roman" w:hAnsi="Times New Roman"/>
          <w:sz w:val="28"/>
          <w:szCs w:val="28"/>
        </w:rPr>
        <w:t xml:space="preserve">г.                                            __________ Т.А. Гурова </w:t>
      </w:r>
    </w:p>
    <w:p w:rsidR="003323A1" w:rsidRPr="00A62E3F" w:rsidRDefault="003323A1" w:rsidP="002D43E3">
      <w:pPr>
        <w:pStyle w:val="a7"/>
        <w:jc w:val="both"/>
        <w:rPr>
          <w:rFonts w:ascii="Times New Roman" w:hAnsi="Times New Roman"/>
          <w:sz w:val="28"/>
          <w:szCs w:val="28"/>
        </w:rPr>
      </w:pPr>
      <w:r w:rsidRPr="00A62E3F">
        <w:rPr>
          <w:rFonts w:ascii="Times New Roman" w:hAnsi="Times New Roman"/>
          <w:sz w:val="28"/>
          <w:szCs w:val="28"/>
        </w:rPr>
        <w:t xml:space="preserve">____________________                                     </w:t>
      </w:r>
    </w:p>
    <w:p w:rsidR="003323A1" w:rsidRPr="00A62E3F" w:rsidRDefault="003323A1" w:rsidP="002D43E3">
      <w:pPr>
        <w:pStyle w:val="a7"/>
        <w:jc w:val="both"/>
        <w:rPr>
          <w:rFonts w:ascii="Times New Roman" w:hAnsi="Times New Roman"/>
          <w:sz w:val="28"/>
          <w:szCs w:val="28"/>
        </w:rPr>
      </w:pPr>
      <w:r w:rsidRPr="00A62E3F">
        <w:rPr>
          <w:rFonts w:ascii="Times New Roman" w:hAnsi="Times New Roman"/>
          <w:sz w:val="28"/>
          <w:szCs w:val="28"/>
        </w:rPr>
        <w:t xml:space="preserve">                                                                                    </w:t>
      </w:r>
      <w:r>
        <w:rPr>
          <w:rFonts w:ascii="Times New Roman" w:hAnsi="Times New Roman"/>
          <w:sz w:val="28"/>
          <w:szCs w:val="28"/>
        </w:rPr>
        <w:t xml:space="preserve">Приказ №  </w:t>
      </w:r>
      <w:r w:rsidR="00791AEA">
        <w:rPr>
          <w:rFonts w:ascii="Times New Roman" w:hAnsi="Times New Roman"/>
          <w:sz w:val="28"/>
          <w:szCs w:val="28"/>
        </w:rPr>
        <w:t>139</w:t>
      </w:r>
      <w:r>
        <w:rPr>
          <w:rFonts w:ascii="Times New Roman" w:hAnsi="Times New Roman"/>
          <w:sz w:val="28"/>
          <w:szCs w:val="28"/>
        </w:rPr>
        <w:t xml:space="preserve">       </w:t>
      </w:r>
      <w:r w:rsidRPr="00A62E3F">
        <w:rPr>
          <w:rFonts w:ascii="Times New Roman" w:hAnsi="Times New Roman"/>
          <w:sz w:val="28"/>
          <w:szCs w:val="28"/>
        </w:rPr>
        <w:t xml:space="preserve">от </w:t>
      </w:r>
    </w:p>
    <w:p w:rsidR="003323A1" w:rsidRPr="00A62E3F" w:rsidRDefault="003323A1" w:rsidP="002D43E3">
      <w:pPr>
        <w:pStyle w:val="a7"/>
        <w:jc w:val="both"/>
        <w:rPr>
          <w:rFonts w:ascii="Times New Roman" w:hAnsi="Times New Roman"/>
          <w:sz w:val="28"/>
          <w:szCs w:val="28"/>
        </w:rPr>
      </w:pPr>
      <w:r w:rsidRPr="00A62E3F">
        <w:rPr>
          <w:rFonts w:ascii="Times New Roman" w:hAnsi="Times New Roman"/>
          <w:sz w:val="28"/>
          <w:szCs w:val="28"/>
        </w:rPr>
        <w:t xml:space="preserve">                                                                                  </w:t>
      </w:r>
      <w:r>
        <w:rPr>
          <w:rFonts w:ascii="Times New Roman" w:hAnsi="Times New Roman"/>
          <w:sz w:val="28"/>
          <w:szCs w:val="28"/>
        </w:rPr>
        <w:t xml:space="preserve"> «01</w:t>
      </w:r>
      <w:r w:rsidR="00791AEA">
        <w:rPr>
          <w:rFonts w:ascii="Times New Roman" w:hAnsi="Times New Roman"/>
          <w:sz w:val="28"/>
          <w:szCs w:val="28"/>
        </w:rPr>
        <w:t>» _сентября_ 2017</w:t>
      </w:r>
      <w:r w:rsidRPr="00A62E3F">
        <w:rPr>
          <w:rFonts w:ascii="Times New Roman" w:hAnsi="Times New Roman"/>
          <w:sz w:val="28"/>
          <w:szCs w:val="28"/>
        </w:rPr>
        <w:t>г.</w:t>
      </w:r>
    </w:p>
    <w:p w:rsidR="003323A1" w:rsidRPr="00A62E3F" w:rsidRDefault="003323A1" w:rsidP="002D43E3">
      <w:pPr>
        <w:pStyle w:val="a7"/>
        <w:jc w:val="both"/>
        <w:rPr>
          <w:rFonts w:ascii="Times New Roman" w:hAnsi="Times New Roman"/>
          <w:sz w:val="28"/>
          <w:szCs w:val="28"/>
        </w:rPr>
      </w:pPr>
    </w:p>
    <w:p w:rsidR="003323A1" w:rsidRPr="00132D2C" w:rsidRDefault="003323A1" w:rsidP="002D43E3">
      <w:pPr>
        <w:pStyle w:val="a7"/>
        <w:jc w:val="both"/>
        <w:rPr>
          <w:rFonts w:ascii="Times New Roman" w:hAnsi="Times New Roman"/>
          <w:b/>
          <w:sz w:val="28"/>
          <w:szCs w:val="28"/>
        </w:rPr>
      </w:pPr>
    </w:p>
    <w:p w:rsidR="003323A1" w:rsidRPr="006C6486" w:rsidRDefault="003323A1" w:rsidP="002D43E3">
      <w:pPr>
        <w:pStyle w:val="a7"/>
        <w:jc w:val="both"/>
        <w:rPr>
          <w:rFonts w:ascii="Times New Roman" w:hAnsi="Times New Roman"/>
          <w:sz w:val="28"/>
          <w:szCs w:val="28"/>
        </w:rPr>
      </w:pPr>
    </w:p>
    <w:p w:rsidR="003323A1" w:rsidRPr="006C6486" w:rsidRDefault="003323A1" w:rsidP="002D43E3">
      <w:pPr>
        <w:pStyle w:val="a7"/>
        <w:jc w:val="both"/>
        <w:rPr>
          <w:rFonts w:ascii="Times New Roman" w:hAnsi="Times New Roman"/>
          <w:sz w:val="28"/>
          <w:szCs w:val="28"/>
        </w:rPr>
      </w:pPr>
    </w:p>
    <w:p w:rsidR="003323A1" w:rsidRPr="006C6486" w:rsidRDefault="003323A1" w:rsidP="00D42C8A">
      <w:pPr>
        <w:pStyle w:val="a7"/>
        <w:jc w:val="center"/>
        <w:rPr>
          <w:rFonts w:ascii="Times New Roman" w:hAnsi="Times New Roman"/>
          <w:sz w:val="28"/>
          <w:szCs w:val="28"/>
        </w:rPr>
      </w:pPr>
      <w:r w:rsidRPr="006C6486">
        <w:rPr>
          <w:rFonts w:ascii="Times New Roman" w:hAnsi="Times New Roman"/>
          <w:b/>
          <w:bCs/>
          <w:sz w:val="28"/>
          <w:szCs w:val="28"/>
        </w:rPr>
        <w:t xml:space="preserve">РАБОЧАЯ   ПРОГРАММА  </w:t>
      </w:r>
    </w:p>
    <w:p w:rsidR="003323A1" w:rsidRDefault="00791AEA" w:rsidP="00D42C8A">
      <w:pPr>
        <w:pStyle w:val="a7"/>
        <w:jc w:val="center"/>
        <w:rPr>
          <w:rFonts w:ascii="Times New Roman" w:hAnsi="Times New Roman"/>
          <w:b/>
          <w:sz w:val="28"/>
          <w:szCs w:val="28"/>
        </w:rPr>
      </w:pPr>
      <w:r>
        <w:rPr>
          <w:rFonts w:ascii="Times New Roman" w:hAnsi="Times New Roman"/>
          <w:b/>
          <w:sz w:val="28"/>
          <w:szCs w:val="28"/>
        </w:rPr>
        <w:t>элективного курса</w:t>
      </w:r>
    </w:p>
    <w:p w:rsidR="003323A1" w:rsidRDefault="003323A1" w:rsidP="00D42C8A">
      <w:pPr>
        <w:pStyle w:val="a7"/>
        <w:jc w:val="center"/>
        <w:rPr>
          <w:rFonts w:ascii="Times New Roman" w:hAnsi="Times New Roman"/>
          <w:b/>
          <w:sz w:val="28"/>
          <w:szCs w:val="28"/>
        </w:rPr>
      </w:pPr>
    </w:p>
    <w:p w:rsidR="003323A1" w:rsidRPr="006C6486" w:rsidRDefault="003D42BD" w:rsidP="00D42C8A">
      <w:pPr>
        <w:pStyle w:val="a7"/>
        <w:jc w:val="center"/>
        <w:rPr>
          <w:rFonts w:ascii="Times New Roman" w:hAnsi="Times New Roman"/>
          <w:b/>
          <w:sz w:val="28"/>
          <w:szCs w:val="28"/>
        </w:rPr>
      </w:pPr>
      <w:r>
        <w:rPr>
          <w:rFonts w:ascii="Times New Roman" w:hAnsi="Times New Roman"/>
          <w:b/>
          <w:sz w:val="28"/>
          <w:szCs w:val="28"/>
        </w:rPr>
        <w:t>«ИС</w:t>
      </w:r>
      <w:r w:rsidR="003323A1">
        <w:rPr>
          <w:rFonts w:ascii="Times New Roman" w:hAnsi="Times New Roman"/>
          <w:b/>
          <w:sz w:val="28"/>
          <w:szCs w:val="28"/>
        </w:rPr>
        <w:t>КУС</w:t>
      </w:r>
      <w:r>
        <w:rPr>
          <w:rFonts w:ascii="Times New Roman" w:hAnsi="Times New Roman"/>
          <w:b/>
          <w:sz w:val="28"/>
          <w:szCs w:val="28"/>
        </w:rPr>
        <w:t>С</w:t>
      </w:r>
      <w:r w:rsidR="003323A1">
        <w:rPr>
          <w:rFonts w:ascii="Times New Roman" w:hAnsi="Times New Roman"/>
          <w:b/>
          <w:sz w:val="28"/>
          <w:szCs w:val="28"/>
        </w:rPr>
        <w:t>ТВО БЫТЬ ЧИТАТЕЛЕМ»</w:t>
      </w:r>
    </w:p>
    <w:p w:rsidR="003323A1" w:rsidRPr="006C6486" w:rsidRDefault="003323A1" w:rsidP="00D42C8A">
      <w:pPr>
        <w:pStyle w:val="a7"/>
        <w:jc w:val="center"/>
        <w:rPr>
          <w:rFonts w:ascii="Times New Roman" w:hAnsi="Times New Roman"/>
          <w:sz w:val="28"/>
          <w:szCs w:val="28"/>
        </w:rPr>
      </w:pPr>
      <w:r w:rsidRPr="006C6486">
        <w:rPr>
          <w:rFonts w:ascii="Times New Roman" w:hAnsi="Times New Roman"/>
          <w:sz w:val="28"/>
          <w:szCs w:val="28"/>
        </w:rPr>
        <w:t>(наименование учебного предмета / курса )</w:t>
      </w:r>
    </w:p>
    <w:p w:rsidR="003323A1" w:rsidRPr="006C6486" w:rsidRDefault="003323A1" w:rsidP="002D43E3">
      <w:pPr>
        <w:pStyle w:val="a7"/>
        <w:jc w:val="both"/>
        <w:rPr>
          <w:rFonts w:ascii="Times New Roman" w:hAnsi="Times New Roman"/>
          <w:sz w:val="28"/>
          <w:szCs w:val="28"/>
        </w:rPr>
      </w:pPr>
      <w:r>
        <w:rPr>
          <w:rFonts w:ascii="Times New Roman" w:hAnsi="Times New Roman"/>
          <w:sz w:val="28"/>
          <w:szCs w:val="28"/>
        </w:rPr>
        <w:t xml:space="preserve">                          </w:t>
      </w:r>
    </w:p>
    <w:p w:rsidR="003323A1" w:rsidRPr="006C6486" w:rsidRDefault="003323A1" w:rsidP="002D43E3">
      <w:pPr>
        <w:pStyle w:val="a7"/>
        <w:jc w:val="both"/>
        <w:rPr>
          <w:rFonts w:ascii="Times New Roman" w:hAnsi="Times New Roman"/>
          <w:b/>
          <w:sz w:val="28"/>
          <w:szCs w:val="28"/>
        </w:rPr>
      </w:pPr>
      <w:r w:rsidRPr="006C6486">
        <w:rPr>
          <w:rFonts w:ascii="Times New Roman" w:hAnsi="Times New Roman"/>
          <w:b/>
          <w:sz w:val="28"/>
          <w:szCs w:val="28"/>
        </w:rPr>
        <w:t xml:space="preserve">                              основное общее образование /</w:t>
      </w:r>
    </w:p>
    <w:p w:rsidR="003323A1" w:rsidRPr="006C6486" w:rsidRDefault="003323A1" w:rsidP="002D43E3">
      <w:pPr>
        <w:pStyle w:val="a7"/>
        <w:jc w:val="both"/>
        <w:rPr>
          <w:rFonts w:ascii="Times New Roman" w:hAnsi="Times New Roman"/>
          <w:b/>
          <w:sz w:val="28"/>
          <w:szCs w:val="28"/>
        </w:rPr>
      </w:pPr>
      <w:r w:rsidRPr="006C6486">
        <w:rPr>
          <w:rFonts w:ascii="Times New Roman" w:hAnsi="Times New Roman"/>
          <w:b/>
          <w:sz w:val="28"/>
          <w:szCs w:val="28"/>
        </w:rPr>
        <w:t xml:space="preserve">                                            пятый класс</w:t>
      </w:r>
    </w:p>
    <w:p w:rsidR="003323A1" w:rsidRPr="006C6486" w:rsidRDefault="003323A1" w:rsidP="002D43E3">
      <w:pPr>
        <w:pStyle w:val="a7"/>
        <w:jc w:val="both"/>
        <w:rPr>
          <w:rFonts w:ascii="Times New Roman" w:hAnsi="Times New Roman"/>
          <w:b/>
          <w:sz w:val="28"/>
          <w:szCs w:val="28"/>
        </w:rPr>
      </w:pPr>
    </w:p>
    <w:p w:rsidR="003323A1" w:rsidRPr="006C6486" w:rsidRDefault="003323A1" w:rsidP="00D42C8A">
      <w:pPr>
        <w:pStyle w:val="a7"/>
        <w:jc w:val="center"/>
        <w:rPr>
          <w:rFonts w:ascii="Times New Roman" w:hAnsi="Times New Roman"/>
          <w:sz w:val="28"/>
          <w:szCs w:val="28"/>
        </w:rPr>
      </w:pPr>
      <w:r w:rsidRPr="006C6486">
        <w:rPr>
          <w:rFonts w:ascii="Times New Roman" w:hAnsi="Times New Roman"/>
          <w:sz w:val="28"/>
          <w:szCs w:val="28"/>
        </w:rPr>
        <w:t>____________________________________</w:t>
      </w:r>
    </w:p>
    <w:p w:rsidR="003323A1" w:rsidRPr="006C6486" w:rsidRDefault="003323A1" w:rsidP="00D42C8A">
      <w:pPr>
        <w:pStyle w:val="a7"/>
        <w:jc w:val="center"/>
        <w:rPr>
          <w:rFonts w:ascii="Times New Roman" w:hAnsi="Times New Roman"/>
          <w:sz w:val="28"/>
          <w:szCs w:val="28"/>
        </w:rPr>
      </w:pPr>
      <w:r w:rsidRPr="006C6486">
        <w:rPr>
          <w:rFonts w:ascii="Times New Roman" w:hAnsi="Times New Roman"/>
          <w:sz w:val="28"/>
          <w:szCs w:val="28"/>
        </w:rPr>
        <w:t>( ступень образования  / класс )</w:t>
      </w:r>
    </w:p>
    <w:p w:rsidR="003323A1" w:rsidRPr="006C6486" w:rsidRDefault="003323A1" w:rsidP="00D42C8A">
      <w:pPr>
        <w:pStyle w:val="a7"/>
        <w:jc w:val="center"/>
        <w:rPr>
          <w:rFonts w:ascii="Times New Roman" w:hAnsi="Times New Roman"/>
          <w:sz w:val="28"/>
          <w:szCs w:val="28"/>
        </w:rPr>
      </w:pPr>
    </w:p>
    <w:p w:rsidR="003323A1" w:rsidRPr="006C6486" w:rsidRDefault="00791AEA" w:rsidP="00D42C8A">
      <w:pPr>
        <w:pStyle w:val="a7"/>
        <w:jc w:val="center"/>
        <w:rPr>
          <w:rFonts w:ascii="Times New Roman" w:hAnsi="Times New Roman"/>
          <w:sz w:val="28"/>
          <w:szCs w:val="28"/>
        </w:rPr>
      </w:pPr>
      <w:r>
        <w:rPr>
          <w:rFonts w:ascii="Times New Roman" w:hAnsi="Times New Roman"/>
          <w:sz w:val="28"/>
          <w:szCs w:val="28"/>
        </w:rPr>
        <w:t>2017-2018</w:t>
      </w:r>
      <w:r w:rsidR="003323A1" w:rsidRPr="006C6486">
        <w:rPr>
          <w:rFonts w:ascii="Times New Roman" w:hAnsi="Times New Roman"/>
          <w:sz w:val="28"/>
          <w:szCs w:val="28"/>
        </w:rPr>
        <w:t>г</w:t>
      </w:r>
    </w:p>
    <w:p w:rsidR="003323A1" w:rsidRPr="006C6486" w:rsidRDefault="003323A1" w:rsidP="00D42C8A">
      <w:pPr>
        <w:pStyle w:val="a7"/>
        <w:jc w:val="center"/>
        <w:rPr>
          <w:rFonts w:ascii="Times New Roman" w:hAnsi="Times New Roman"/>
          <w:sz w:val="28"/>
          <w:szCs w:val="28"/>
        </w:rPr>
      </w:pPr>
      <w:r>
        <w:rPr>
          <w:rFonts w:ascii="Times New Roman" w:hAnsi="Times New Roman"/>
          <w:sz w:val="28"/>
          <w:szCs w:val="28"/>
        </w:rPr>
        <w:t>( срок реализации программы</w:t>
      </w:r>
    </w:p>
    <w:p w:rsidR="003323A1" w:rsidRPr="006C6486" w:rsidRDefault="003323A1" w:rsidP="002D43E3">
      <w:pPr>
        <w:pStyle w:val="a7"/>
        <w:jc w:val="both"/>
        <w:rPr>
          <w:rFonts w:ascii="Times New Roman" w:hAnsi="Times New Roman"/>
          <w:sz w:val="28"/>
          <w:szCs w:val="28"/>
        </w:rPr>
      </w:pPr>
    </w:p>
    <w:p w:rsidR="003323A1" w:rsidRPr="006C6486" w:rsidRDefault="003323A1" w:rsidP="002D43E3">
      <w:pPr>
        <w:pStyle w:val="a7"/>
        <w:jc w:val="both"/>
        <w:rPr>
          <w:rFonts w:ascii="Times New Roman" w:hAnsi="Times New Roman"/>
          <w:sz w:val="28"/>
          <w:szCs w:val="28"/>
        </w:rPr>
      </w:pPr>
    </w:p>
    <w:p w:rsidR="003323A1" w:rsidRDefault="003323A1" w:rsidP="002D43E3">
      <w:pPr>
        <w:pStyle w:val="a7"/>
        <w:jc w:val="both"/>
        <w:rPr>
          <w:rFonts w:ascii="Times New Roman" w:hAnsi="Times New Roman"/>
          <w:sz w:val="28"/>
          <w:szCs w:val="28"/>
        </w:rPr>
      </w:pPr>
    </w:p>
    <w:p w:rsidR="003323A1" w:rsidRDefault="003323A1" w:rsidP="002D43E3">
      <w:pPr>
        <w:pStyle w:val="a7"/>
        <w:jc w:val="both"/>
        <w:rPr>
          <w:rFonts w:ascii="Times New Roman" w:hAnsi="Times New Roman"/>
          <w:sz w:val="28"/>
          <w:szCs w:val="28"/>
        </w:rPr>
      </w:pPr>
    </w:p>
    <w:p w:rsidR="003323A1" w:rsidRPr="006C6486" w:rsidRDefault="003323A1" w:rsidP="002D43E3">
      <w:pPr>
        <w:pStyle w:val="a7"/>
        <w:jc w:val="both"/>
        <w:rPr>
          <w:rFonts w:ascii="Times New Roman" w:hAnsi="Times New Roman"/>
          <w:sz w:val="28"/>
          <w:szCs w:val="28"/>
        </w:rPr>
      </w:pPr>
    </w:p>
    <w:p w:rsidR="003323A1" w:rsidRPr="006C6486" w:rsidRDefault="003323A1" w:rsidP="002D43E3">
      <w:pPr>
        <w:pStyle w:val="a7"/>
        <w:jc w:val="both"/>
        <w:rPr>
          <w:rFonts w:ascii="Times New Roman" w:hAnsi="Times New Roman"/>
          <w:sz w:val="28"/>
          <w:szCs w:val="28"/>
        </w:rPr>
      </w:pPr>
    </w:p>
    <w:p w:rsidR="003323A1" w:rsidRPr="006C6486" w:rsidRDefault="003323A1" w:rsidP="00D42C8A">
      <w:pPr>
        <w:pStyle w:val="a7"/>
        <w:jc w:val="center"/>
        <w:rPr>
          <w:rFonts w:ascii="Times New Roman" w:hAnsi="Times New Roman"/>
          <w:b/>
          <w:sz w:val="28"/>
          <w:szCs w:val="28"/>
        </w:rPr>
      </w:pPr>
      <w:r w:rsidRPr="006C6486">
        <w:rPr>
          <w:rFonts w:ascii="Times New Roman" w:hAnsi="Times New Roman"/>
          <w:sz w:val="28"/>
          <w:szCs w:val="28"/>
        </w:rPr>
        <w:t xml:space="preserve">Программу составила учитель  первой  категории  </w:t>
      </w:r>
      <w:r w:rsidRPr="006C6486">
        <w:rPr>
          <w:rFonts w:ascii="Times New Roman" w:hAnsi="Times New Roman"/>
          <w:b/>
          <w:sz w:val="28"/>
          <w:szCs w:val="28"/>
        </w:rPr>
        <w:t>Николаева Ольга Викторовна</w:t>
      </w:r>
    </w:p>
    <w:p w:rsidR="003323A1" w:rsidRPr="006C6486" w:rsidRDefault="003323A1" w:rsidP="00D42C8A">
      <w:pPr>
        <w:pStyle w:val="a7"/>
        <w:jc w:val="center"/>
        <w:rPr>
          <w:rFonts w:ascii="Times New Roman" w:hAnsi="Times New Roman"/>
          <w:sz w:val="28"/>
          <w:szCs w:val="28"/>
        </w:rPr>
      </w:pPr>
      <w:r w:rsidRPr="006C6486">
        <w:rPr>
          <w:rFonts w:ascii="Times New Roman" w:hAnsi="Times New Roman"/>
          <w:sz w:val="28"/>
          <w:szCs w:val="28"/>
        </w:rPr>
        <w:t>(Ф.И.О.  учителя, составившего рабочую  учебную программу, квалификационная категория)</w:t>
      </w:r>
    </w:p>
    <w:p w:rsidR="005D7608" w:rsidRDefault="005D7608" w:rsidP="00D42C8A">
      <w:pPr>
        <w:pStyle w:val="a7"/>
        <w:jc w:val="center"/>
        <w:rPr>
          <w:rFonts w:ascii="Times New Roman" w:hAnsi="Times New Roman"/>
          <w:sz w:val="28"/>
          <w:szCs w:val="28"/>
        </w:rPr>
      </w:pPr>
    </w:p>
    <w:p w:rsidR="002D43E3" w:rsidRPr="002D43E3" w:rsidRDefault="002D43E3" w:rsidP="00D42C8A">
      <w:pPr>
        <w:pStyle w:val="a7"/>
        <w:jc w:val="center"/>
        <w:rPr>
          <w:rFonts w:ascii="Times New Roman" w:hAnsi="Times New Roman"/>
          <w:sz w:val="28"/>
          <w:szCs w:val="28"/>
        </w:rPr>
      </w:pPr>
    </w:p>
    <w:p w:rsidR="005D7608" w:rsidRPr="002D43E3" w:rsidRDefault="005D7608" w:rsidP="00D42C8A">
      <w:pPr>
        <w:pStyle w:val="a9"/>
        <w:numPr>
          <w:ilvl w:val="0"/>
          <w:numId w:val="11"/>
        </w:num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2D43E3">
        <w:rPr>
          <w:rFonts w:ascii="Times New Roman" w:eastAsia="Times New Roman" w:hAnsi="Times New Roman" w:cs="Times New Roman"/>
          <w:b/>
          <w:bCs/>
          <w:color w:val="000000"/>
          <w:sz w:val="24"/>
          <w:szCs w:val="24"/>
          <w:lang w:eastAsia="ru-RU"/>
        </w:rPr>
        <w:lastRenderedPageBreak/>
        <w:t>Пояснительная записка</w:t>
      </w:r>
    </w:p>
    <w:p w:rsidR="002D43E3" w:rsidRPr="002D43E3" w:rsidRDefault="002D43E3" w:rsidP="002D43E3">
      <w:pPr>
        <w:pStyle w:val="a9"/>
        <w:shd w:val="clear" w:color="auto" w:fill="FFFFFF"/>
        <w:spacing w:before="100" w:beforeAutospacing="1" w:after="100" w:afterAutospacing="1" w:line="240" w:lineRule="auto"/>
        <w:ind w:left="-284" w:firstLine="1004"/>
        <w:jc w:val="both"/>
        <w:rPr>
          <w:rFonts w:ascii="Tahoma" w:eastAsia="Times New Roman" w:hAnsi="Tahoma" w:cs="Tahoma"/>
          <w:color w:val="000000"/>
          <w:sz w:val="18"/>
          <w:szCs w:val="18"/>
          <w:lang w:eastAsia="ru-RU"/>
        </w:rPr>
      </w:pPr>
    </w:p>
    <w:p w:rsidR="00791AEA" w:rsidRPr="00B0430E" w:rsidRDefault="00791AEA" w:rsidP="00791AEA">
      <w:pPr>
        <w:ind w:left="142" w:firstLine="360"/>
        <w:jc w:val="both"/>
        <w:rPr>
          <w:rFonts w:ascii="Times New Roman" w:hAnsi="Times New Roman" w:cs="Times New Roman"/>
          <w:sz w:val="24"/>
          <w:szCs w:val="24"/>
        </w:rPr>
      </w:pPr>
      <w:r w:rsidRPr="00B0430E">
        <w:rPr>
          <w:rFonts w:ascii="Times New Roman" w:hAnsi="Times New Roman" w:cs="Times New Roman"/>
          <w:sz w:val="24"/>
          <w:szCs w:val="24"/>
        </w:rPr>
        <w:t>Рабочая программа п</w:t>
      </w:r>
      <w:r>
        <w:rPr>
          <w:rFonts w:ascii="Times New Roman" w:hAnsi="Times New Roman" w:cs="Times New Roman"/>
          <w:sz w:val="24"/>
          <w:szCs w:val="24"/>
        </w:rPr>
        <w:t>о элективному курсу «Искусство быть читателем» для 5</w:t>
      </w:r>
      <w:r w:rsidRPr="00B0430E">
        <w:rPr>
          <w:rFonts w:ascii="Times New Roman" w:hAnsi="Times New Roman" w:cs="Times New Roman"/>
          <w:sz w:val="24"/>
          <w:szCs w:val="24"/>
        </w:rPr>
        <w:t xml:space="preserve"> класса составлена </w:t>
      </w:r>
      <w:r>
        <w:rPr>
          <w:rFonts w:ascii="Times New Roman" w:hAnsi="Times New Roman" w:cs="Times New Roman"/>
          <w:sz w:val="24"/>
          <w:szCs w:val="24"/>
        </w:rPr>
        <w:t>на основе</w:t>
      </w:r>
      <w:r w:rsidRPr="00B0430E">
        <w:rPr>
          <w:rFonts w:ascii="Times New Roman" w:hAnsi="Times New Roman" w:cs="Times New Roman"/>
          <w:sz w:val="24"/>
          <w:szCs w:val="24"/>
        </w:rPr>
        <w:t xml:space="preserve">: </w:t>
      </w:r>
    </w:p>
    <w:p w:rsidR="00791AEA" w:rsidRDefault="00791AEA" w:rsidP="00791AEA">
      <w:pPr>
        <w:spacing w:after="0"/>
        <w:jc w:val="both"/>
        <w:rPr>
          <w:rFonts w:ascii="Times New Roman" w:hAnsi="Times New Roman" w:cs="Times New Roman"/>
          <w:sz w:val="24"/>
          <w:szCs w:val="24"/>
        </w:rPr>
      </w:pPr>
      <w:r w:rsidRPr="00B0430E">
        <w:rPr>
          <w:rFonts w:ascii="Times New Roman" w:hAnsi="Times New Roman" w:cs="Times New Roman"/>
          <w:sz w:val="24"/>
          <w:szCs w:val="24"/>
        </w:rPr>
        <w:t>ООП ООО  МБОУ Устюжская СОШ Приказ №178 от 14.09 2015 г.</w:t>
      </w:r>
    </w:p>
    <w:p w:rsidR="00791AEA" w:rsidRPr="004750BA" w:rsidRDefault="00791AEA" w:rsidP="00791AEA">
      <w:pPr>
        <w:spacing w:after="0"/>
        <w:rPr>
          <w:rFonts w:ascii="Times New Roman" w:hAnsi="Times New Roman"/>
          <w:sz w:val="24"/>
          <w:szCs w:val="24"/>
        </w:rPr>
      </w:pPr>
      <w:r w:rsidRPr="004750BA">
        <w:rPr>
          <w:rFonts w:ascii="Times New Roman" w:hAnsi="Times New Roman" w:cs="Times New Roman"/>
          <w:sz w:val="24"/>
          <w:szCs w:val="24"/>
        </w:rPr>
        <w:t>Примерной Основной Образовательной программы основного общего образования,</w:t>
      </w:r>
      <w:r w:rsidRPr="00B0430E">
        <w:rPr>
          <w:rFonts w:ascii="Times New Roman" w:hAnsi="Times New Roman" w:cs="Times New Roman"/>
          <w:sz w:val="24"/>
          <w:szCs w:val="24"/>
        </w:rPr>
        <w:t xml:space="preserve"> </w:t>
      </w:r>
      <w:r w:rsidRPr="004750BA">
        <w:rPr>
          <w:rFonts w:ascii="Times New Roman" w:hAnsi="Times New Roman" w:cs="Times New Roman"/>
          <w:sz w:val="24"/>
          <w:szCs w:val="24"/>
        </w:rPr>
        <w:t xml:space="preserve">Положения о рабочей программе </w:t>
      </w:r>
      <w:r w:rsidRPr="004750BA">
        <w:rPr>
          <w:rFonts w:ascii="Times New Roman" w:hAnsi="Times New Roman"/>
          <w:sz w:val="24"/>
          <w:szCs w:val="24"/>
        </w:rPr>
        <w:t>(учебных  предметов, курсов и курсов внеурочной деятельности по начальному и основному общему образованию  ФГОС ) учителя</w:t>
      </w:r>
      <w:r>
        <w:rPr>
          <w:rFonts w:ascii="Times New Roman" w:hAnsi="Times New Roman"/>
          <w:sz w:val="24"/>
          <w:szCs w:val="24"/>
        </w:rPr>
        <w:t xml:space="preserve"> МБОУ Устюжская СОШ</w:t>
      </w:r>
      <w:r w:rsidRPr="004750BA">
        <w:rPr>
          <w:rFonts w:ascii="Times New Roman" w:hAnsi="Times New Roman"/>
          <w:sz w:val="24"/>
          <w:szCs w:val="24"/>
        </w:rPr>
        <w:t>.</w:t>
      </w:r>
      <w:r>
        <w:rPr>
          <w:rFonts w:ascii="Times New Roman" w:hAnsi="Times New Roman"/>
          <w:sz w:val="24"/>
          <w:szCs w:val="24"/>
        </w:rPr>
        <w:t xml:space="preserve"> Рассмотрена на методическом совете учителей гуманитарного цикла (Протокол  № 1 от 29.08.2017).</w:t>
      </w:r>
    </w:p>
    <w:p w:rsidR="002D43E3" w:rsidRDefault="002D43E3" w:rsidP="002D43E3">
      <w:pPr>
        <w:spacing w:after="0"/>
        <w:jc w:val="both"/>
        <w:rPr>
          <w:rFonts w:ascii="Times New Roman" w:hAnsi="Times New Roman" w:cs="Times New Roman"/>
          <w:sz w:val="24"/>
          <w:szCs w:val="24"/>
        </w:rPr>
      </w:pPr>
      <w:r>
        <w:rPr>
          <w:rFonts w:ascii="Times New Roman" w:hAnsi="Times New Roman" w:cs="Times New Roman"/>
          <w:sz w:val="24"/>
          <w:szCs w:val="24"/>
        </w:rPr>
        <w:tab/>
        <w:t>Программа курса «Искусство быть читателем» основывается  на работе по формированию  стратегий смыслового чтения и анализа текста.</w:t>
      </w:r>
    </w:p>
    <w:p w:rsidR="002D43E3" w:rsidRDefault="005D7608" w:rsidP="002D43E3">
      <w:pPr>
        <w:spacing w:after="0"/>
        <w:ind w:firstLine="708"/>
        <w:jc w:val="both"/>
        <w:rPr>
          <w:rFonts w:ascii="Times New Roman" w:hAnsi="Times New Roman" w:cs="Times New Roman"/>
          <w:sz w:val="24"/>
          <w:szCs w:val="24"/>
        </w:rPr>
      </w:pPr>
      <w:r w:rsidRPr="005D7608">
        <w:rPr>
          <w:rFonts w:ascii="Times New Roman" w:eastAsia="Times New Roman" w:hAnsi="Times New Roman" w:cs="Times New Roman"/>
          <w:color w:val="000000"/>
          <w:sz w:val="24"/>
          <w:szCs w:val="24"/>
          <w:lang w:eastAsia="ru-RU"/>
        </w:rPr>
        <w:t>Анализируя причины сложившегося кризиса чтения, социологи отмечают широкое распространение видео- и компьютерной продукции, сопровождающееся оттеснением чтения и письменных текстов на периферию современной культуры. Все это негативно влияет на качество обучения, на профессиональный уровень специалистов разных областей, на объем используемой лексики родного языка и, следовательно, на интеллектуальный потенциал государства.</w:t>
      </w:r>
    </w:p>
    <w:p w:rsidR="002D43E3" w:rsidRDefault="005D7608" w:rsidP="002D43E3">
      <w:pPr>
        <w:spacing w:after="0"/>
        <w:ind w:firstLine="708"/>
        <w:jc w:val="both"/>
        <w:rPr>
          <w:rFonts w:ascii="Times New Roman" w:hAnsi="Times New Roman" w:cs="Times New Roman"/>
          <w:sz w:val="24"/>
          <w:szCs w:val="24"/>
        </w:rPr>
      </w:pPr>
      <w:r w:rsidRPr="005D7608">
        <w:rPr>
          <w:rFonts w:ascii="Times New Roman" w:eastAsia="Times New Roman" w:hAnsi="Times New Roman" w:cs="Times New Roman"/>
          <w:color w:val="000000"/>
          <w:sz w:val="24"/>
          <w:szCs w:val="24"/>
          <w:lang w:eastAsia="ru-RU"/>
        </w:rPr>
        <w:t xml:space="preserve">Кризис чтения, наблюдаемый во всем мире, безусловно, сказывается на результатах </w:t>
      </w:r>
      <w:r w:rsidRPr="002D43E3">
        <w:rPr>
          <w:rFonts w:ascii="Times New Roman" w:eastAsia="Times New Roman" w:hAnsi="Times New Roman" w:cs="Times New Roman"/>
          <w:color w:val="000000"/>
          <w:sz w:val="24"/>
          <w:szCs w:val="24"/>
          <w:lang w:eastAsia="ru-RU"/>
        </w:rPr>
        <w:t>школьного обучения.</w:t>
      </w:r>
    </w:p>
    <w:p w:rsidR="002D43E3" w:rsidRDefault="002D43E3" w:rsidP="002D43E3">
      <w:pPr>
        <w:spacing w:after="0"/>
        <w:ind w:firstLine="708"/>
        <w:jc w:val="both"/>
        <w:rPr>
          <w:rFonts w:ascii="Times New Roman" w:hAnsi="Times New Roman" w:cs="Times New Roman"/>
          <w:sz w:val="24"/>
          <w:szCs w:val="24"/>
        </w:rPr>
      </w:pPr>
      <w:r w:rsidRPr="002D43E3">
        <w:rPr>
          <w:rFonts w:ascii="Times New Roman" w:eastAsia="Times New Roman" w:hAnsi="Times New Roman" w:cs="Times New Roman"/>
          <w:color w:val="000000"/>
          <w:sz w:val="24"/>
          <w:szCs w:val="24"/>
          <w:lang w:eastAsia="ru-RU"/>
        </w:rPr>
        <w:t xml:space="preserve">Программа курса </w:t>
      </w:r>
      <w:r w:rsidR="005D7608" w:rsidRPr="002D43E3">
        <w:rPr>
          <w:rFonts w:ascii="Times New Roman" w:eastAsia="Times New Roman" w:hAnsi="Times New Roman" w:cs="Times New Roman"/>
          <w:color w:val="000000"/>
          <w:sz w:val="24"/>
          <w:szCs w:val="24"/>
          <w:lang w:eastAsia="ru-RU"/>
        </w:rPr>
        <w:t> ориентируется</w:t>
      </w:r>
      <w:r w:rsidR="0035465F" w:rsidRPr="0035465F">
        <w:rPr>
          <w:rFonts w:ascii="Times New Roman" w:eastAsia="Times New Roman" w:hAnsi="Times New Roman" w:cs="Times New Roman"/>
          <w:color w:val="000000"/>
          <w:sz w:val="24"/>
          <w:szCs w:val="24"/>
          <w:lang w:eastAsia="ru-RU"/>
        </w:rPr>
        <w:t xml:space="preserve">, </w:t>
      </w:r>
      <w:r w:rsidR="005D7608" w:rsidRPr="0035465F">
        <w:rPr>
          <w:rFonts w:ascii="Times New Roman" w:eastAsia="Times New Roman" w:hAnsi="Times New Roman" w:cs="Times New Roman"/>
          <w:color w:val="000000"/>
          <w:sz w:val="24"/>
          <w:szCs w:val="24"/>
          <w:lang w:eastAsia="ru-RU"/>
        </w:rPr>
        <w:t>п</w:t>
      </w:r>
      <w:r w:rsidR="005D7608" w:rsidRPr="002D43E3">
        <w:rPr>
          <w:rFonts w:ascii="Times New Roman" w:eastAsia="Times New Roman" w:hAnsi="Times New Roman" w:cs="Times New Roman"/>
          <w:color w:val="000000"/>
          <w:sz w:val="24"/>
          <w:szCs w:val="24"/>
          <w:lang w:eastAsia="ru-RU"/>
        </w:rPr>
        <w:t>режде всего</w:t>
      </w:r>
      <w:r w:rsidR="0035465F">
        <w:rPr>
          <w:rFonts w:ascii="Times New Roman" w:eastAsia="Times New Roman" w:hAnsi="Times New Roman" w:cs="Times New Roman"/>
          <w:color w:val="000000"/>
          <w:sz w:val="24"/>
          <w:szCs w:val="24"/>
          <w:lang w:eastAsia="ru-RU"/>
        </w:rPr>
        <w:t>,</w:t>
      </w:r>
      <w:r w:rsidR="005D7608" w:rsidRPr="002D43E3">
        <w:rPr>
          <w:rFonts w:ascii="Times New Roman" w:eastAsia="Times New Roman" w:hAnsi="Times New Roman" w:cs="Times New Roman"/>
          <w:color w:val="000000"/>
          <w:sz w:val="24"/>
          <w:szCs w:val="24"/>
          <w:lang w:eastAsia="ru-RU"/>
        </w:rPr>
        <w:t xml:space="preserve"> на стратегические цели развития образования</w:t>
      </w:r>
      <w:r w:rsidR="005D7608" w:rsidRPr="005D7608">
        <w:rPr>
          <w:rFonts w:ascii="Times New Roman" w:eastAsia="Times New Roman" w:hAnsi="Times New Roman" w:cs="Times New Roman"/>
          <w:color w:val="000000"/>
          <w:sz w:val="24"/>
          <w:szCs w:val="24"/>
          <w:lang w:eastAsia="ru-RU"/>
        </w:rPr>
        <w:t xml:space="preserve"> в РФ и составлена в соответствии с требованиями Федерального государственного образовательного стандарта среднего общего образования, в которой одним из требований является формирование стратегии смыслового чтения и работы с текстом</w:t>
      </w:r>
      <w:r>
        <w:rPr>
          <w:rFonts w:ascii="Times New Roman" w:eastAsia="Times New Roman" w:hAnsi="Times New Roman" w:cs="Times New Roman"/>
          <w:color w:val="000000"/>
          <w:sz w:val="24"/>
          <w:szCs w:val="24"/>
          <w:lang w:eastAsia="ru-RU"/>
        </w:rPr>
        <w:t>.</w:t>
      </w:r>
    </w:p>
    <w:p w:rsidR="002D43E3" w:rsidRDefault="005D7608" w:rsidP="002D43E3">
      <w:pPr>
        <w:spacing w:after="0" w:line="240" w:lineRule="auto"/>
        <w:jc w:val="both"/>
        <w:rPr>
          <w:rFonts w:ascii="Times New Roman" w:hAnsi="Times New Roman" w:cs="Times New Roman"/>
          <w:sz w:val="24"/>
          <w:szCs w:val="24"/>
        </w:rPr>
      </w:pPr>
      <w:r w:rsidRPr="005D7608">
        <w:rPr>
          <w:rFonts w:ascii="Times New Roman" w:eastAsia="Times New Roman" w:hAnsi="Times New Roman" w:cs="Times New Roman"/>
          <w:color w:val="000000"/>
          <w:sz w:val="24"/>
          <w:szCs w:val="24"/>
          <w:lang w:eastAsia="ru-RU"/>
        </w:rPr>
        <w:t>-I блок. Работа с текстом: поиск информации и понимание прочитанного.</w:t>
      </w:r>
    </w:p>
    <w:p w:rsidR="002D43E3" w:rsidRDefault="005D7608" w:rsidP="002D43E3">
      <w:pPr>
        <w:spacing w:after="0" w:line="240" w:lineRule="auto"/>
        <w:jc w:val="both"/>
        <w:rPr>
          <w:rFonts w:ascii="Times New Roman" w:hAnsi="Times New Roman" w:cs="Times New Roman"/>
          <w:sz w:val="24"/>
          <w:szCs w:val="24"/>
        </w:rPr>
      </w:pPr>
      <w:r w:rsidRPr="005D7608">
        <w:rPr>
          <w:rFonts w:ascii="Times New Roman" w:eastAsia="Times New Roman" w:hAnsi="Times New Roman" w:cs="Times New Roman"/>
          <w:color w:val="000000"/>
          <w:sz w:val="24"/>
          <w:szCs w:val="24"/>
          <w:lang w:eastAsia="ru-RU"/>
        </w:rPr>
        <w:t>- II блок. Работа с текстом: преобразование и интерпретация информации.</w:t>
      </w:r>
    </w:p>
    <w:p w:rsidR="005D7608" w:rsidRPr="002D43E3" w:rsidRDefault="005D7608" w:rsidP="002D43E3">
      <w:pPr>
        <w:spacing w:after="0" w:line="240" w:lineRule="auto"/>
        <w:jc w:val="both"/>
        <w:rPr>
          <w:rFonts w:ascii="Times New Roman" w:hAnsi="Times New Roman" w:cs="Times New Roman"/>
          <w:sz w:val="24"/>
          <w:szCs w:val="24"/>
        </w:rPr>
      </w:pPr>
      <w:r w:rsidRPr="005D7608">
        <w:rPr>
          <w:rFonts w:ascii="Times New Roman" w:eastAsia="Times New Roman" w:hAnsi="Times New Roman" w:cs="Times New Roman"/>
          <w:color w:val="000000"/>
          <w:sz w:val="24"/>
          <w:szCs w:val="24"/>
          <w:lang w:eastAsia="ru-RU"/>
        </w:rPr>
        <w:t>- III блок. Работа с текстом: оценка информации.</w:t>
      </w:r>
    </w:p>
    <w:p w:rsidR="002D43E3" w:rsidRDefault="005D7608" w:rsidP="002D43E3">
      <w:pPr>
        <w:shd w:val="clear" w:color="auto" w:fill="FFFFFF"/>
        <w:spacing w:before="100" w:beforeAutospacing="1" w:after="0" w:line="240" w:lineRule="auto"/>
        <w:ind w:firstLine="708"/>
        <w:jc w:val="both"/>
        <w:rPr>
          <w:rFonts w:ascii="Tahoma" w:eastAsia="Times New Roman" w:hAnsi="Tahoma" w:cs="Tahoma"/>
          <w:color w:val="000000"/>
          <w:sz w:val="18"/>
          <w:szCs w:val="18"/>
          <w:lang w:eastAsia="ru-RU"/>
        </w:rPr>
      </w:pPr>
      <w:r w:rsidRPr="005D7608">
        <w:rPr>
          <w:rFonts w:ascii="Times New Roman" w:eastAsia="Times New Roman" w:hAnsi="Times New Roman" w:cs="Times New Roman"/>
          <w:color w:val="000000"/>
          <w:sz w:val="24"/>
          <w:szCs w:val="24"/>
          <w:lang w:eastAsia="ru-RU"/>
        </w:rPr>
        <w:t>Важность данной программы обусловлена тем, что по результатам проведенных исследований, выявлены проблемы в формировании грамотности чтения, понимаемой в широком смысле слова как способности учащихся к осмыслению текстов различного содержания, формата и рефлексии на них, а также к использованию прочитанного в разных жизненных ситуациях.</w:t>
      </w:r>
    </w:p>
    <w:p w:rsidR="005D7608" w:rsidRPr="005D7608" w:rsidRDefault="005D7608" w:rsidP="002D43E3">
      <w:pPr>
        <w:shd w:val="clear" w:color="auto" w:fill="FFFFFF"/>
        <w:spacing w:before="100" w:beforeAutospacing="1" w:after="0" w:line="240" w:lineRule="auto"/>
        <w:ind w:firstLine="708"/>
        <w:jc w:val="both"/>
        <w:rPr>
          <w:rFonts w:ascii="Tahoma" w:eastAsia="Times New Roman" w:hAnsi="Tahoma" w:cs="Tahoma"/>
          <w:color w:val="000000"/>
          <w:sz w:val="18"/>
          <w:szCs w:val="18"/>
          <w:lang w:eastAsia="ru-RU"/>
        </w:rPr>
      </w:pPr>
      <w:r w:rsidRPr="005D7608">
        <w:rPr>
          <w:rFonts w:ascii="Times New Roman" w:eastAsia="Times New Roman" w:hAnsi="Times New Roman" w:cs="Times New Roman"/>
          <w:color w:val="000000"/>
          <w:sz w:val="24"/>
          <w:szCs w:val="24"/>
          <w:lang w:eastAsia="ru-RU"/>
        </w:rPr>
        <w:t>В ФГОС, отражающем социальный заказ нашего общества, подчеркивается важность обучения смысловому чтению и отмечается, что чтение в современном информационном обществе носит «метапредметный» или «надпредметный» характер и умения чтения относятся к универсальным учебным действиям.</w:t>
      </w:r>
    </w:p>
    <w:p w:rsidR="005D7608" w:rsidRPr="005D7608" w:rsidRDefault="005D7608" w:rsidP="002D43E3">
      <w:pPr>
        <w:shd w:val="clear" w:color="auto" w:fill="FFFFFF"/>
        <w:spacing w:before="100" w:beforeAutospacing="1" w:after="100" w:afterAutospacing="1" w:line="240" w:lineRule="auto"/>
        <w:ind w:firstLine="708"/>
        <w:jc w:val="both"/>
        <w:rPr>
          <w:rFonts w:ascii="Tahoma" w:eastAsia="Times New Roman" w:hAnsi="Tahoma" w:cs="Tahoma"/>
          <w:color w:val="000000"/>
          <w:sz w:val="18"/>
          <w:szCs w:val="18"/>
          <w:lang w:eastAsia="ru-RU"/>
        </w:rPr>
      </w:pPr>
      <w:r w:rsidRPr="005D7608">
        <w:rPr>
          <w:rFonts w:ascii="Times New Roman" w:eastAsia="Times New Roman" w:hAnsi="Times New Roman" w:cs="Times New Roman"/>
          <w:color w:val="000000"/>
          <w:sz w:val="24"/>
          <w:szCs w:val="24"/>
          <w:lang w:eastAsia="ru-RU"/>
        </w:rPr>
        <w:t>Также навык смыслового чтения очень важно для формирования учебно-познавательных компетенций обучающихся, особенно на предметах гуманитарной направленности. Так, задание части С ЕГЭ, ГИА (помимо русского</w:t>
      </w:r>
      <w:r w:rsidR="0035465F">
        <w:rPr>
          <w:rFonts w:ascii="Times New Roman" w:eastAsia="Times New Roman" w:hAnsi="Times New Roman" w:cs="Times New Roman"/>
          <w:color w:val="000000"/>
          <w:sz w:val="24"/>
          <w:szCs w:val="24"/>
          <w:lang w:eastAsia="ru-RU"/>
        </w:rPr>
        <w:t xml:space="preserve"> языка и литературы) по истории</w:t>
      </w:r>
      <w:r w:rsidRPr="005D7608">
        <w:rPr>
          <w:rFonts w:ascii="Times New Roman" w:eastAsia="Times New Roman" w:hAnsi="Times New Roman" w:cs="Times New Roman"/>
          <w:color w:val="000000"/>
          <w:sz w:val="24"/>
          <w:szCs w:val="24"/>
          <w:lang w:eastAsia="ru-RU"/>
        </w:rPr>
        <w:t>, обществознанию и биологии предполагает работу с текстом: его анализ, сравнение, обобщение и вычленение главной мысли. Именно эта часть задания является самой сложной и самой невыполняемой обучающимися.</w:t>
      </w:r>
    </w:p>
    <w:p w:rsidR="005D7608" w:rsidRPr="005D7608" w:rsidRDefault="005D7608" w:rsidP="002D43E3">
      <w:pPr>
        <w:shd w:val="clear" w:color="auto" w:fill="FFFFFF"/>
        <w:spacing w:before="100" w:beforeAutospacing="1" w:after="100" w:afterAutospacing="1" w:line="240" w:lineRule="auto"/>
        <w:ind w:firstLine="708"/>
        <w:jc w:val="both"/>
        <w:rPr>
          <w:rFonts w:ascii="Tahoma" w:eastAsia="Times New Roman" w:hAnsi="Tahoma" w:cs="Tahoma"/>
          <w:color w:val="000000"/>
          <w:sz w:val="18"/>
          <w:szCs w:val="18"/>
          <w:lang w:eastAsia="ru-RU"/>
        </w:rPr>
      </w:pPr>
      <w:r w:rsidRPr="005D7608">
        <w:rPr>
          <w:rFonts w:ascii="Times New Roman" w:eastAsia="Times New Roman" w:hAnsi="Times New Roman" w:cs="Times New Roman"/>
          <w:color w:val="000000"/>
          <w:sz w:val="24"/>
          <w:szCs w:val="24"/>
          <w:lang w:eastAsia="ru-RU"/>
        </w:rPr>
        <w:lastRenderedPageBreak/>
        <w:t>Но для того, чтобы научиться понимать текст, обучающимся необходимо овладеть определёнными навыками и технологиями работы с информ</w:t>
      </w:r>
      <w:r w:rsidR="002D43E3">
        <w:rPr>
          <w:rFonts w:ascii="Times New Roman" w:eastAsia="Times New Roman" w:hAnsi="Times New Roman" w:cs="Times New Roman"/>
          <w:color w:val="000000"/>
          <w:sz w:val="24"/>
          <w:szCs w:val="24"/>
          <w:lang w:eastAsia="ru-RU"/>
        </w:rPr>
        <w:t xml:space="preserve">ацией. </w:t>
      </w:r>
    </w:p>
    <w:p w:rsidR="005D7608" w:rsidRDefault="002D43E3" w:rsidP="002D43E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5D7608" w:rsidRPr="005D7608">
        <w:rPr>
          <w:rFonts w:ascii="Times New Roman" w:eastAsia="Times New Roman" w:hAnsi="Times New Roman" w:cs="Times New Roman"/>
          <w:color w:val="000000"/>
          <w:sz w:val="24"/>
          <w:szCs w:val="24"/>
          <w:lang w:eastAsia="ru-RU"/>
        </w:rPr>
        <w:t xml:space="preserve"> «Метапредметные результаты освоения основной образовательной программы основного общего образования» федерального государственного образовательного стандарта основного общего образования обозначены универсальные учебные действия «смысловое чтение»,</w:t>
      </w:r>
      <w:r>
        <w:rPr>
          <w:rFonts w:ascii="Times New Roman" w:eastAsia="Times New Roman" w:hAnsi="Times New Roman" w:cs="Times New Roman"/>
          <w:color w:val="000000"/>
          <w:sz w:val="24"/>
          <w:szCs w:val="24"/>
          <w:lang w:eastAsia="ru-RU"/>
        </w:rPr>
        <w:t xml:space="preserve"> «умение работы с текстом» (2015</w:t>
      </w:r>
      <w:r w:rsidR="005D7608" w:rsidRPr="005D7608">
        <w:rPr>
          <w:rFonts w:ascii="Times New Roman" w:eastAsia="Times New Roman" w:hAnsi="Times New Roman" w:cs="Times New Roman"/>
          <w:color w:val="000000"/>
          <w:sz w:val="24"/>
          <w:szCs w:val="24"/>
          <w:lang w:eastAsia="ru-RU"/>
        </w:rPr>
        <w:t>).</w:t>
      </w:r>
    </w:p>
    <w:p w:rsidR="00791AEA" w:rsidRPr="00791AEA" w:rsidRDefault="00791AEA" w:rsidP="00791AEA">
      <w:pPr>
        <w:spacing w:before="100" w:beforeAutospacing="1" w:after="100" w:afterAutospacing="1" w:line="240" w:lineRule="auto"/>
        <w:ind w:firstLine="360"/>
        <w:rPr>
          <w:rFonts w:ascii="Times New Roman" w:eastAsia="Times New Roman" w:hAnsi="Times New Roman" w:cs="Times New Roman"/>
          <w:color w:val="000000"/>
          <w:sz w:val="20"/>
          <w:szCs w:val="20"/>
          <w:lang w:eastAsia="ru-RU"/>
        </w:rPr>
      </w:pPr>
      <w:r w:rsidRPr="005B7476">
        <w:rPr>
          <w:rFonts w:ascii="Times New Roman" w:eastAsia="Times New Roman" w:hAnsi="Times New Roman" w:cs="Times New Roman"/>
          <w:color w:val="000000"/>
          <w:sz w:val="24"/>
          <w:szCs w:val="24"/>
          <w:lang w:eastAsia="ru-RU"/>
        </w:rPr>
        <w:t xml:space="preserve">Курс разработан на основе </w:t>
      </w:r>
      <w:r w:rsidRPr="00791AEA">
        <w:rPr>
          <w:rFonts w:ascii="Times New Roman" w:eastAsia="Times New Roman" w:hAnsi="Times New Roman" w:cs="Times New Roman"/>
          <w:color w:val="000000"/>
          <w:sz w:val="20"/>
          <w:szCs w:val="20"/>
          <w:lang w:eastAsia="ru-RU"/>
        </w:rPr>
        <w:t>МЕЖДИСЦИПЛИНАРНОЙ ПРОГРАММЫ ОСНОВНОГО ОБЩЕГО ОБРАЗОВАНИЯ «СТРАТЕГИИ СМЫСЛОВОГО ЧТЕНИЯ И РАБОТА С ТЕКСТОМ»</w:t>
      </w:r>
      <w:r>
        <w:rPr>
          <w:rFonts w:ascii="Times New Roman" w:eastAsia="Times New Roman" w:hAnsi="Times New Roman" w:cs="Times New Roman"/>
          <w:color w:val="000000"/>
          <w:sz w:val="20"/>
          <w:szCs w:val="20"/>
          <w:lang w:eastAsia="ru-RU"/>
        </w:rPr>
        <w:t xml:space="preserve">. </w:t>
      </w:r>
      <w:r w:rsidRPr="00E90B2E">
        <w:rPr>
          <w:rFonts w:ascii="Times New Roman" w:hAnsi="Times New Roman"/>
          <w:sz w:val="24"/>
          <w:szCs w:val="24"/>
        </w:rPr>
        <w:t xml:space="preserve">В пятом классе на всех предметах продолжается работа по формированию и развитию </w:t>
      </w:r>
      <w:r w:rsidRPr="00E90B2E">
        <w:rPr>
          <w:rFonts w:ascii="Times New Roman" w:hAnsi="Times New Roman"/>
          <w:b/>
          <w:sz w:val="24"/>
          <w:szCs w:val="24"/>
        </w:rPr>
        <w:t>основ читательской компетенции</w:t>
      </w:r>
      <w:r w:rsidRPr="00E90B2E">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5D7608" w:rsidRPr="005D7608" w:rsidRDefault="005D7608" w:rsidP="002D43E3">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5D7608">
        <w:rPr>
          <w:rFonts w:ascii="Times New Roman" w:eastAsia="Times New Roman" w:hAnsi="Times New Roman" w:cs="Times New Roman"/>
          <w:b/>
          <w:bCs/>
          <w:color w:val="000000"/>
          <w:sz w:val="24"/>
          <w:szCs w:val="24"/>
          <w:u w:val="single"/>
          <w:lang w:eastAsia="ru-RU"/>
        </w:rPr>
        <w:t>Цель:</w:t>
      </w:r>
      <w:r w:rsidRPr="005D7608">
        <w:rPr>
          <w:rFonts w:ascii="Times New Roman" w:eastAsia="Times New Roman" w:hAnsi="Times New Roman" w:cs="Times New Roman"/>
          <w:color w:val="000000"/>
          <w:sz w:val="24"/>
          <w:szCs w:val="24"/>
          <w:lang w:eastAsia="ru-RU"/>
        </w:rPr>
        <w:t> формирование и развитие</w:t>
      </w:r>
      <w:r w:rsidRPr="005D7608">
        <w:rPr>
          <w:rFonts w:ascii="Times New Roman" w:eastAsia="Times New Roman" w:hAnsi="Times New Roman" w:cs="Times New Roman"/>
          <w:b/>
          <w:bCs/>
          <w:i/>
          <w:iCs/>
          <w:color w:val="000000"/>
          <w:sz w:val="24"/>
          <w:szCs w:val="24"/>
          <w:lang w:eastAsia="ru-RU"/>
        </w:rPr>
        <w:t> </w:t>
      </w:r>
      <w:r w:rsidRPr="005D7608">
        <w:rPr>
          <w:rFonts w:ascii="Times New Roman" w:eastAsia="Times New Roman" w:hAnsi="Times New Roman" w:cs="Times New Roman"/>
          <w:color w:val="000000"/>
          <w:sz w:val="24"/>
          <w:szCs w:val="24"/>
          <w:shd w:val="clear" w:color="auto" w:fill="FFFFFF"/>
          <w:lang w:eastAsia="ru-RU"/>
        </w:rPr>
        <w:t>читательской</w:t>
      </w:r>
      <w:r w:rsidRPr="005D7608">
        <w:rPr>
          <w:rFonts w:ascii="Times New Roman" w:eastAsia="Times New Roman" w:hAnsi="Times New Roman" w:cs="Times New Roman"/>
          <w:b/>
          <w:bCs/>
          <w:i/>
          <w:iCs/>
          <w:color w:val="000000"/>
          <w:sz w:val="24"/>
          <w:szCs w:val="24"/>
          <w:lang w:eastAsia="ru-RU"/>
        </w:rPr>
        <w:t> </w:t>
      </w:r>
      <w:r w:rsidRPr="005D7608">
        <w:rPr>
          <w:rFonts w:ascii="Times New Roman" w:eastAsia="Times New Roman" w:hAnsi="Times New Roman" w:cs="Times New Roman"/>
          <w:b/>
          <w:bCs/>
          <w:i/>
          <w:iCs/>
          <w:color w:val="000000"/>
          <w:sz w:val="24"/>
          <w:szCs w:val="24"/>
          <w:shd w:val="clear" w:color="auto" w:fill="FFFFFF"/>
          <w:lang w:eastAsia="ru-RU"/>
        </w:rPr>
        <w:t>компетенции.</w:t>
      </w:r>
    </w:p>
    <w:p w:rsidR="005D7608" w:rsidRPr="005D7608" w:rsidRDefault="005D7608" w:rsidP="002D43E3">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5D7608">
        <w:rPr>
          <w:rFonts w:ascii="Times New Roman" w:eastAsia="Times New Roman" w:hAnsi="Times New Roman" w:cs="Times New Roman"/>
          <w:b/>
          <w:bCs/>
          <w:color w:val="000000"/>
          <w:sz w:val="24"/>
          <w:szCs w:val="24"/>
          <w:u w:val="single"/>
          <w:lang w:eastAsia="ru-RU"/>
        </w:rPr>
        <w:t>Задачи:</w:t>
      </w:r>
    </w:p>
    <w:p w:rsidR="005D7608" w:rsidRPr="005D7608" w:rsidRDefault="005D7608" w:rsidP="002D43E3">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5D7608">
        <w:rPr>
          <w:rFonts w:ascii="Times New Roman" w:eastAsia="Times New Roman" w:hAnsi="Times New Roman" w:cs="Times New Roman"/>
          <w:color w:val="000000"/>
          <w:sz w:val="24"/>
          <w:szCs w:val="24"/>
          <w:u w:val="single"/>
          <w:lang w:eastAsia="ru-RU"/>
        </w:rPr>
        <w:t>1. </w:t>
      </w:r>
      <w:r w:rsidRPr="005D7608">
        <w:rPr>
          <w:rFonts w:ascii="Times New Roman" w:eastAsia="Times New Roman" w:hAnsi="Times New Roman" w:cs="Times New Roman"/>
          <w:i/>
          <w:iCs/>
          <w:color w:val="000000"/>
          <w:sz w:val="24"/>
          <w:szCs w:val="24"/>
          <w:u w:val="single"/>
          <w:lang w:eastAsia="ru-RU"/>
        </w:rPr>
        <w:t>воспитание грамотного читателя.</w:t>
      </w:r>
      <w:r w:rsidRPr="005D7608">
        <w:rPr>
          <w:rFonts w:ascii="Times New Roman" w:eastAsia="Times New Roman" w:hAnsi="Times New Roman" w:cs="Times New Roman"/>
          <w:color w:val="000000"/>
          <w:sz w:val="24"/>
          <w:szCs w:val="24"/>
          <w:lang w:eastAsia="ru-RU"/>
        </w:rPr>
        <w:t> Грамотность чтения - это способность человека к осмыслению письменных текстов и рефлексии на них, к использованию их содержания для достижения собственных целей, развития знаний типов текстов. Как установили ученые, на успеваемость ученика влияет около 200 факторов. Фактор №1 – это навык чтения, который гораздо сильнее влияет на успеваемость, чем все вместе взятые. Исследования показывают: для того, чтобы быть компетентным, человек должен читать 120-150 слов в минуту. Это становится необходимым условием успешности работы с информацией, но не главным.</w:t>
      </w:r>
    </w:p>
    <w:p w:rsidR="005D7608" w:rsidRPr="005D7608" w:rsidRDefault="005D7608" w:rsidP="002D43E3">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5D7608">
        <w:rPr>
          <w:rFonts w:ascii="Times New Roman" w:eastAsia="Times New Roman" w:hAnsi="Times New Roman" w:cs="Times New Roman"/>
          <w:color w:val="000000"/>
          <w:sz w:val="24"/>
          <w:szCs w:val="24"/>
          <w:lang w:eastAsia="ru-RU"/>
        </w:rPr>
        <w:t>2.</w:t>
      </w:r>
      <w:r w:rsidRPr="005D7608">
        <w:rPr>
          <w:rFonts w:ascii="Times New Roman" w:eastAsia="Times New Roman" w:hAnsi="Times New Roman" w:cs="Times New Roman"/>
          <w:i/>
          <w:iCs/>
          <w:color w:val="000000"/>
          <w:sz w:val="24"/>
          <w:szCs w:val="24"/>
          <w:lang w:eastAsia="ru-RU"/>
        </w:rPr>
        <w:t> </w:t>
      </w:r>
      <w:r w:rsidRPr="005D7608">
        <w:rPr>
          <w:rFonts w:ascii="Times New Roman" w:eastAsia="Times New Roman" w:hAnsi="Times New Roman" w:cs="Times New Roman"/>
          <w:i/>
          <w:iCs/>
          <w:color w:val="000000"/>
          <w:sz w:val="24"/>
          <w:szCs w:val="24"/>
          <w:u w:val="single"/>
          <w:lang w:eastAsia="ru-RU"/>
        </w:rPr>
        <w:t>активизация психических процессов ученика при работе с текстом.</w:t>
      </w:r>
      <w:r w:rsidRPr="005D7608">
        <w:rPr>
          <w:rFonts w:ascii="Times New Roman" w:eastAsia="Times New Roman" w:hAnsi="Times New Roman" w:cs="Times New Roman"/>
          <w:i/>
          <w:iCs/>
          <w:color w:val="000000"/>
          <w:sz w:val="24"/>
          <w:szCs w:val="24"/>
          <w:lang w:eastAsia="ru-RU"/>
        </w:rPr>
        <w:t> </w:t>
      </w:r>
      <w:r w:rsidRPr="005D7608">
        <w:rPr>
          <w:rFonts w:ascii="Times New Roman" w:eastAsia="Times New Roman" w:hAnsi="Times New Roman" w:cs="Times New Roman"/>
          <w:color w:val="000000"/>
          <w:sz w:val="24"/>
          <w:szCs w:val="24"/>
          <w:lang w:eastAsia="ru-RU"/>
        </w:rPr>
        <w:t>С точки зрения психологов, в процессе, направленном на понимание текста, сливаются внимание и память, воображение и мышление, эмоции и воля, интересы и установки читателя.</w:t>
      </w:r>
    </w:p>
    <w:p w:rsidR="005D7608" w:rsidRPr="005D7608" w:rsidRDefault="00D42C8A" w:rsidP="002D43E3">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Pr>
          <w:rFonts w:ascii="Times New Roman" w:eastAsia="Times New Roman" w:hAnsi="Times New Roman" w:cs="Times New Roman"/>
          <w:b/>
          <w:bCs/>
          <w:color w:val="000000"/>
          <w:sz w:val="24"/>
          <w:szCs w:val="24"/>
          <w:lang w:eastAsia="ru-RU"/>
        </w:rPr>
        <w:t>Технологии</w:t>
      </w:r>
      <w:r w:rsidR="005D7608" w:rsidRPr="005D7608">
        <w:rPr>
          <w:rFonts w:ascii="Times New Roman" w:eastAsia="Times New Roman" w:hAnsi="Times New Roman" w:cs="Times New Roman"/>
          <w:b/>
          <w:bCs/>
          <w:color w:val="000000"/>
          <w:sz w:val="24"/>
          <w:szCs w:val="24"/>
          <w:lang w:eastAsia="ru-RU"/>
        </w:rPr>
        <w:t>:</w:t>
      </w:r>
    </w:p>
    <w:p w:rsidR="00D42C8A" w:rsidRDefault="00D42C8A" w:rsidP="002D43E3">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D42C8A">
        <w:rPr>
          <w:rFonts w:ascii="Times New Roman" w:eastAsia="Times New Roman" w:hAnsi="Times New Roman" w:cs="Times New Roman"/>
          <w:i/>
          <w:iCs/>
          <w:color w:val="000000"/>
          <w:sz w:val="24"/>
          <w:szCs w:val="24"/>
          <w:u w:val="single"/>
          <w:lang w:eastAsia="ru-RU"/>
        </w:rPr>
        <w:t>Технология смыслового чтения</w:t>
      </w:r>
      <w:r w:rsidR="005D7608" w:rsidRPr="005D7608">
        <w:rPr>
          <w:rFonts w:ascii="Times New Roman" w:eastAsia="Times New Roman" w:hAnsi="Times New Roman" w:cs="Times New Roman"/>
          <w:i/>
          <w:iCs/>
          <w:color w:val="000000"/>
          <w:sz w:val="24"/>
          <w:szCs w:val="24"/>
          <w:lang w:eastAsia="ru-RU"/>
        </w:rPr>
        <w:t> </w:t>
      </w:r>
      <w:r w:rsidR="005D7608" w:rsidRPr="005D7608">
        <w:rPr>
          <w:rFonts w:ascii="Times New Roman" w:eastAsia="Times New Roman" w:hAnsi="Times New Roman" w:cs="Times New Roman"/>
          <w:color w:val="000000"/>
          <w:sz w:val="24"/>
          <w:szCs w:val="24"/>
          <w:lang w:eastAsia="ru-RU"/>
        </w:rPr>
        <w:t>– вид чтения, которое нацелено на понимание читающим смыслового содержания текста. В концепции универсальных учебных действий (Асмолов А.Г., Бурменская Г.В., Володарская И.А. и др.) выделены действия смыслового чтения, связанные:</w:t>
      </w:r>
      <w:r>
        <w:rPr>
          <w:rFonts w:ascii="Tahoma" w:eastAsia="Times New Roman" w:hAnsi="Tahoma" w:cs="Tahoma"/>
          <w:color w:val="000000"/>
          <w:sz w:val="18"/>
          <w:szCs w:val="18"/>
          <w:lang w:eastAsia="ru-RU"/>
        </w:rPr>
        <w:t xml:space="preserve"> </w:t>
      </w:r>
      <w:r w:rsidR="005D7608" w:rsidRPr="005D7608">
        <w:rPr>
          <w:rFonts w:ascii="Times New Roman" w:eastAsia="Times New Roman" w:hAnsi="Times New Roman" w:cs="Times New Roman"/>
          <w:color w:val="000000"/>
          <w:sz w:val="24"/>
          <w:szCs w:val="24"/>
          <w:lang w:eastAsia="ru-RU"/>
        </w:rPr>
        <w:t>с осмыслением цели и выбором вида чтения в зависимости от коммуникативной задачи;</w:t>
      </w:r>
      <w:r>
        <w:rPr>
          <w:rFonts w:ascii="Tahoma" w:eastAsia="Times New Roman" w:hAnsi="Tahoma" w:cs="Tahoma"/>
          <w:color w:val="000000"/>
          <w:sz w:val="18"/>
          <w:szCs w:val="18"/>
          <w:lang w:eastAsia="ru-RU"/>
        </w:rPr>
        <w:t xml:space="preserve"> </w:t>
      </w:r>
      <w:r w:rsidR="005D7608" w:rsidRPr="005D7608">
        <w:rPr>
          <w:rFonts w:ascii="Times New Roman" w:eastAsia="Times New Roman" w:hAnsi="Times New Roman" w:cs="Times New Roman"/>
          <w:color w:val="000000"/>
          <w:sz w:val="24"/>
          <w:szCs w:val="24"/>
          <w:lang w:eastAsia="ru-RU"/>
        </w:rPr>
        <w:t>определением основной и второстепенной информации;</w:t>
      </w:r>
      <w:r>
        <w:rPr>
          <w:rFonts w:ascii="Tahoma" w:eastAsia="Times New Roman" w:hAnsi="Tahoma" w:cs="Tahoma"/>
          <w:color w:val="000000"/>
          <w:sz w:val="18"/>
          <w:szCs w:val="18"/>
          <w:lang w:eastAsia="ru-RU"/>
        </w:rPr>
        <w:t xml:space="preserve"> </w:t>
      </w:r>
      <w:r w:rsidR="005D7608" w:rsidRPr="005D7608">
        <w:rPr>
          <w:rFonts w:ascii="Times New Roman" w:eastAsia="Times New Roman" w:hAnsi="Times New Roman" w:cs="Times New Roman"/>
          <w:color w:val="000000"/>
          <w:sz w:val="24"/>
          <w:szCs w:val="24"/>
          <w:lang w:eastAsia="ru-RU"/>
        </w:rPr>
        <w:t>формулированием проблемы и главной идеи текста.</w:t>
      </w:r>
    </w:p>
    <w:p w:rsidR="00D42C8A" w:rsidRDefault="00D42C8A" w:rsidP="00D42C8A">
      <w:pPr>
        <w:shd w:val="clear" w:color="auto" w:fill="FFFFFF"/>
        <w:spacing w:before="100" w:beforeAutospacing="1" w:after="0" w:line="240" w:lineRule="auto"/>
        <w:jc w:val="both"/>
        <w:rPr>
          <w:rFonts w:ascii="Tahoma" w:eastAsia="Times New Roman" w:hAnsi="Tahoma" w:cs="Tahoma"/>
          <w:color w:val="000000"/>
          <w:sz w:val="18"/>
          <w:szCs w:val="18"/>
          <w:lang w:eastAsia="ru-RU"/>
        </w:rPr>
      </w:pPr>
      <w:r w:rsidRPr="005D7608">
        <w:rPr>
          <w:rFonts w:ascii="Times New Roman" w:eastAsia="Times New Roman" w:hAnsi="Times New Roman" w:cs="Times New Roman"/>
          <w:color w:val="000000"/>
          <w:sz w:val="24"/>
          <w:szCs w:val="24"/>
          <w:lang w:eastAsia="ru-RU"/>
        </w:rPr>
        <w:t xml:space="preserve"> </w:t>
      </w:r>
      <w:r w:rsidR="005D7608" w:rsidRPr="005D7608">
        <w:rPr>
          <w:rFonts w:ascii="Times New Roman" w:eastAsia="Times New Roman" w:hAnsi="Times New Roman" w:cs="Times New Roman"/>
          <w:color w:val="000000"/>
          <w:sz w:val="24"/>
          <w:szCs w:val="24"/>
          <w:lang w:eastAsia="ru-RU"/>
        </w:rPr>
        <w:t>«Стратегии смыслового чтения» - различные комбинации приемов, которые используют учащиеся для восприятия графически оформленной текстовой информации, а также ее переработки в личностно-смысловые установки в соответствии с коммуникативно-познавательной задачей.</w:t>
      </w:r>
    </w:p>
    <w:p w:rsidR="005D7608" w:rsidRPr="005D7608" w:rsidRDefault="005D7608" w:rsidP="00D42C8A">
      <w:pPr>
        <w:shd w:val="clear" w:color="auto" w:fill="FFFFFF"/>
        <w:spacing w:before="100" w:beforeAutospacing="1" w:after="0" w:line="240" w:lineRule="auto"/>
        <w:jc w:val="both"/>
        <w:rPr>
          <w:rFonts w:ascii="Tahoma" w:eastAsia="Times New Roman" w:hAnsi="Tahoma" w:cs="Tahoma"/>
          <w:color w:val="000000"/>
          <w:sz w:val="18"/>
          <w:szCs w:val="18"/>
          <w:lang w:eastAsia="ru-RU"/>
        </w:rPr>
      </w:pPr>
      <w:r w:rsidRPr="005D7608">
        <w:rPr>
          <w:rFonts w:ascii="Times New Roman" w:eastAsia="Times New Roman" w:hAnsi="Times New Roman" w:cs="Times New Roman"/>
          <w:color w:val="000000"/>
          <w:sz w:val="24"/>
          <w:szCs w:val="24"/>
          <w:u w:val="single"/>
          <w:lang w:eastAsia="ru-RU"/>
        </w:rPr>
        <w:t>Технология </w:t>
      </w:r>
      <w:r w:rsidRPr="005D7608">
        <w:rPr>
          <w:rFonts w:ascii="Times New Roman" w:eastAsia="Times New Roman" w:hAnsi="Times New Roman" w:cs="Times New Roman"/>
          <w:color w:val="000000"/>
          <w:sz w:val="24"/>
          <w:szCs w:val="24"/>
          <w:lang w:eastAsia="ru-RU"/>
        </w:rPr>
        <w:t>включает в себя три этапа работы с текстом.</w:t>
      </w:r>
    </w:p>
    <w:p w:rsidR="005D7608" w:rsidRPr="005D7608" w:rsidRDefault="005D7608" w:rsidP="002D43E3">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5D7608">
        <w:rPr>
          <w:rFonts w:ascii="Times New Roman" w:eastAsia="Times New Roman" w:hAnsi="Times New Roman" w:cs="Times New Roman"/>
          <w:color w:val="000000"/>
          <w:sz w:val="24"/>
          <w:szCs w:val="24"/>
          <w:lang w:eastAsia="ru-RU"/>
        </w:rPr>
        <w:t>I этап. Работа с текстом до чтения</w:t>
      </w:r>
    </w:p>
    <w:p w:rsidR="005D7608" w:rsidRPr="005D7608" w:rsidRDefault="005D7608" w:rsidP="002D43E3">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5D7608">
        <w:rPr>
          <w:rFonts w:ascii="Times New Roman" w:eastAsia="Times New Roman" w:hAnsi="Times New Roman" w:cs="Times New Roman"/>
          <w:color w:val="000000"/>
          <w:sz w:val="24"/>
          <w:szCs w:val="24"/>
          <w:lang w:eastAsia="ru-RU"/>
        </w:rPr>
        <w:t xml:space="preserve">Антиципация (предвосхищение, предугадывание предстоящего чтения). Определение смысловой, тематической, эмоциональной направленности текста, выделение его героев по </w:t>
      </w:r>
      <w:r w:rsidRPr="005D7608">
        <w:rPr>
          <w:rFonts w:ascii="Times New Roman" w:eastAsia="Times New Roman" w:hAnsi="Times New Roman" w:cs="Times New Roman"/>
          <w:color w:val="000000"/>
          <w:sz w:val="24"/>
          <w:szCs w:val="24"/>
          <w:lang w:eastAsia="ru-RU"/>
        </w:rPr>
        <w:lastRenderedPageBreak/>
        <w:t>названию произведения, имени автора, ключевым словам, предшествующей тексту иллюстрации с опорой на читательский опыт.</w:t>
      </w:r>
    </w:p>
    <w:p w:rsidR="005D7608" w:rsidRPr="005D7608" w:rsidRDefault="005D7608" w:rsidP="002D43E3">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5D7608">
        <w:rPr>
          <w:rFonts w:ascii="Times New Roman" w:eastAsia="Times New Roman" w:hAnsi="Times New Roman" w:cs="Times New Roman"/>
          <w:color w:val="000000"/>
          <w:sz w:val="24"/>
          <w:szCs w:val="24"/>
          <w:lang w:eastAsia="ru-RU"/>
        </w:rPr>
        <w:t>Постановка целей урока с учетом общей готовности учащихся к работе.</w:t>
      </w:r>
    </w:p>
    <w:p w:rsidR="005D7608" w:rsidRPr="005D7608" w:rsidRDefault="005D7608" w:rsidP="002D43E3">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5D7608">
        <w:rPr>
          <w:rFonts w:ascii="Times New Roman" w:eastAsia="Times New Roman" w:hAnsi="Times New Roman" w:cs="Times New Roman"/>
          <w:color w:val="000000"/>
          <w:sz w:val="24"/>
          <w:szCs w:val="24"/>
          <w:lang w:eastAsia="ru-RU"/>
        </w:rPr>
        <w:t>II этап. Работа с текстом во время чтения</w:t>
      </w:r>
    </w:p>
    <w:p w:rsidR="005D7608" w:rsidRPr="005D7608" w:rsidRDefault="005D7608" w:rsidP="002D43E3">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5D7608">
        <w:rPr>
          <w:rFonts w:ascii="Times New Roman" w:eastAsia="Times New Roman" w:hAnsi="Times New Roman" w:cs="Times New Roman"/>
          <w:color w:val="000000"/>
          <w:sz w:val="24"/>
          <w:szCs w:val="24"/>
          <w:lang w:eastAsia="ru-RU"/>
        </w:rPr>
        <w:t>1.Первичное чтение текста. Самостоятельное чтение в классе или чтение - слушание, или комбинированное чтение (на выбор учителя) в соответствии с особенностями текста, возрастными и индивидуальными возможностями учащихся. Выявление первичного восприятия. Выявление совпадений первоначальных предположений учащихся с содержанием, эмоциональной окраской прочитанного текста.</w:t>
      </w:r>
    </w:p>
    <w:p w:rsidR="005D7608" w:rsidRPr="005D7608" w:rsidRDefault="005D7608" w:rsidP="002D43E3">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5D7608">
        <w:rPr>
          <w:rFonts w:ascii="Times New Roman" w:eastAsia="Times New Roman" w:hAnsi="Times New Roman" w:cs="Times New Roman"/>
          <w:color w:val="000000"/>
          <w:sz w:val="24"/>
          <w:szCs w:val="24"/>
          <w:lang w:eastAsia="ru-RU"/>
        </w:rPr>
        <w:t>Перечитывание текста. Медленное «вдумчивое» повторное чтение (всего текста или его отдельных фрагментов).</w:t>
      </w:r>
    </w:p>
    <w:p w:rsidR="005D7608" w:rsidRPr="005D7608" w:rsidRDefault="005D7608" w:rsidP="002D43E3">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5D7608">
        <w:rPr>
          <w:rFonts w:ascii="Times New Roman" w:eastAsia="Times New Roman" w:hAnsi="Times New Roman" w:cs="Times New Roman"/>
          <w:color w:val="000000"/>
          <w:sz w:val="24"/>
          <w:szCs w:val="24"/>
          <w:lang w:eastAsia="ru-RU"/>
        </w:rPr>
        <w:t>Анализ текста (приемы: диалог с автором через текст, комментированное чтение, беседа по прочитанному, выделение ключевых слов, предложений, абзацев, смысловых частей и проч.). Постановка уточняющего вопроса к каждой смысловой части.</w:t>
      </w:r>
    </w:p>
    <w:p w:rsidR="005D7608" w:rsidRPr="005D7608" w:rsidRDefault="005D7608" w:rsidP="002D43E3">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5D7608">
        <w:rPr>
          <w:rFonts w:ascii="Times New Roman" w:eastAsia="Times New Roman" w:hAnsi="Times New Roman" w:cs="Times New Roman"/>
          <w:color w:val="000000"/>
          <w:sz w:val="24"/>
          <w:szCs w:val="24"/>
          <w:lang w:eastAsia="ru-RU"/>
        </w:rPr>
        <w:t>Беседа по содержанию текста. Обобщение прочитанного. Постановка к тексту обобщающих вопросов. Обращение (в случае необходимости) к отдельным фрагментам текста.</w:t>
      </w:r>
    </w:p>
    <w:p w:rsidR="005D7608" w:rsidRPr="005D7608" w:rsidRDefault="005D7608" w:rsidP="002D43E3">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5D7608">
        <w:rPr>
          <w:rFonts w:ascii="Times New Roman" w:eastAsia="Times New Roman" w:hAnsi="Times New Roman" w:cs="Times New Roman"/>
          <w:color w:val="000000"/>
          <w:sz w:val="24"/>
          <w:szCs w:val="24"/>
          <w:lang w:eastAsia="ru-RU"/>
        </w:rPr>
        <w:t>Выразительное чтение.</w:t>
      </w:r>
    </w:p>
    <w:p w:rsidR="005D7608" w:rsidRPr="005D7608" w:rsidRDefault="005D7608" w:rsidP="002D43E3">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5D7608">
        <w:rPr>
          <w:rFonts w:ascii="Times New Roman" w:eastAsia="Times New Roman" w:hAnsi="Times New Roman" w:cs="Times New Roman"/>
          <w:color w:val="000000"/>
          <w:sz w:val="24"/>
          <w:szCs w:val="24"/>
          <w:lang w:eastAsia="ru-RU"/>
        </w:rPr>
        <w:t>III этап. Работа с текстом после чтения</w:t>
      </w:r>
    </w:p>
    <w:p w:rsidR="005D7608" w:rsidRPr="005D7608" w:rsidRDefault="005D7608" w:rsidP="002D43E3">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5D7608">
        <w:rPr>
          <w:rFonts w:ascii="Times New Roman" w:eastAsia="Times New Roman" w:hAnsi="Times New Roman" w:cs="Times New Roman"/>
          <w:color w:val="000000"/>
          <w:sz w:val="24"/>
          <w:szCs w:val="24"/>
          <w:lang w:eastAsia="ru-RU"/>
        </w:rPr>
        <w:t>1.Концептуальная (смысловая) беседа по тексту. Коллективное обсуждение прочитанного, дискуссия. Соотнесение читательских интерпретаций (истолкований, оценок) произведения с авторской позицией. Выявление и формулирование основной идеи текста или совокупности его главных смыслов.</w:t>
      </w:r>
    </w:p>
    <w:p w:rsidR="005D7608" w:rsidRPr="005D7608" w:rsidRDefault="005D7608" w:rsidP="002D43E3">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5D7608">
        <w:rPr>
          <w:rFonts w:ascii="Times New Roman" w:eastAsia="Times New Roman" w:hAnsi="Times New Roman" w:cs="Times New Roman"/>
          <w:color w:val="000000"/>
          <w:sz w:val="24"/>
          <w:szCs w:val="24"/>
          <w:lang w:eastAsia="ru-RU"/>
        </w:rPr>
        <w:t>2.Знакомство с писателем. Рассказ о писателе. Беседа о личности писателя. Работа с материалами учебника, дополнительными источниками.</w:t>
      </w:r>
    </w:p>
    <w:p w:rsidR="005D7608" w:rsidRPr="005D7608" w:rsidRDefault="005D7608" w:rsidP="002D43E3">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5D7608">
        <w:rPr>
          <w:rFonts w:ascii="Times New Roman" w:eastAsia="Times New Roman" w:hAnsi="Times New Roman" w:cs="Times New Roman"/>
          <w:color w:val="000000"/>
          <w:sz w:val="24"/>
          <w:szCs w:val="24"/>
          <w:lang w:eastAsia="ru-RU"/>
        </w:rPr>
        <w:t>3.Работа с заглавием, иллюстрациями. Обсуждение смысла заглавия. Обращение учащихся к готовым иллюстрациям. Соотнесение видения художника с читательским представлением. Творческие задания, опирающиеся на какую-либо сферу читательской деятельности учащихся (эмоции, воображение, осмысление содержания, художественной формы).</w:t>
      </w:r>
    </w:p>
    <w:p w:rsidR="005D7608" w:rsidRPr="005D7608" w:rsidRDefault="005D7608" w:rsidP="002D43E3">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5D7608">
        <w:rPr>
          <w:rFonts w:ascii="Times New Roman" w:eastAsia="Times New Roman" w:hAnsi="Times New Roman" w:cs="Times New Roman"/>
          <w:color w:val="000000"/>
          <w:sz w:val="24"/>
          <w:szCs w:val="24"/>
          <w:u w:val="single"/>
          <w:lang w:eastAsia="ru-RU"/>
        </w:rPr>
        <w:t>Технология критического мышления</w:t>
      </w:r>
    </w:p>
    <w:p w:rsidR="005D7608" w:rsidRPr="005D7608" w:rsidRDefault="005D7608" w:rsidP="002D43E3">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5D7608">
        <w:rPr>
          <w:rFonts w:ascii="Times New Roman" w:eastAsia="Times New Roman" w:hAnsi="Times New Roman" w:cs="Times New Roman"/>
          <w:color w:val="000000"/>
          <w:sz w:val="24"/>
          <w:szCs w:val="24"/>
          <w:lang w:eastAsia="ru-RU"/>
        </w:rPr>
        <w:t>Под критическим мышлением в обучающей деятельности понимают совокупность качеств и умений, обусловливающих высокий уровень исследовательской культуры и обучающегося и педагога, а также “мышление оценочное, рефлексивное”, для которого знание является не конечной, а отправной точкой, аргументированное и логичное мышление, которое базируется на личном опыте и проверенных фактах. Эта технология является системой стратегий и методических приемов, предназначенных для использования в различных предметных областях, видах и формах работы. Она позволяет добиваться таких</w:t>
      </w:r>
      <w:r w:rsidR="00D42C8A">
        <w:rPr>
          <w:rFonts w:ascii="Times New Roman" w:eastAsia="Times New Roman" w:hAnsi="Times New Roman" w:cs="Times New Roman"/>
          <w:color w:val="000000"/>
          <w:sz w:val="24"/>
          <w:szCs w:val="24"/>
          <w:lang w:eastAsia="ru-RU"/>
        </w:rPr>
        <w:t xml:space="preserve"> </w:t>
      </w:r>
      <w:r w:rsidRPr="005D7608">
        <w:rPr>
          <w:rFonts w:ascii="Times New Roman" w:eastAsia="Times New Roman" w:hAnsi="Times New Roman" w:cs="Times New Roman"/>
          <w:color w:val="000000"/>
          <w:sz w:val="24"/>
          <w:szCs w:val="24"/>
          <w:u w:val="single"/>
          <w:lang w:eastAsia="ru-RU"/>
        </w:rPr>
        <w:t>образовательных результатов</w:t>
      </w:r>
      <w:r w:rsidRPr="005D7608">
        <w:rPr>
          <w:rFonts w:ascii="Times New Roman" w:eastAsia="Times New Roman" w:hAnsi="Times New Roman" w:cs="Times New Roman"/>
          <w:color w:val="000000"/>
          <w:sz w:val="24"/>
          <w:szCs w:val="24"/>
          <w:lang w:eastAsia="ru-RU"/>
        </w:rPr>
        <w:t>, как:</w:t>
      </w:r>
    </w:p>
    <w:p w:rsidR="005D7608" w:rsidRPr="005D7608" w:rsidRDefault="005D7608" w:rsidP="002D43E3">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5D7608">
        <w:rPr>
          <w:rFonts w:ascii="Times New Roman" w:eastAsia="Times New Roman" w:hAnsi="Times New Roman" w:cs="Times New Roman"/>
          <w:color w:val="000000"/>
          <w:sz w:val="24"/>
          <w:szCs w:val="24"/>
          <w:lang w:eastAsia="ru-RU"/>
        </w:rPr>
        <w:lastRenderedPageBreak/>
        <w:t>умение работать с увеличивающимся и постоянно обновляющимся информационным потоком в разных областях знаний;</w:t>
      </w:r>
    </w:p>
    <w:p w:rsidR="005D7608" w:rsidRPr="005D7608" w:rsidRDefault="005D7608" w:rsidP="002D43E3">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5D7608">
        <w:rPr>
          <w:rFonts w:ascii="Times New Roman" w:eastAsia="Times New Roman" w:hAnsi="Times New Roman" w:cs="Times New Roman"/>
          <w:color w:val="000000"/>
          <w:sz w:val="24"/>
          <w:szCs w:val="24"/>
          <w:lang w:eastAsia="ru-RU"/>
        </w:rPr>
        <w:t>умение выражать свои мысли (устно и письменно) ясно, уверенно и корректно по отношению к окружающим;</w:t>
      </w:r>
    </w:p>
    <w:p w:rsidR="005D7608" w:rsidRPr="005D7608" w:rsidRDefault="005D7608" w:rsidP="002D43E3">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5D7608">
        <w:rPr>
          <w:rFonts w:ascii="Times New Roman" w:eastAsia="Times New Roman" w:hAnsi="Times New Roman" w:cs="Times New Roman"/>
          <w:color w:val="000000"/>
          <w:sz w:val="24"/>
          <w:szCs w:val="24"/>
          <w:lang w:eastAsia="ru-RU"/>
        </w:rPr>
        <w:t>умение вырабатывать собственное мнение на основе осмысления различного опыта, идей и представлений;</w:t>
      </w:r>
    </w:p>
    <w:p w:rsidR="00E90B2E" w:rsidRDefault="005D7608" w:rsidP="002D43E3">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D7608">
        <w:rPr>
          <w:rFonts w:ascii="Times New Roman" w:eastAsia="Times New Roman" w:hAnsi="Times New Roman" w:cs="Times New Roman"/>
          <w:color w:val="000000"/>
          <w:sz w:val="24"/>
          <w:szCs w:val="24"/>
          <w:lang w:eastAsia="ru-RU"/>
        </w:rPr>
        <w:t>умение решать проблемы; способность самостоятельно заниматься своим обучением (академическая мобильность); умение сотрудничать и работать в группе; способность выстраивать конструктивные взаимоотношения с другими людьми</w:t>
      </w:r>
      <w:r w:rsidR="00407B0A">
        <w:rPr>
          <w:rFonts w:ascii="Times New Roman" w:eastAsia="Times New Roman" w:hAnsi="Times New Roman" w:cs="Times New Roman"/>
          <w:color w:val="000000"/>
          <w:sz w:val="24"/>
          <w:szCs w:val="24"/>
          <w:lang w:eastAsia="ru-RU"/>
        </w:rPr>
        <w:t>.</w:t>
      </w:r>
      <w:r w:rsidR="0035465F">
        <w:rPr>
          <w:rFonts w:ascii="Times New Roman" w:eastAsia="Times New Roman" w:hAnsi="Times New Roman" w:cs="Times New Roman"/>
          <w:color w:val="000000"/>
          <w:sz w:val="24"/>
          <w:szCs w:val="24"/>
          <w:lang w:eastAsia="ru-RU"/>
        </w:rPr>
        <w:t xml:space="preserve"> Реализация курса: 2017-2018 учебный год, 1 час в неделю. (35 часов в год).</w:t>
      </w:r>
    </w:p>
    <w:p w:rsidR="00E90B2E" w:rsidRDefault="00D42C8A" w:rsidP="0035465F">
      <w:pPr>
        <w:suppressAutoHyphens/>
        <w:snapToGrid w:val="0"/>
        <w:spacing w:after="0" w:line="240" w:lineRule="auto"/>
        <w:ind w:firstLine="360"/>
        <w:jc w:val="both"/>
        <w:rPr>
          <w:rFonts w:ascii="Times New Roman" w:hAnsi="Times New Roman"/>
          <w:sz w:val="24"/>
          <w:szCs w:val="24"/>
        </w:rPr>
      </w:pPr>
      <w:r>
        <w:rPr>
          <w:rFonts w:ascii="Times New Roman" w:eastAsia="Times New Roman" w:hAnsi="Times New Roman" w:cs="Times New Roman"/>
          <w:color w:val="000000"/>
          <w:sz w:val="24"/>
          <w:szCs w:val="24"/>
          <w:lang w:eastAsia="ru-RU"/>
        </w:rPr>
        <w:tab/>
      </w:r>
      <w:r w:rsidR="00E90B2E" w:rsidRPr="006C6486">
        <w:rPr>
          <w:rFonts w:ascii="Times New Roman" w:hAnsi="Times New Roman" w:cs="Times New Roman"/>
          <w:sz w:val="24"/>
          <w:szCs w:val="24"/>
        </w:rPr>
        <w:t xml:space="preserve"> </w:t>
      </w:r>
    </w:p>
    <w:p w:rsidR="003E4691" w:rsidRDefault="003E4691" w:rsidP="00E90B2E">
      <w:pPr>
        <w:spacing w:after="0" w:line="240" w:lineRule="auto"/>
        <w:ind w:firstLine="709"/>
        <w:jc w:val="both"/>
        <w:rPr>
          <w:rFonts w:ascii="Times New Roman" w:hAnsi="Times New Roman"/>
          <w:sz w:val="24"/>
          <w:szCs w:val="24"/>
        </w:rPr>
      </w:pPr>
    </w:p>
    <w:p w:rsidR="0031425E" w:rsidRDefault="0035465F" w:rsidP="0031425E">
      <w:pPr>
        <w:pStyle w:val="dash0410005f0431005f0437005f0430005f0446005f0020005f0441005f043f005f0438005f0441005f043a005f0430"/>
        <w:numPr>
          <w:ilvl w:val="0"/>
          <w:numId w:val="11"/>
        </w:numPr>
        <w:spacing w:line="360" w:lineRule="auto"/>
        <w:jc w:val="center"/>
        <w:rPr>
          <w:rStyle w:val="FontStyle11"/>
          <w:b/>
          <w:sz w:val="24"/>
          <w:szCs w:val="24"/>
        </w:rPr>
      </w:pPr>
      <w:r>
        <w:rPr>
          <w:rStyle w:val="FontStyle11"/>
          <w:b/>
          <w:sz w:val="24"/>
          <w:szCs w:val="24"/>
        </w:rPr>
        <w:t>Планируемые результаты</w:t>
      </w:r>
      <w:r w:rsidR="003E4691" w:rsidRPr="003E4691">
        <w:rPr>
          <w:rStyle w:val="FontStyle11"/>
          <w:b/>
          <w:sz w:val="24"/>
          <w:szCs w:val="24"/>
        </w:rPr>
        <w:t xml:space="preserve"> освоения учебного предмета</w:t>
      </w:r>
    </w:p>
    <w:p w:rsidR="0035465F" w:rsidRDefault="0035465F" w:rsidP="0035465F">
      <w:pPr>
        <w:pStyle w:val="dash0410005f0431005f0437005f0430005f0446005f0020005f0441005f043f005f0438005f0441005f043a005f0430"/>
        <w:spacing w:line="360" w:lineRule="auto"/>
        <w:ind w:firstLine="0"/>
        <w:rPr>
          <w:rStyle w:val="FontStyle11"/>
          <w:b/>
          <w:sz w:val="24"/>
          <w:szCs w:val="24"/>
        </w:rPr>
      </w:pPr>
    </w:p>
    <w:p w:rsidR="003B70C2" w:rsidRPr="003B70C2" w:rsidRDefault="003B70C2" w:rsidP="003B70C2">
      <w:pPr>
        <w:pStyle w:val="a9"/>
        <w:spacing w:line="240" w:lineRule="auto"/>
        <w:rPr>
          <w:rFonts w:ascii="Times New Roman" w:hAnsi="Times New Roman"/>
        </w:rPr>
      </w:pPr>
      <w:r w:rsidRPr="003B70C2">
        <w:rPr>
          <w:rFonts w:ascii="Times New Roman" w:hAnsi="Times New Roman"/>
        </w:rPr>
        <w:t xml:space="preserve">Поскольку чтение является метапредметным навыком, то составляющие его части будут в структуре всех универсальных учебных действий: </w:t>
      </w:r>
    </w:p>
    <w:p w:rsidR="003B70C2" w:rsidRPr="003B70C2" w:rsidRDefault="003B70C2" w:rsidP="003B70C2">
      <w:pPr>
        <w:pStyle w:val="a9"/>
        <w:spacing w:line="240" w:lineRule="auto"/>
        <w:rPr>
          <w:rFonts w:ascii="Times New Roman" w:hAnsi="Times New Roman"/>
        </w:rPr>
      </w:pPr>
      <w:r w:rsidRPr="003B70C2">
        <w:rPr>
          <w:rFonts w:ascii="Times New Roman" w:hAnsi="Times New Roman"/>
        </w:rPr>
        <w:t xml:space="preserve">- в личностные УУД входят мотивация чтения, мотивы учения, отношение к себе и к школе; </w:t>
      </w:r>
    </w:p>
    <w:p w:rsidR="003B70C2" w:rsidRPr="003B70C2" w:rsidRDefault="003B70C2" w:rsidP="003B70C2">
      <w:pPr>
        <w:pStyle w:val="a9"/>
        <w:spacing w:line="240" w:lineRule="auto"/>
        <w:rPr>
          <w:rFonts w:ascii="Times New Roman" w:hAnsi="Times New Roman"/>
        </w:rPr>
      </w:pPr>
      <w:r w:rsidRPr="003B70C2">
        <w:rPr>
          <w:rFonts w:ascii="Times New Roman" w:hAnsi="Times New Roman"/>
        </w:rPr>
        <w:t xml:space="preserve">- в регулятивные УУД – принятие учеником учебной задачи, произвольная регуляция деятельности; </w:t>
      </w:r>
    </w:p>
    <w:p w:rsidR="003B70C2" w:rsidRPr="003B70C2" w:rsidRDefault="003B70C2" w:rsidP="003B70C2">
      <w:pPr>
        <w:pStyle w:val="a9"/>
        <w:spacing w:line="240" w:lineRule="auto"/>
        <w:rPr>
          <w:rFonts w:ascii="Times New Roman" w:hAnsi="Times New Roman"/>
        </w:rPr>
      </w:pPr>
      <w:r w:rsidRPr="003B70C2">
        <w:rPr>
          <w:rFonts w:ascii="Times New Roman" w:hAnsi="Times New Roman"/>
        </w:rPr>
        <w:t>- в познавательные УУД – логическое и абстрактное мышление, оперативная память, творческое воображение, конц</w:t>
      </w:r>
      <w:r>
        <w:rPr>
          <w:rFonts w:ascii="Times New Roman" w:hAnsi="Times New Roman"/>
        </w:rPr>
        <w:t>ентрация внимания, объем словаря.</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4395"/>
        <w:gridCol w:w="2976"/>
        <w:gridCol w:w="2127"/>
      </w:tblGrid>
      <w:tr w:rsidR="003B70C2" w:rsidRPr="00E90C6D" w:rsidTr="0030098D">
        <w:trPr>
          <w:trHeight w:val="354"/>
        </w:trPr>
        <w:tc>
          <w:tcPr>
            <w:tcW w:w="1134" w:type="dxa"/>
            <w:tcBorders>
              <w:bottom w:val="single" w:sz="4" w:space="0" w:color="auto"/>
            </w:tcBorders>
          </w:tcPr>
          <w:p w:rsidR="003B70C2" w:rsidRPr="00F528AE" w:rsidRDefault="003B70C2" w:rsidP="0030098D">
            <w:pPr>
              <w:pStyle w:val="a7"/>
              <w:jc w:val="center"/>
              <w:rPr>
                <w:rFonts w:ascii="Times New Roman" w:hAnsi="Times New Roman"/>
                <w:sz w:val="24"/>
                <w:szCs w:val="24"/>
              </w:rPr>
            </w:pPr>
            <w:r w:rsidRPr="00E90C6D">
              <w:rPr>
                <w:rFonts w:ascii="Times New Roman" w:hAnsi="Times New Roman"/>
                <w:sz w:val="24"/>
                <w:szCs w:val="24"/>
              </w:rPr>
              <w:t>К</w:t>
            </w:r>
            <w:r>
              <w:rPr>
                <w:rFonts w:ascii="Times New Roman" w:hAnsi="Times New Roman"/>
                <w:sz w:val="24"/>
                <w:szCs w:val="24"/>
              </w:rPr>
              <w:t>ласс</w:t>
            </w:r>
          </w:p>
        </w:tc>
        <w:tc>
          <w:tcPr>
            <w:tcW w:w="4395" w:type="dxa"/>
            <w:tcBorders>
              <w:bottom w:val="single" w:sz="4" w:space="0" w:color="auto"/>
            </w:tcBorders>
          </w:tcPr>
          <w:p w:rsidR="003B70C2" w:rsidRPr="00E90C6D" w:rsidRDefault="003B70C2" w:rsidP="0030098D">
            <w:pPr>
              <w:pStyle w:val="a7"/>
              <w:jc w:val="center"/>
              <w:rPr>
                <w:rFonts w:ascii="Times New Roman" w:hAnsi="Times New Roman"/>
                <w:sz w:val="24"/>
                <w:szCs w:val="24"/>
              </w:rPr>
            </w:pPr>
            <w:r w:rsidRPr="00E90C6D">
              <w:rPr>
                <w:rFonts w:ascii="Times New Roman" w:hAnsi="Times New Roman"/>
                <w:sz w:val="24"/>
                <w:szCs w:val="24"/>
              </w:rPr>
              <w:t>Чему учить</w:t>
            </w:r>
          </w:p>
        </w:tc>
        <w:tc>
          <w:tcPr>
            <w:tcW w:w="2976" w:type="dxa"/>
            <w:tcBorders>
              <w:bottom w:val="single" w:sz="4" w:space="0" w:color="auto"/>
            </w:tcBorders>
          </w:tcPr>
          <w:p w:rsidR="003B70C2" w:rsidRPr="00E90C6D" w:rsidRDefault="003B70C2" w:rsidP="0030098D">
            <w:pPr>
              <w:pStyle w:val="a7"/>
              <w:jc w:val="center"/>
              <w:rPr>
                <w:rFonts w:ascii="Times New Roman" w:hAnsi="Times New Roman"/>
                <w:sz w:val="24"/>
                <w:szCs w:val="24"/>
              </w:rPr>
            </w:pPr>
            <w:r w:rsidRPr="00E90C6D">
              <w:rPr>
                <w:rFonts w:ascii="Times New Roman" w:hAnsi="Times New Roman"/>
                <w:sz w:val="24"/>
                <w:szCs w:val="24"/>
              </w:rPr>
              <w:t>Предметы</w:t>
            </w:r>
          </w:p>
        </w:tc>
        <w:tc>
          <w:tcPr>
            <w:tcW w:w="2127" w:type="dxa"/>
            <w:tcBorders>
              <w:bottom w:val="single" w:sz="4" w:space="0" w:color="auto"/>
            </w:tcBorders>
          </w:tcPr>
          <w:p w:rsidR="003B70C2" w:rsidRPr="00E90C6D" w:rsidRDefault="003B70C2" w:rsidP="0030098D">
            <w:pPr>
              <w:pStyle w:val="a7"/>
              <w:jc w:val="center"/>
              <w:rPr>
                <w:rFonts w:ascii="Times New Roman" w:hAnsi="Times New Roman"/>
                <w:sz w:val="24"/>
                <w:szCs w:val="24"/>
              </w:rPr>
            </w:pPr>
            <w:r w:rsidRPr="00E90C6D">
              <w:rPr>
                <w:rFonts w:ascii="Times New Roman" w:hAnsi="Times New Roman"/>
                <w:sz w:val="24"/>
                <w:szCs w:val="24"/>
              </w:rPr>
              <w:t>Стратегии</w:t>
            </w:r>
          </w:p>
        </w:tc>
      </w:tr>
      <w:tr w:rsidR="003B70C2" w:rsidRPr="00E90C6D" w:rsidTr="0030098D">
        <w:trPr>
          <w:trHeight w:val="165"/>
        </w:trPr>
        <w:tc>
          <w:tcPr>
            <w:tcW w:w="10632" w:type="dxa"/>
            <w:gridSpan w:val="4"/>
            <w:tcBorders>
              <w:top w:val="single" w:sz="4" w:space="0" w:color="auto"/>
            </w:tcBorders>
          </w:tcPr>
          <w:p w:rsidR="003B70C2" w:rsidRDefault="003B70C2" w:rsidP="0030098D">
            <w:pPr>
              <w:pStyle w:val="a7"/>
              <w:rPr>
                <w:rFonts w:ascii="Times New Roman" w:hAnsi="Times New Roman"/>
                <w:b/>
                <w:bCs/>
                <w:sz w:val="24"/>
                <w:szCs w:val="24"/>
              </w:rPr>
            </w:pPr>
          </w:p>
          <w:p w:rsidR="003B70C2" w:rsidRDefault="003B70C2" w:rsidP="0030098D">
            <w:pPr>
              <w:pStyle w:val="a7"/>
              <w:rPr>
                <w:rFonts w:ascii="Times New Roman" w:hAnsi="Times New Roman"/>
                <w:b/>
                <w:bCs/>
                <w:sz w:val="24"/>
                <w:szCs w:val="24"/>
              </w:rPr>
            </w:pPr>
            <w:r>
              <w:rPr>
                <w:rFonts w:ascii="Times New Roman" w:hAnsi="Times New Roman"/>
                <w:b/>
                <w:bCs/>
                <w:sz w:val="24"/>
                <w:szCs w:val="24"/>
              </w:rPr>
              <w:t xml:space="preserve">                         </w:t>
            </w:r>
            <w:r w:rsidRPr="00765CF6">
              <w:rPr>
                <w:rFonts w:ascii="Times New Roman" w:hAnsi="Times New Roman"/>
                <w:b/>
                <w:bCs/>
                <w:sz w:val="24"/>
                <w:szCs w:val="24"/>
              </w:rPr>
              <w:t>Работа с текстом: поиск информации и понимание прочитанного</w:t>
            </w:r>
          </w:p>
          <w:p w:rsidR="003B70C2" w:rsidRPr="00765CF6" w:rsidRDefault="003B70C2" w:rsidP="0030098D">
            <w:pPr>
              <w:pStyle w:val="a7"/>
              <w:jc w:val="center"/>
              <w:rPr>
                <w:rFonts w:ascii="Times New Roman" w:hAnsi="Times New Roman"/>
                <w:b/>
                <w:sz w:val="24"/>
                <w:szCs w:val="24"/>
              </w:rPr>
            </w:pPr>
          </w:p>
        </w:tc>
      </w:tr>
      <w:tr w:rsidR="003B70C2" w:rsidRPr="00E90C6D" w:rsidTr="0030098D">
        <w:tc>
          <w:tcPr>
            <w:tcW w:w="1134" w:type="dxa"/>
          </w:tcPr>
          <w:p w:rsidR="003B70C2" w:rsidRPr="00F528AE" w:rsidRDefault="003B70C2" w:rsidP="0030098D">
            <w:pPr>
              <w:pStyle w:val="a7"/>
              <w:rPr>
                <w:rFonts w:ascii="Times New Roman" w:hAnsi="Times New Roman"/>
                <w:sz w:val="24"/>
                <w:szCs w:val="24"/>
              </w:rPr>
            </w:pPr>
            <w:r>
              <w:rPr>
                <w:rFonts w:ascii="Times New Roman" w:hAnsi="Times New Roman"/>
                <w:sz w:val="24"/>
                <w:szCs w:val="24"/>
              </w:rPr>
              <w:t>5 класс</w:t>
            </w:r>
          </w:p>
        </w:tc>
        <w:tc>
          <w:tcPr>
            <w:tcW w:w="4395" w:type="dxa"/>
          </w:tcPr>
          <w:p w:rsidR="003B70C2" w:rsidRPr="00E90C6D" w:rsidRDefault="003B70C2" w:rsidP="0030098D">
            <w:pPr>
              <w:pStyle w:val="a7"/>
              <w:rPr>
                <w:rFonts w:ascii="Times New Roman" w:hAnsi="Times New Roman"/>
                <w:sz w:val="24"/>
                <w:szCs w:val="24"/>
              </w:rPr>
            </w:pPr>
            <w:r w:rsidRPr="00E90C6D">
              <w:rPr>
                <w:rFonts w:ascii="Times New Roman" w:hAnsi="Times New Roman"/>
                <w:sz w:val="24"/>
                <w:szCs w:val="24"/>
              </w:rPr>
              <w:t>Ориентироваться в содержании текста и понимать его целостный смысл:</w:t>
            </w:r>
          </w:p>
          <w:p w:rsidR="003B70C2" w:rsidRPr="00E90C6D" w:rsidRDefault="003B70C2" w:rsidP="0030098D">
            <w:pPr>
              <w:pStyle w:val="a7"/>
              <w:rPr>
                <w:rFonts w:ascii="Times New Roman" w:hAnsi="Times New Roman"/>
                <w:sz w:val="24"/>
                <w:szCs w:val="24"/>
              </w:rPr>
            </w:pPr>
            <w:r w:rsidRPr="00E90C6D">
              <w:rPr>
                <w:rFonts w:ascii="Times New Roman" w:hAnsi="Times New Roman"/>
                <w:sz w:val="24"/>
                <w:szCs w:val="24"/>
              </w:rPr>
              <w:t>- определять главную тему, общую цель или назначение текста;</w:t>
            </w:r>
          </w:p>
          <w:p w:rsidR="003B70C2" w:rsidRPr="00E90C6D" w:rsidRDefault="003B70C2" w:rsidP="0030098D">
            <w:pPr>
              <w:pStyle w:val="a7"/>
              <w:rPr>
                <w:rFonts w:ascii="Times New Roman" w:hAnsi="Times New Roman"/>
                <w:sz w:val="24"/>
                <w:szCs w:val="24"/>
              </w:rPr>
            </w:pPr>
            <w:r w:rsidRPr="00E90C6D">
              <w:rPr>
                <w:rFonts w:ascii="Times New Roman" w:hAnsi="Times New Roman"/>
                <w:sz w:val="24"/>
                <w:szCs w:val="24"/>
              </w:rPr>
              <w:t>- выбирать из текста или придумать заголовок, соответствующий содержанию и общему смыслу текста;</w:t>
            </w:r>
          </w:p>
          <w:p w:rsidR="003B70C2" w:rsidRPr="00E90C6D" w:rsidRDefault="003B70C2" w:rsidP="0030098D">
            <w:pPr>
              <w:pStyle w:val="a7"/>
              <w:rPr>
                <w:rFonts w:ascii="Times New Roman" w:hAnsi="Times New Roman"/>
                <w:sz w:val="24"/>
                <w:szCs w:val="24"/>
              </w:rPr>
            </w:pPr>
            <w:r w:rsidRPr="00E90C6D">
              <w:rPr>
                <w:rFonts w:ascii="Times New Roman" w:hAnsi="Times New Roman"/>
                <w:sz w:val="24"/>
                <w:szCs w:val="24"/>
              </w:rPr>
              <w:t>- формулировать тезис, выражающий общий смысл текста;</w:t>
            </w:r>
          </w:p>
          <w:p w:rsidR="003B70C2" w:rsidRPr="00E90C6D" w:rsidRDefault="003B70C2" w:rsidP="0030098D">
            <w:pPr>
              <w:pStyle w:val="a7"/>
              <w:rPr>
                <w:rFonts w:ascii="Times New Roman" w:hAnsi="Times New Roman"/>
                <w:sz w:val="24"/>
                <w:szCs w:val="24"/>
              </w:rPr>
            </w:pPr>
            <w:r w:rsidRPr="00E90C6D">
              <w:rPr>
                <w:rFonts w:ascii="Times New Roman" w:hAnsi="Times New Roman"/>
                <w:sz w:val="24"/>
                <w:szCs w:val="24"/>
              </w:rPr>
              <w:t>- объяснять порядок частей/инструкций, содержащихся в тексте;</w:t>
            </w:r>
          </w:p>
          <w:p w:rsidR="003B70C2" w:rsidRPr="00E90C6D" w:rsidRDefault="003B70C2" w:rsidP="0030098D">
            <w:pPr>
              <w:pStyle w:val="a7"/>
              <w:rPr>
                <w:rFonts w:ascii="Times New Roman" w:hAnsi="Times New Roman"/>
                <w:sz w:val="24"/>
                <w:szCs w:val="24"/>
              </w:rPr>
            </w:pPr>
            <w:r w:rsidRPr="00E90C6D">
              <w:rPr>
                <w:rFonts w:ascii="Times New Roman" w:hAnsi="Times New Roman"/>
                <w:sz w:val="24"/>
                <w:szCs w:val="24"/>
              </w:rPr>
              <w:t>• находить в тексте требуемую информацию</w:t>
            </w:r>
          </w:p>
          <w:p w:rsidR="003B70C2" w:rsidRPr="007F2B84" w:rsidRDefault="003B70C2" w:rsidP="0030098D">
            <w:pPr>
              <w:pStyle w:val="a7"/>
              <w:rPr>
                <w:rFonts w:ascii="Times New Roman" w:hAnsi="Times New Roman"/>
                <w:sz w:val="24"/>
                <w:szCs w:val="24"/>
              </w:rPr>
            </w:pPr>
            <w:r w:rsidRPr="007F2B84">
              <w:rPr>
                <w:rFonts w:ascii="Times New Roman" w:hAnsi="Times New Roman"/>
                <w:sz w:val="24"/>
                <w:szCs w:val="24"/>
              </w:rPr>
              <w:t>•</w:t>
            </w:r>
            <w:r w:rsidRPr="00E90C6D">
              <w:rPr>
                <w:rFonts w:ascii="Times New Roman" w:hAnsi="Times New Roman"/>
                <w:sz w:val="24"/>
                <w:szCs w:val="24"/>
              </w:rPr>
              <w:t> </w:t>
            </w:r>
            <w:r w:rsidRPr="007F2B84">
              <w:rPr>
                <w:rFonts w:ascii="Times New Roman" w:hAnsi="Times New Roman"/>
                <w:sz w:val="24"/>
                <w:szCs w:val="24"/>
              </w:rPr>
              <w:t>решать учебно-познавательные и учебно-практические задачи, требующие полного и критического понимания текста</w:t>
            </w:r>
          </w:p>
        </w:tc>
        <w:tc>
          <w:tcPr>
            <w:tcW w:w="2976" w:type="dxa"/>
          </w:tcPr>
          <w:p w:rsidR="003B70C2" w:rsidRPr="00F528AE" w:rsidRDefault="003B70C2" w:rsidP="0030098D">
            <w:pPr>
              <w:pStyle w:val="a7"/>
              <w:rPr>
                <w:rFonts w:ascii="Times New Roman" w:hAnsi="Times New Roman"/>
                <w:sz w:val="24"/>
                <w:szCs w:val="24"/>
              </w:rPr>
            </w:pPr>
            <w:r w:rsidRPr="00F528AE">
              <w:rPr>
                <w:rFonts w:ascii="Times New Roman" w:hAnsi="Times New Roman"/>
                <w:sz w:val="24"/>
                <w:szCs w:val="24"/>
              </w:rPr>
              <w:t>Литература, русский язык, история, иностранный язык, обществознание</w:t>
            </w:r>
          </w:p>
        </w:tc>
        <w:tc>
          <w:tcPr>
            <w:tcW w:w="2127" w:type="dxa"/>
          </w:tcPr>
          <w:p w:rsidR="003B70C2" w:rsidRPr="00E90C6D" w:rsidRDefault="003B70C2" w:rsidP="0030098D">
            <w:pPr>
              <w:pStyle w:val="a7"/>
              <w:rPr>
                <w:rStyle w:val="Zag11"/>
                <w:kern w:val="24"/>
                <w:sz w:val="24"/>
                <w:szCs w:val="24"/>
              </w:rPr>
            </w:pPr>
            <w:r w:rsidRPr="00E90C6D">
              <w:rPr>
                <w:rStyle w:val="Zag11"/>
                <w:kern w:val="24"/>
                <w:sz w:val="24"/>
                <w:szCs w:val="24"/>
              </w:rPr>
              <w:t>Интерактивные подходы   (упражнения, задания)</w:t>
            </w:r>
          </w:p>
          <w:p w:rsidR="003B70C2" w:rsidRPr="00E90C6D" w:rsidRDefault="003B70C2" w:rsidP="0030098D">
            <w:pPr>
              <w:pStyle w:val="a7"/>
              <w:rPr>
                <w:rFonts w:ascii="Times New Roman" w:hAnsi="Times New Roman"/>
                <w:kern w:val="24"/>
                <w:sz w:val="24"/>
                <w:szCs w:val="24"/>
              </w:rPr>
            </w:pPr>
            <w:r w:rsidRPr="00E90C6D">
              <w:rPr>
                <w:rStyle w:val="Zag11"/>
                <w:kern w:val="24"/>
                <w:sz w:val="24"/>
                <w:szCs w:val="24"/>
              </w:rPr>
              <w:t>Развитие критического мышления через чтение и письмо (инсерт, таблица «З – Х – У», «Чтение про себя», «Чтение в кружок», «Чтение про себя с вопросами», «Чтение с остановкам»</w:t>
            </w:r>
          </w:p>
        </w:tc>
      </w:tr>
      <w:tr w:rsidR="003B70C2" w:rsidRPr="00E90C6D" w:rsidTr="0030098D">
        <w:tc>
          <w:tcPr>
            <w:tcW w:w="10632" w:type="dxa"/>
            <w:gridSpan w:val="4"/>
          </w:tcPr>
          <w:p w:rsidR="003B70C2" w:rsidRDefault="003B70C2" w:rsidP="0030098D">
            <w:pPr>
              <w:pStyle w:val="a7"/>
              <w:jc w:val="center"/>
              <w:rPr>
                <w:rFonts w:ascii="Times New Roman" w:hAnsi="Times New Roman"/>
                <w:b/>
                <w:sz w:val="24"/>
                <w:szCs w:val="24"/>
              </w:rPr>
            </w:pPr>
          </w:p>
          <w:p w:rsidR="003B70C2" w:rsidRPr="00765CF6" w:rsidRDefault="003B70C2" w:rsidP="0030098D">
            <w:pPr>
              <w:pStyle w:val="a7"/>
              <w:jc w:val="center"/>
              <w:rPr>
                <w:rFonts w:ascii="Times New Roman" w:hAnsi="Times New Roman"/>
                <w:b/>
                <w:sz w:val="24"/>
                <w:szCs w:val="24"/>
              </w:rPr>
            </w:pPr>
            <w:r w:rsidRPr="00765CF6">
              <w:rPr>
                <w:rFonts w:ascii="Times New Roman" w:hAnsi="Times New Roman"/>
                <w:b/>
                <w:sz w:val="24"/>
                <w:szCs w:val="24"/>
              </w:rPr>
              <w:t>Работа с текстом: преобразование и интерпретация информации</w:t>
            </w:r>
          </w:p>
          <w:p w:rsidR="003B70C2" w:rsidRPr="006E1FA7" w:rsidRDefault="003B70C2" w:rsidP="0030098D">
            <w:pPr>
              <w:pStyle w:val="a7"/>
              <w:rPr>
                <w:rFonts w:ascii="Times New Roman" w:hAnsi="Times New Roman"/>
                <w:sz w:val="24"/>
                <w:szCs w:val="24"/>
              </w:rPr>
            </w:pPr>
          </w:p>
        </w:tc>
      </w:tr>
      <w:tr w:rsidR="003B70C2" w:rsidRPr="00E90C6D" w:rsidTr="0030098D">
        <w:tc>
          <w:tcPr>
            <w:tcW w:w="1134" w:type="dxa"/>
          </w:tcPr>
          <w:p w:rsidR="003B70C2" w:rsidRPr="00F528AE" w:rsidRDefault="003B70C2" w:rsidP="0030098D">
            <w:pPr>
              <w:pStyle w:val="a7"/>
              <w:rPr>
                <w:rFonts w:ascii="Times New Roman" w:hAnsi="Times New Roman"/>
                <w:sz w:val="24"/>
                <w:szCs w:val="24"/>
              </w:rPr>
            </w:pPr>
            <w:r>
              <w:rPr>
                <w:rFonts w:ascii="Times New Roman" w:hAnsi="Times New Roman"/>
                <w:sz w:val="24"/>
                <w:szCs w:val="24"/>
              </w:rPr>
              <w:lastRenderedPageBreak/>
              <w:t>5 класс</w:t>
            </w:r>
          </w:p>
        </w:tc>
        <w:tc>
          <w:tcPr>
            <w:tcW w:w="4395" w:type="dxa"/>
          </w:tcPr>
          <w:p w:rsidR="003B70C2" w:rsidRPr="00E90C6D" w:rsidRDefault="003B70C2" w:rsidP="0030098D">
            <w:pPr>
              <w:pStyle w:val="a7"/>
              <w:rPr>
                <w:rFonts w:ascii="Times New Roman" w:hAnsi="Times New Roman"/>
                <w:color w:val="000000"/>
                <w:sz w:val="24"/>
                <w:szCs w:val="24"/>
              </w:rPr>
            </w:pPr>
            <w:r w:rsidRPr="00E90C6D">
              <w:rPr>
                <w:rFonts w:ascii="Times New Roman" w:hAnsi="Times New Roman"/>
                <w:color w:val="000000"/>
                <w:sz w:val="24"/>
                <w:szCs w:val="24"/>
              </w:rPr>
              <w:t>-структурировать текст, используя нумерацию страниц, списки, ссылки, оглавление;</w:t>
            </w:r>
          </w:p>
          <w:p w:rsidR="003B70C2" w:rsidRPr="00E90C6D" w:rsidRDefault="003B70C2" w:rsidP="0030098D">
            <w:pPr>
              <w:pStyle w:val="a7"/>
              <w:rPr>
                <w:rFonts w:ascii="Times New Roman" w:hAnsi="Times New Roman"/>
                <w:color w:val="000000"/>
                <w:sz w:val="24"/>
                <w:szCs w:val="24"/>
              </w:rPr>
            </w:pPr>
            <w:r w:rsidRPr="00E90C6D">
              <w:rPr>
                <w:rFonts w:ascii="Times New Roman" w:hAnsi="Times New Roman"/>
                <w:color w:val="000000"/>
                <w:sz w:val="24"/>
                <w:szCs w:val="24"/>
              </w:rPr>
              <w:t>-проводить проверку правописания; использовать в тексте таблицы, изображения;</w:t>
            </w:r>
          </w:p>
          <w:p w:rsidR="003B70C2" w:rsidRDefault="003B70C2" w:rsidP="0030098D">
            <w:pPr>
              <w:pStyle w:val="a7"/>
              <w:rPr>
                <w:rFonts w:ascii="Times New Roman" w:hAnsi="Times New Roman"/>
                <w:color w:val="000000"/>
                <w:sz w:val="24"/>
                <w:szCs w:val="24"/>
              </w:rPr>
            </w:pPr>
            <w:r w:rsidRPr="00765CF6">
              <w:rPr>
                <w:rFonts w:ascii="Times New Roman" w:hAnsi="Times New Roman"/>
                <w:color w:val="000000"/>
                <w:sz w:val="24"/>
                <w:szCs w:val="24"/>
              </w:rPr>
              <w:t>-преобразовывать текст, используя новые формы представления информации: формулы, графики, диаграммы, таблицы, переходить от одного представления данных к другому</w:t>
            </w:r>
          </w:p>
          <w:p w:rsidR="003B70C2" w:rsidRPr="00765CF6" w:rsidRDefault="003B70C2" w:rsidP="0030098D">
            <w:pPr>
              <w:pStyle w:val="a7"/>
              <w:rPr>
                <w:rFonts w:ascii="Times New Roman" w:hAnsi="Times New Roman"/>
                <w:color w:val="000000"/>
                <w:sz w:val="24"/>
                <w:szCs w:val="24"/>
              </w:rPr>
            </w:pPr>
          </w:p>
        </w:tc>
        <w:tc>
          <w:tcPr>
            <w:tcW w:w="2976" w:type="dxa"/>
          </w:tcPr>
          <w:p w:rsidR="003B70C2" w:rsidRPr="00F528AE" w:rsidRDefault="003B70C2" w:rsidP="0030098D">
            <w:pPr>
              <w:pStyle w:val="a7"/>
              <w:rPr>
                <w:rFonts w:ascii="Times New Roman" w:hAnsi="Times New Roman"/>
                <w:sz w:val="24"/>
                <w:szCs w:val="24"/>
              </w:rPr>
            </w:pPr>
            <w:r w:rsidRPr="00F528AE">
              <w:rPr>
                <w:rFonts w:ascii="Times New Roman" w:hAnsi="Times New Roman"/>
                <w:sz w:val="24"/>
                <w:szCs w:val="24"/>
              </w:rPr>
              <w:t>Литература, русский язык, история, иностранный язык, обществознание</w:t>
            </w:r>
          </w:p>
        </w:tc>
        <w:tc>
          <w:tcPr>
            <w:tcW w:w="2127" w:type="dxa"/>
          </w:tcPr>
          <w:p w:rsidR="003B70C2" w:rsidRPr="00F528AE" w:rsidRDefault="003B70C2" w:rsidP="0030098D">
            <w:pPr>
              <w:pStyle w:val="a7"/>
              <w:rPr>
                <w:rStyle w:val="Zag11"/>
                <w:color w:val="000000"/>
                <w:kern w:val="24"/>
                <w:sz w:val="24"/>
                <w:szCs w:val="24"/>
              </w:rPr>
            </w:pPr>
            <w:r w:rsidRPr="00F528AE">
              <w:rPr>
                <w:rStyle w:val="Zag11"/>
                <w:color w:val="000000"/>
                <w:kern w:val="24"/>
                <w:sz w:val="24"/>
                <w:szCs w:val="24"/>
              </w:rPr>
              <w:t>Развитие критического мышления через чтение и письмо (чтение с остановками)</w:t>
            </w:r>
          </w:p>
          <w:p w:rsidR="003B70C2" w:rsidRPr="00E90C6D" w:rsidRDefault="003B70C2" w:rsidP="0030098D">
            <w:pPr>
              <w:pStyle w:val="a7"/>
              <w:rPr>
                <w:rStyle w:val="Zag11"/>
                <w:color w:val="000000"/>
                <w:kern w:val="24"/>
                <w:sz w:val="24"/>
                <w:szCs w:val="24"/>
              </w:rPr>
            </w:pPr>
            <w:r w:rsidRPr="00E90C6D">
              <w:rPr>
                <w:rStyle w:val="Zag11"/>
                <w:color w:val="000000"/>
                <w:kern w:val="24"/>
                <w:sz w:val="24"/>
                <w:szCs w:val="24"/>
              </w:rPr>
              <w:t>«Список тем книги», «Черты характера»</w:t>
            </w:r>
          </w:p>
          <w:p w:rsidR="003B70C2" w:rsidRPr="00E90C6D" w:rsidRDefault="003B70C2" w:rsidP="0030098D">
            <w:pPr>
              <w:pStyle w:val="a7"/>
              <w:rPr>
                <w:rFonts w:ascii="Times New Roman" w:hAnsi="Times New Roman"/>
                <w:color w:val="000000"/>
                <w:kern w:val="24"/>
                <w:sz w:val="24"/>
                <w:szCs w:val="24"/>
              </w:rPr>
            </w:pPr>
            <w:r w:rsidRPr="00E90C6D">
              <w:rPr>
                <w:rStyle w:val="Zag11"/>
                <w:color w:val="000000"/>
                <w:kern w:val="24"/>
                <w:sz w:val="24"/>
                <w:szCs w:val="24"/>
              </w:rPr>
              <w:t>«Синквейн»</w:t>
            </w:r>
          </w:p>
        </w:tc>
      </w:tr>
      <w:tr w:rsidR="003B70C2" w:rsidRPr="00E90C6D" w:rsidTr="0030098D">
        <w:tc>
          <w:tcPr>
            <w:tcW w:w="10632" w:type="dxa"/>
            <w:gridSpan w:val="4"/>
          </w:tcPr>
          <w:p w:rsidR="003B70C2" w:rsidRDefault="003B70C2" w:rsidP="0030098D">
            <w:pPr>
              <w:pStyle w:val="a7"/>
              <w:jc w:val="center"/>
              <w:rPr>
                <w:rFonts w:ascii="Times New Roman" w:hAnsi="Times New Roman"/>
                <w:b/>
                <w:sz w:val="24"/>
                <w:szCs w:val="24"/>
              </w:rPr>
            </w:pPr>
          </w:p>
          <w:p w:rsidR="003B70C2" w:rsidRDefault="003B70C2" w:rsidP="0030098D">
            <w:pPr>
              <w:pStyle w:val="a7"/>
              <w:jc w:val="center"/>
              <w:rPr>
                <w:rFonts w:ascii="Times New Roman" w:hAnsi="Times New Roman"/>
                <w:b/>
                <w:sz w:val="24"/>
                <w:szCs w:val="24"/>
              </w:rPr>
            </w:pPr>
            <w:r w:rsidRPr="00765CF6">
              <w:rPr>
                <w:rFonts w:ascii="Times New Roman" w:hAnsi="Times New Roman"/>
                <w:b/>
                <w:sz w:val="24"/>
                <w:szCs w:val="24"/>
              </w:rPr>
              <w:t>Работа с текстом: оценка информации</w:t>
            </w:r>
          </w:p>
          <w:p w:rsidR="003B70C2" w:rsidRPr="00765CF6" w:rsidRDefault="003B70C2" w:rsidP="0030098D">
            <w:pPr>
              <w:pStyle w:val="a7"/>
              <w:jc w:val="center"/>
              <w:rPr>
                <w:rFonts w:ascii="Times New Roman" w:hAnsi="Times New Roman"/>
                <w:b/>
                <w:sz w:val="24"/>
                <w:szCs w:val="24"/>
              </w:rPr>
            </w:pPr>
          </w:p>
        </w:tc>
      </w:tr>
      <w:tr w:rsidR="003B70C2" w:rsidRPr="00E90C6D" w:rsidTr="0030098D">
        <w:tc>
          <w:tcPr>
            <w:tcW w:w="1134" w:type="dxa"/>
          </w:tcPr>
          <w:p w:rsidR="003B70C2" w:rsidRPr="00F528AE" w:rsidRDefault="003B70C2" w:rsidP="0030098D">
            <w:pPr>
              <w:pStyle w:val="a7"/>
              <w:rPr>
                <w:rFonts w:ascii="Times New Roman" w:hAnsi="Times New Roman"/>
                <w:sz w:val="24"/>
                <w:szCs w:val="24"/>
              </w:rPr>
            </w:pPr>
            <w:r>
              <w:rPr>
                <w:rFonts w:ascii="Times New Roman" w:hAnsi="Times New Roman"/>
                <w:sz w:val="24"/>
                <w:szCs w:val="24"/>
              </w:rPr>
              <w:t>5 класс</w:t>
            </w:r>
          </w:p>
        </w:tc>
        <w:tc>
          <w:tcPr>
            <w:tcW w:w="4395" w:type="dxa"/>
          </w:tcPr>
          <w:p w:rsidR="003B70C2" w:rsidRPr="00E90C6D" w:rsidRDefault="003B70C2" w:rsidP="0030098D">
            <w:pPr>
              <w:pStyle w:val="a7"/>
              <w:rPr>
                <w:rFonts w:ascii="Times New Roman" w:hAnsi="Times New Roman"/>
                <w:sz w:val="24"/>
                <w:szCs w:val="24"/>
              </w:rPr>
            </w:pPr>
            <w:r w:rsidRPr="00E90C6D">
              <w:rPr>
                <w:rFonts w:ascii="Times New Roman" w:hAnsi="Times New Roman"/>
                <w:sz w:val="24"/>
                <w:szCs w:val="24"/>
              </w:rPr>
              <w:t>Откликаться на содержание текста:</w:t>
            </w:r>
          </w:p>
          <w:p w:rsidR="003B70C2" w:rsidRPr="00E90C6D" w:rsidRDefault="003B70C2" w:rsidP="0030098D">
            <w:pPr>
              <w:pStyle w:val="a7"/>
              <w:rPr>
                <w:rFonts w:ascii="Times New Roman" w:hAnsi="Times New Roman"/>
                <w:sz w:val="24"/>
                <w:szCs w:val="24"/>
              </w:rPr>
            </w:pPr>
            <w:r w:rsidRPr="00E90C6D">
              <w:rPr>
                <w:rFonts w:ascii="Times New Roman" w:hAnsi="Times New Roman"/>
                <w:sz w:val="24"/>
                <w:szCs w:val="24"/>
              </w:rPr>
              <w:t>связывать информацию, обнаруженную в тексте, со знаниями из других источников;</w:t>
            </w:r>
          </w:p>
          <w:p w:rsidR="003B70C2" w:rsidRPr="00E90C6D" w:rsidRDefault="003B70C2" w:rsidP="0030098D">
            <w:pPr>
              <w:pStyle w:val="a7"/>
              <w:rPr>
                <w:rFonts w:ascii="Times New Roman" w:hAnsi="Times New Roman"/>
                <w:sz w:val="24"/>
                <w:szCs w:val="24"/>
              </w:rPr>
            </w:pPr>
            <w:r w:rsidRPr="00E90C6D">
              <w:rPr>
                <w:rFonts w:ascii="Times New Roman" w:hAnsi="Times New Roman"/>
                <w:sz w:val="24"/>
                <w:szCs w:val="24"/>
              </w:rPr>
              <w:t>оценивать утверждения, сделанные в тексте, исходя из своих представлений о мире;</w:t>
            </w:r>
          </w:p>
          <w:p w:rsidR="003B70C2" w:rsidRPr="007F2B84" w:rsidRDefault="003B70C2" w:rsidP="0030098D">
            <w:pPr>
              <w:pStyle w:val="a7"/>
              <w:rPr>
                <w:rFonts w:ascii="Times New Roman" w:hAnsi="Times New Roman"/>
                <w:sz w:val="24"/>
                <w:szCs w:val="24"/>
              </w:rPr>
            </w:pPr>
            <w:r w:rsidRPr="007F2B84">
              <w:rPr>
                <w:rFonts w:ascii="Times New Roman" w:hAnsi="Times New Roman"/>
                <w:sz w:val="24"/>
                <w:szCs w:val="24"/>
              </w:rPr>
              <w:t>откликаться на форму текста: оценивать не только содержание текста, но и его форму, а в целом — мастерство его исполнения.</w:t>
            </w:r>
          </w:p>
        </w:tc>
        <w:tc>
          <w:tcPr>
            <w:tcW w:w="2976" w:type="dxa"/>
          </w:tcPr>
          <w:p w:rsidR="003B70C2" w:rsidRPr="00F528AE" w:rsidRDefault="003B70C2" w:rsidP="0030098D">
            <w:pPr>
              <w:pStyle w:val="a7"/>
              <w:rPr>
                <w:rFonts w:ascii="Times New Roman" w:hAnsi="Times New Roman"/>
                <w:sz w:val="24"/>
                <w:szCs w:val="24"/>
              </w:rPr>
            </w:pPr>
            <w:r w:rsidRPr="00F528AE">
              <w:rPr>
                <w:rFonts w:ascii="Times New Roman" w:hAnsi="Times New Roman"/>
                <w:sz w:val="24"/>
                <w:szCs w:val="24"/>
              </w:rPr>
              <w:t>Литература, русский язык, история, иностранный язык, обществознание</w:t>
            </w:r>
          </w:p>
        </w:tc>
        <w:tc>
          <w:tcPr>
            <w:tcW w:w="2127" w:type="dxa"/>
          </w:tcPr>
          <w:p w:rsidR="003B70C2" w:rsidRPr="00E90C6D" w:rsidRDefault="003B70C2" w:rsidP="0030098D">
            <w:pPr>
              <w:pStyle w:val="a7"/>
              <w:rPr>
                <w:rStyle w:val="Zag11"/>
                <w:color w:val="000000"/>
                <w:kern w:val="24"/>
                <w:sz w:val="24"/>
                <w:szCs w:val="24"/>
              </w:rPr>
            </w:pPr>
            <w:r w:rsidRPr="00E90C6D">
              <w:rPr>
                <w:rStyle w:val="Zag11"/>
                <w:color w:val="000000"/>
                <w:kern w:val="24"/>
                <w:sz w:val="24"/>
                <w:szCs w:val="24"/>
              </w:rPr>
              <w:t>Интерактивные подходы</w:t>
            </w:r>
          </w:p>
          <w:p w:rsidR="003B70C2" w:rsidRPr="00E90C6D" w:rsidRDefault="003B70C2" w:rsidP="0030098D">
            <w:pPr>
              <w:pStyle w:val="a7"/>
              <w:rPr>
                <w:rStyle w:val="Zag11"/>
                <w:color w:val="000000"/>
                <w:kern w:val="24"/>
                <w:sz w:val="24"/>
                <w:szCs w:val="24"/>
              </w:rPr>
            </w:pPr>
            <w:r w:rsidRPr="00E90C6D">
              <w:rPr>
                <w:rStyle w:val="Zag11"/>
                <w:color w:val="000000"/>
                <w:kern w:val="24"/>
                <w:sz w:val="24"/>
                <w:szCs w:val="24"/>
              </w:rPr>
              <w:t>Логические цепочки</w:t>
            </w:r>
          </w:p>
          <w:p w:rsidR="003B70C2" w:rsidRPr="00E90C6D" w:rsidRDefault="003B70C2" w:rsidP="0030098D">
            <w:pPr>
              <w:pStyle w:val="a7"/>
              <w:rPr>
                <w:rStyle w:val="Zag11"/>
                <w:color w:val="000000"/>
                <w:kern w:val="24"/>
                <w:sz w:val="24"/>
                <w:szCs w:val="24"/>
              </w:rPr>
            </w:pPr>
            <w:r w:rsidRPr="00E90C6D">
              <w:rPr>
                <w:rStyle w:val="Zag11"/>
                <w:color w:val="000000"/>
                <w:kern w:val="24"/>
                <w:sz w:val="24"/>
                <w:szCs w:val="24"/>
              </w:rPr>
              <w:t>Инсерт</w:t>
            </w:r>
          </w:p>
          <w:p w:rsidR="003B70C2" w:rsidRPr="00E90C6D" w:rsidRDefault="003B70C2" w:rsidP="0030098D">
            <w:pPr>
              <w:pStyle w:val="a7"/>
              <w:rPr>
                <w:rStyle w:val="Zag11"/>
                <w:color w:val="000000"/>
                <w:kern w:val="24"/>
                <w:sz w:val="24"/>
                <w:szCs w:val="24"/>
              </w:rPr>
            </w:pPr>
            <w:r w:rsidRPr="00E90C6D">
              <w:rPr>
                <w:rStyle w:val="Zag11"/>
                <w:color w:val="000000"/>
                <w:kern w:val="24"/>
                <w:sz w:val="24"/>
                <w:szCs w:val="24"/>
              </w:rPr>
              <w:t>Тайм – аут</w:t>
            </w:r>
          </w:p>
          <w:p w:rsidR="003B70C2" w:rsidRPr="00E90C6D" w:rsidRDefault="003B70C2" w:rsidP="0030098D">
            <w:pPr>
              <w:pStyle w:val="a7"/>
              <w:rPr>
                <w:rStyle w:val="Zag11"/>
                <w:color w:val="000000"/>
                <w:kern w:val="24"/>
                <w:sz w:val="24"/>
                <w:szCs w:val="24"/>
              </w:rPr>
            </w:pPr>
            <w:r w:rsidRPr="00E90C6D">
              <w:rPr>
                <w:rStyle w:val="Zag11"/>
                <w:color w:val="000000"/>
                <w:kern w:val="24"/>
                <w:sz w:val="24"/>
                <w:szCs w:val="24"/>
              </w:rPr>
              <w:t>Вопросы после текста</w:t>
            </w:r>
          </w:p>
          <w:p w:rsidR="003B70C2" w:rsidRPr="00E90C6D" w:rsidRDefault="003B70C2" w:rsidP="0030098D">
            <w:pPr>
              <w:pStyle w:val="a7"/>
              <w:rPr>
                <w:rFonts w:ascii="Times New Roman" w:hAnsi="Times New Roman"/>
                <w:sz w:val="24"/>
                <w:szCs w:val="24"/>
              </w:rPr>
            </w:pPr>
            <w:r w:rsidRPr="00E90C6D">
              <w:rPr>
                <w:rStyle w:val="Zag11"/>
                <w:color w:val="000000"/>
                <w:kern w:val="24"/>
                <w:sz w:val="24"/>
                <w:szCs w:val="24"/>
              </w:rPr>
              <w:t>Проверочный лист</w:t>
            </w:r>
          </w:p>
        </w:tc>
      </w:tr>
    </w:tbl>
    <w:p w:rsidR="003B70C2" w:rsidRDefault="003B70C2" w:rsidP="003B70C2">
      <w:pPr>
        <w:pStyle w:val="a9"/>
        <w:rPr>
          <w:rFonts w:ascii="Times New Roman" w:hAnsi="Times New Roman"/>
          <w:b/>
          <w:sz w:val="24"/>
          <w:szCs w:val="24"/>
        </w:rPr>
      </w:pPr>
    </w:p>
    <w:p w:rsidR="00963FA6" w:rsidRPr="005204C1" w:rsidRDefault="00375B07" w:rsidP="00963FA6">
      <w:pPr>
        <w:pStyle w:val="a9"/>
        <w:rPr>
          <w:rFonts w:ascii="Times New Roman" w:hAnsi="Times New Roman" w:cs="Times New Roman"/>
          <w:b/>
          <w:bCs/>
          <w:color w:val="000000"/>
          <w:u w:val="single"/>
        </w:rPr>
      </w:pPr>
      <w:r w:rsidRPr="00375B07">
        <w:rPr>
          <w:rFonts w:ascii="Times New Roman" w:hAnsi="Times New Roman" w:cs="Times New Roman"/>
          <w:b/>
          <w:noProof/>
          <w:u w:val="single"/>
        </w:rPr>
        <w:pict>
          <v:rect id="_x0000_s1028" style="position:absolute;left:0;text-align:left;margin-left:268pt;margin-top:23.7pt;width:285.85pt;height:786.3pt;z-index:251658240;visibility:visible" filled="f" stroked="f">
            <v:fill o:detectmouseclick="t"/>
            <v:path arrowok="t"/>
            <v:textbox style="mso-next-textbox:#_x0000_s1028">
              <w:txbxContent>
                <w:p w:rsidR="00963FA6" w:rsidRPr="00F528AE" w:rsidRDefault="00963FA6" w:rsidP="00963FA6">
                  <w:pPr>
                    <w:autoSpaceDE w:val="0"/>
                    <w:autoSpaceDN w:val="0"/>
                    <w:adjustRightInd w:val="0"/>
                    <w:spacing w:line="240" w:lineRule="auto"/>
                    <w:ind w:left="452" w:hanging="452"/>
                    <w:rPr>
                      <w:rFonts w:ascii="Bookman Old Style" w:hAnsi="Bookman Old Style" w:cs="Calibri"/>
                      <w:color w:val="000000"/>
                    </w:rPr>
                  </w:pPr>
                </w:p>
              </w:txbxContent>
            </v:textbox>
          </v:rect>
        </w:pict>
      </w:r>
      <w:r w:rsidR="00963FA6" w:rsidRPr="005204C1">
        <w:rPr>
          <w:rFonts w:ascii="Times New Roman" w:hAnsi="Times New Roman" w:cs="Times New Roman"/>
          <w:b/>
          <w:bCs/>
          <w:color w:val="000000"/>
          <w:u w:val="single"/>
        </w:rPr>
        <w:t>Работа с текстом: поиск информации и понимание прочитанного:</w:t>
      </w:r>
    </w:p>
    <w:p w:rsidR="00963FA6" w:rsidRPr="00B5597F" w:rsidRDefault="00963FA6" w:rsidP="00963FA6">
      <w:pPr>
        <w:pStyle w:val="a9"/>
        <w:rPr>
          <w:rFonts w:ascii="Times New Roman" w:hAnsi="Times New Roman" w:cs="Times New Roman"/>
          <w:b/>
          <w:bCs/>
          <w:color w:val="000000"/>
        </w:rPr>
      </w:pPr>
    </w:p>
    <w:p w:rsidR="00963FA6" w:rsidRPr="00B5597F" w:rsidRDefault="00963FA6" w:rsidP="00963FA6">
      <w:pPr>
        <w:pStyle w:val="a9"/>
        <w:rPr>
          <w:rFonts w:ascii="Times New Roman" w:hAnsi="Times New Roman" w:cs="Times New Roman"/>
          <w:bCs/>
          <w:color w:val="000000"/>
        </w:rPr>
      </w:pPr>
      <w:r>
        <w:rPr>
          <w:rFonts w:ascii="Times New Roman" w:hAnsi="Times New Roman" w:cs="Times New Roman"/>
          <w:bCs/>
          <w:color w:val="000000"/>
        </w:rPr>
        <w:t>УЧЕНИК НАУЧИТСЯ:</w:t>
      </w:r>
    </w:p>
    <w:p w:rsidR="00963FA6" w:rsidRPr="005204C1" w:rsidRDefault="00963FA6" w:rsidP="00963FA6">
      <w:pPr>
        <w:autoSpaceDE w:val="0"/>
        <w:autoSpaceDN w:val="0"/>
        <w:adjustRightInd w:val="0"/>
        <w:spacing w:line="240" w:lineRule="auto"/>
        <w:rPr>
          <w:rFonts w:ascii="Times New Roman" w:hAnsi="Times New Roman" w:cs="Times New Roman"/>
          <w:i/>
          <w:color w:val="000000"/>
          <w:sz w:val="24"/>
          <w:szCs w:val="24"/>
        </w:rPr>
      </w:pPr>
      <w:r w:rsidRPr="005204C1">
        <w:rPr>
          <w:rFonts w:ascii="Times New Roman" w:hAnsi="Times New Roman" w:cs="Times New Roman"/>
          <w:b/>
          <w:bCs/>
          <w:i/>
          <w:color w:val="000000"/>
          <w:sz w:val="24"/>
          <w:szCs w:val="24"/>
        </w:rPr>
        <w:t xml:space="preserve">- </w:t>
      </w:r>
      <w:r w:rsidRPr="005204C1">
        <w:rPr>
          <w:rFonts w:ascii="Times New Roman" w:hAnsi="Times New Roman" w:cs="Times New Roman"/>
          <w:b/>
          <w:i/>
          <w:color w:val="000000"/>
          <w:sz w:val="24"/>
          <w:szCs w:val="24"/>
        </w:rPr>
        <w:t>ориентироваться в содержании текста и понимать его целостный смысл:</w:t>
      </w:r>
      <w:r w:rsidRPr="005204C1">
        <w:rPr>
          <w:rFonts w:ascii="Times New Roman" w:hAnsi="Times New Roman" w:cs="Times New Roman"/>
          <w:i/>
          <w:color w:val="000000"/>
          <w:sz w:val="24"/>
          <w:szCs w:val="24"/>
        </w:rPr>
        <w:t xml:space="preserve"> </w:t>
      </w:r>
    </w:p>
    <w:p w:rsidR="00963FA6" w:rsidRPr="00B5597F" w:rsidRDefault="00963FA6" w:rsidP="00963FA6">
      <w:pPr>
        <w:autoSpaceDE w:val="0"/>
        <w:autoSpaceDN w:val="0"/>
        <w:adjustRightInd w:val="0"/>
        <w:spacing w:line="240" w:lineRule="auto"/>
        <w:ind w:left="452" w:hanging="452"/>
        <w:rPr>
          <w:rFonts w:ascii="Times New Roman" w:hAnsi="Times New Roman" w:cs="Times New Roman"/>
          <w:b/>
          <w:bCs/>
          <w:color w:val="000000"/>
          <w:sz w:val="24"/>
          <w:szCs w:val="24"/>
        </w:rPr>
      </w:pPr>
      <w:r w:rsidRPr="00B5597F">
        <w:rPr>
          <w:rFonts w:ascii="Times New Roman" w:hAnsi="Times New Roman" w:cs="Times New Roman"/>
          <w:b/>
          <w:bCs/>
          <w:i/>
          <w:color w:val="000000"/>
          <w:sz w:val="24"/>
          <w:szCs w:val="24"/>
        </w:rPr>
        <w:t xml:space="preserve">     </w:t>
      </w:r>
      <w:r w:rsidRPr="00B5597F">
        <w:rPr>
          <w:rFonts w:ascii="Times New Roman" w:hAnsi="Times New Roman" w:cs="Times New Roman"/>
          <w:color w:val="000000"/>
          <w:sz w:val="24"/>
          <w:szCs w:val="24"/>
        </w:rPr>
        <w:t>определять главную тему, общую цель или назначение текста;</w:t>
      </w:r>
    </w:p>
    <w:p w:rsidR="00963FA6" w:rsidRPr="00B5597F" w:rsidRDefault="00963FA6" w:rsidP="00963FA6">
      <w:pPr>
        <w:autoSpaceDE w:val="0"/>
        <w:autoSpaceDN w:val="0"/>
        <w:adjustRightInd w:val="0"/>
        <w:spacing w:line="240" w:lineRule="auto"/>
        <w:ind w:left="452" w:hanging="452"/>
        <w:rPr>
          <w:rFonts w:ascii="Times New Roman" w:hAnsi="Times New Roman" w:cs="Times New Roman"/>
          <w:color w:val="000000"/>
          <w:sz w:val="24"/>
          <w:szCs w:val="24"/>
        </w:rPr>
      </w:pPr>
      <w:r w:rsidRPr="00B5597F">
        <w:rPr>
          <w:rFonts w:ascii="Times New Roman" w:hAnsi="Times New Roman" w:cs="Times New Roman"/>
          <w:color w:val="000000"/>
          <w:sz w:val="24"/>
          <w:szCs w:val="24"/>
        </w:rPr>
        <w:tab/>
        <w:t>выбирать из текста или придумывать заголовок, соотве6тствующий содержанию и общему смыслу текста;</w:t>
      </w:r>
    </w:p>
    <w:p w:rsidR="00963FA6" w:rsidRPr="00B5597F" w:rsidRDefault="00963FA6" w:rsidP="00963FA6">
      <w:pPr>
        <w:autoSpaceDE w:val="0"/>
        <w:autoSpaceDN w:val="0"/>
        <w:adjustRightInd w:val="0"/>
        <w:spacing w:line="240" w:lineRule="auto"/>
        <w:ind w:left="452" w:hanging="452"/>
        <w:rPr>
          <w:rFonts w:ascii="Times New Roman" w:hAnsi="Times New Roman" w:cs="Times New Roman"/>
          <w:color w:val="000000"/>
          <w:sz w:val="24"/>
          <w:szCs w:val="24"/>
        </w:rPr>
      </w:pPr>
      <w:r w:rsidRPr="00B5597F">
        <w:rPr>
          <w:rFonts w:ascii="Times New Roman" w:hAnsi="Times New Roman" w:cs="Times New Roman"/>
          <w:color w:val="000000"/>
          <w:sz w:val="24"/>
          <w:szCs w:val="24"/>
        </w:rPr>
        <w:tab/>
        <w:t>формулировать тезис, выражающий общий смысл текста;</w:t>
      </w:r>
    </w:p>
    <w:p w:rsidR="00963FA6" w:rsidRDefault="00963FA6" w:rsidP="00963FA6">
      <w:pPr>
        <w:autoSpaceDE w:val="0"/>
        <w:autoSpaceDN w:val="0"/>
        <w:adjustRightInd w:val="0"/>
        <w:spacing w:line="240" w:lineRule="auto"/>
        <w:ind w:left="452" w:hanging="452"/>
        <w:rPr>
          <w:rFonts w:ascii="Times New Roman" w:hAnsi="Times New Roman" w:cs="Times New Roman"/>
          <w:color w:val="000000"/>
          <w:sz w:val="24"/>
          <w:szCs w:val="24"/>
        </w:rPr>
      </w:pPr>
      <w:r w:rsidRPr="00B5597F">
        <w:rPr>
          <w:rFonts w:ascii="Times New Roman" w:hAnsi="Times New Roman" w:cs="Times New Roman"/>
          <w:color w:val="000000"/>
          <w:sz w:val="24"/>
          <w:szCs w:val="24"/>
        </w:rPr>
        <w:tab/>
        <w:t>объяснять порядок частей (инс</w:t>
      </w:r>
      <w:r>
        <w:rPr>
          <w:rFonts w:ascii="Times New Roman" w:hAnsi="Times New Roman" w:cs="Times New Roman"/>
          <w:color w:val="000000"/>
          <w:sz w:val="24"/>
          <w:szCs w:val="24"/>
        </w:rPr>
        <w:t>трукций), содержащихся в тексте.</w:t>
      </w:r>
    </w:p>
    <w:p w:rsidR="00963FA6" w:rsidRPr="005204C1" w:rsidRDefault="00963FA6" w:rsidP="00963FA6">
      <w:pPr>
        <w:autoSpaceDE w:val="0"/>
        <w:autoSpaceDN w:val="0"/>
        <w:adjustRightInd w:val="0"/>
        <w:spacing w:line="240" w:lineRule="auto"/>
        <w:ind w:left="452" w:hanging="452"/>
        <w:rPr>
          <w:rFonts w:ascii="Times New Roman" w:hAnsi="Times New Roman" w:cs="Times New Roman"/>
          <w:b/>
          <w:i/>
          <w:color w:val="000000"/>
          <w:sz w:val="24"/>
          <w:szCs w:val="24"/>
        </w:rPr>
      </w:pPr>
      <w:r w:rsidRPr="005204C1">
        <w:rPr>
          <w:rFonts w:ascii="Times New Roman" w:hAnsi="Times New Roman" w:cs="Times New Roman"/>
          <w:b/>
          <w:i/>
          <w:color w:val="000000"/>
          <w:sz w:val="24"/>
          <w:szCs w:val="24"/>
        </w:rPr>
        <w:t>-находить в тексте требуемую информацию</w:t>
      </w:r>
    </w:p>
    <w:p w:rsidR="00963FA6" w:rsidRPr="00B5597F" w:rsidRDefault="00963FA6" w:rsidP="00963FA6">
      <w:pPr>
        <w:autoSpaceDE w:val="0"/>
        <w:autoSpaceDN w:val="0"/>
        <w:adjustRightInd w:val="0"/>
        <w:spacing w:line="240" w:lineRule="auto"/>
        <w:ind w:left="452" w:hanging="452"/>
        <w:rPr>
          <w:rFonts w:ascii="Times New Roman" w:hAnsi="Times New Roman" w:cs="Times New Roman"/>
          <w:color w:val="000000"/>
          <w:sz w:val="24"/>
          <w:szCs w:val="24"/>
        </w:rPr>
      </w:pPr>
      <w:r w:rsidRPr="00B5597F">
        <w:rPr>
          <w:rFonts w:ascii="Times New Roman" w:hAnsi="Times New Roman" w:cs="Times New Roman"/>
          <w:color w:val="000000"/>
          <w:sz w:val="24"/>
          <w:szCs w:val="24"/>
          <w:u w:val="single"/>
        </w:rPr>
        <w:t xml:space="preserve"> </w:t>
      </w:r>
      <w:r w:rsidRPr="00B5597F">
        <w:rPr>
          <w:rFonts w:ascii="Times New Roman" w:hAnsi="Times New Roman" w:cs="Times New Roman"/>
          <w:color w:val="000000"/>
          <w:sz w:val="24"/>
          <w:szCs w:val="24"/>
        </w:rPr>
        <w:t>(пробегать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963FA6" w:rsidRPr="005204C1" w:rsidRDefault="00963FA6" w:rsidP="00963FA6">
      <w:pPr>
        <w:autoSpaceDE w:val="0"/>
        <w:autoSpaceDN w:val="0"/>
        <w:adjustRightInd w:val="0"/>
        <w:spacing w:line="240" w:lineRule="auto"/>
        <w:ind w:left="220"/>
        <w:rPr>
          <w:rFonts w:ascii="Times New Roman" w:hAnsi="Times New Roman" w:cs="Times New Roman"/>
          <w:i/>
          <w:color w:val="000000"/>
          <w:sz w:val="24"/>
          <w:szCs w:val="24"/>
        </w:rPr>
      </w:pPr>
      <w:r w:rsidRPr="005204C1">
        <w:rPr>
          <w:rFonts w:ascii="Times New Roman" w:hAnsi="Times New Roman" w:cs="Times New Roman"/>
          <w:b/>
          <w:i/>
          <w:color w:val="000000"/>
          <w:sz w:val="24"/>
          <w:szCs w:val="24"/>
        </w:rPr>
        <w:t>-решать учебно-познавательные и учебно- практические  задачи, требующие полного и критического понимания текста:</w:t>
      </w:r>
      <w:r w:rsidRPr="005204C1">
        <w:rPr>
          <w:rFonts w:ascii="Times New Roman" w:hAnsi="Times New Roman" w:cs="Times New Roman"/>
          <w:i/>
          <w:color w:val="000000"/>
          <w:sz w:val="24"/>
          <w:szCs w:val="24"/>
        </w:rPr>
        <w:t xml:space="preserve"> </w:t>
      </w:r>
    </w:p>
    <w:p w:rsidR="00963FA6" w:rsidRDefault="00963FA6" w:rsidP="00963FA6">
      <w:pPr>
        <w:autoSpaceDE w:val="0"/>
        <w:autoSpaceDN w:val="0"/>
        <w:adjustRightInd w:val="0"/>
        <w:spacing w:after="0" w:line="240" w:lineRule="auto"/>
        <w:ind w:left="220"/>
        <w:rPr>
          <w:rFonts w:ascii="Times New Roman" w:hAnsi="Times New Roman" w:cs="Times New Roman"/>
          <w:color w:val="000000"/>
          <w:sz w:val="24"/>
          <w:szCs w:val="24"/>
        </w:rPr>
      </w:pPr>
      <w:r w:rsidRPr="00B5597F">
        <w:rPr>
          <w:rFonts w:ascii="Times New Roman" w:hAnsi="Times New Roman" w:cs="Times New Roman"/>
          <w:color w:val="000000"/>
          <w:sz w:val="24"/>
          <w:szCs w:val="24"/>
        </w:rPr>
        <w:t xml:space="preserve">определять назначение разных видов текстов; </w:t>
      </w:r>
    </w:p>
    <w:p w:rsidR="00963FA6" w:rsidRDefault="00963FA6" w:rsidP="00963FA6">
      <w:pPr>
        <w:autoSpaceDE w:val="0"/>
        <w:autoSpaceDN w:val="0"/>
        <w:adjustRightInd w:val="0"/>
        <w:spacing w:after="0" w:line="240" w:lineRule="auto"/>
        <w:ind w:left="220"/>
        <w:rPr>
          <w:rFonts w:ascii="Times New Roman" w:hAnsi="Times New Roman" w:cs="Times New Roman"/>
          <w:color w:val="000000"/>
          <w:sz w:val="24"/>
          <w:szCs w:val="24"/>
        </w:rPr>
      </w:pPr>
      <w:r w:rsidRPr="00B5597F">
        <w:rPr>
          <w:rFonts w:ascii="Times New Roman" w:hAnsi="Times New Roman" w:cs="Times New Roman"/>
          <w:color w:val="000000"/>
          <w:sz w:val="24"/>
          <w:szCs w:val="24"/>
        </w:rPr>
        <w:lastRenderedPageBreak/>
        <w:t>ставить перед собой цель чтения, направляя  внимание на  полезную в данный момент информацию;</w:t>
      </w:r>
    </w:p>
    <w:p w:rsidR="00963FA6" w:rsidRDefault="00963FA6" w:rsidP="00963FA6">
      <w:pPr>
        <w:autoSpaceDE w:val="0"/>
        <w:autoSpaceDN w:val="0"/>
        <w:adjustRightInd w:val="0"/>
        <w:spacing w:after="0" w:line="240" w:lineRule="auto"/>
        <w:ind w:left="220"/>
        <w:rPr>
          <w:rFonts w:ascii="Times New Roman" w:hAnsi="Times New Roman" w:cs="Times New Roman"/>
          <w:color w:val="000000"/>
          <w:sz w:val="24"/>
          <w:szCs w:val="24"/>
        </w:rPr>
      </w:pPr>
      <w:r w:rsidRPr="00B5597F">
        <w:rPr>
          <w:rFonts w:ascii="Times New Roman" w:hAnsi="Times New Roman" w:cs="Times New Roman"/>
          <w:color w:val="000000"/>
          <w:sz w:val="24"/>
          <w:szCs w:val="24"/>
        </w:rPr>
        <w:t xml:space="preserve"> выделять главную и избыточную  информацию; </w:t>
      </w:r>
    </w:p>
    <w:p w:rsidR="00963FA6" w:rsidRDefault="00963FA6" w:rsidP="00963FA6">
      <w:pPr>
        <w:autoSpaceDE w:val="0"/>
        <w:autoSpaceDN w:val="0"/>
        <w:adjustRightInd w:val="0"/>
        <w:spacing w:after="0" w:line="240" w:lineRule="auto"/>
        <w:ind w:left="220"/>
        <w:rPr>
          <w:rFonts w:ascii="Times New Roman" w:hAnsi="Times New Roman" w:cs="Times New Roman"/>
          <w:color w:val="000000"/>
          <w:sz w:val="24"/>
          <w:szCs w:val="24"/>
        </w:rPr>
      </w:pPr>
    </w:p>
    <w:p w:rsidR="00963FA6" w:rsidRDefault="00963FA6" w:rsidP="00963FA6">
      <w:pPr>
        <w:autoSpaceDE w:val="0"/>
        <w:autoSpaceDN w:val="0"/>
        <w:adjustRightInd w:val="0"/>
        <w:spacing w:after="0" w:line="240" w:lineRule="auto"/>
        <w:ind w:left="220"/>
        <w:rPr>
          <w:rFonts w:ascii="Times New Roman" w:hAnsi="Times New Roman" w:cs="Times New Roman"/>
          <w:color w:val="000000"/>
          <w:sz w:val="24"/>
          <w:szCs w:val="24"/>
        </w:rPr>
      </w:pPr>
      <w:r>
        <w:rPr>
          <w:rFonts w:ascii="Times New Roman" w:hAnsi="Times New Roman" w:cs="Times New Roman"/>
          <w:color w:val="000000"/>
          <w:sz w:val="24"/>
          <w:szCs w:val="24"/>
        </w:rPr>
        <w:t>УЧЕНИК ПОЛУЧИТ ВОЗМОЖНОСТЬ НАУЧИТЬСЯ:</w:t>
      </w:r>
    </w:p>
    <w:p w:rsidR="00963FA6" w:rsidRDefault="00963FA6" w:rsidP="00963FA6">
      <w:pPr>
        <w:autoSpaceDE w:val="0"/>
        <w:autoSpaceDN w:val="0"/>
        <w:adjustRightInd w:val="0"/>
        <w:spacing w:line="240" w:lineRule="auto"/>
        <w:ind w:left="452" w:hanging="452"/>
        <w:rPr>
          <w:rFonts w:ascii="Times New Roman" w:hAnsi="Times New Roman" w:cs="Times New Roman"/>
          <w:color w:val="000000"/>
          <w:sz w:val="24"/>
          <w:szCs w:val="24"/>
        </w:rPr>
      </w:pPr>
      <w:r w:rsidRPr="005204C1">
        <w:rPr>
          <w:rFonts w:ascii="Times New Roman" w:hAnsi="Times New Roman" w:cs="Times New Roman"/>
          <w:color w:val="000000"/>
          <w:sz w:val="24"/>
          <w:szCs w:val="24"/>
        </w:rPr>
        <w:t>-анализировать изменения своего эмоционального состояния в процессе чтения, получения и переработки полученной информации и ее осмысления.</w:t>
      </w:r>
    </w:p>
    <w:p w:rsidR="00963FA6" w:rsidRDefault="00963FA6" w:rsidP="00963FA6">
      <w:pPr>
        <w:rPr>
          <w:rFonts w:ascii="Times New Roman" w:hAnsi="Times New Roman" w:cs="Times New Roman"/>
          <w:b/>
          <w:bCs/>
          <w:color w:val="000000"/>
          <w:sz w:val="24"/>
          <w:szCs w:val="24"/>
          <w:u w:val="single"/>
        </w:rPr>
      </w:pPr>
      <w:r w:rsidRPr="005204C1">
        <w:rPr>
          <w:rFonts w:ascii="Times New Roman" w:hAnsi="Times New Roman" w:cs="Times New Roman"/>
          <w:color w:val="000000"/>
          <w:sz w:val="24"/>
          <w:szCs w:val="24"/>
          <w:u w:val="single"/>
        </w:rPr>
        <w:t xml:space="preserve"> </w:t>
      </w:r>
      <w:r w:rsidRPr="005204C1">
        <w:rPr>
          <w:rFonts w:ascii="Times New Roman" w:hAnsi="Times New Roman" w:cs="Times New Roman"/>
          <w:b/>
          <w:bCs/>
          <w:color w:val="000000"/>
          <w:sz w:val="24"/>
          <w:szCs w:val="24"/>
          <w:u w:val="single"/>
        </w:rPr>
        <w:t>Работа с текстом: преобразование и интерпретация информации</w:t>
      </w:r>
    </w:p>
    <w:p w:rsidR="00963FA6" w:rsidRDefault="00963FA6" w:rsidP="00963FA6">
      <w:pPr>
        <w:rPr>
          <w:rFonts w:ascii="Times New Roman" w:hAnsi="Times New Roman" w:cs="Times New Roman"/>
          <w:color w:val="000000"/>
          <w:sz w:val="24"/>
          <w:szCs w:val="24"/>
        </w:rPr>
      </w:pPr>
      <w:r>
        <w:rPr>
          <w:rFonts w:ascii="Times New Roman" w:hAnsi="Times New Roman" w:cs="Times New Roman"/>
          <w:color w:val="000000"/>
          <w:sz w:val="24"/>
          <w:szCs w:val="24"/>
        </w:rPr>
        <w:t>УЧЕНИК НАУЧИТСЯ:</w:t>
      </w:r>
    </w:p>
    <w:p w:rsidR="00963FA6" w:rsidRDefault="00963FA6" w:rsidP="00963FA6">
      <w:pPr>
        <w:autoSpaceDE w:val="0"/>
        <w:autoSpaceDN w:val="0"/>
        <w:adjustRightInd w:val="0"/>
        <w:spacing w:line="240" w:lineRule="auto"/>
        <w:ind w:left="452" w:hanging="452"/>
        <w:rPr>
          <w:rFonts w:ascii="Times New Roman" w:hAnsi="Times New Roman" w:cs="Times New Roman"/>
          <w:color w:val="000000"/>
          <w:sz w:val="24"/>
          <w:szCs w:val="24"/>
        </w:rPr>
      </w:pPr>
      <w:r>
        <w:rPr>
          <w:rFonts w:ascii="Times New Roman" w:hAnsi="Times New Roman" w:cs="Times New Roman"/>
          <w:b/>
          <w:color w:val="000000"/>
          <w:sz w:val="24"/>
          <w:szCs w:val="24"/>
        </w:rPr>
        <w:t>-</w:t>
      </w:r>
      <w:r w:rsidRPr="005204C1">
        <w:rPr>
          <w:rFonts w:ascii="Times New Roman" w:hAnsi="Times New Roman" w:cs="Times New Roman"/>
          <w:b/>
          <w:color w:val="000000"/>
          <w:sz w:val="24"/>
          <w:szCs w:val="24"/>
        </w:rPr>
        <w:t>структурировать текст</w:t>
      </w:r>
    </w:p>
    <w:p w:rsidR="00963FA6" w:rsidRDefault="00963FA6" w:rsidP="00963FA6">
      <w:pPr>
        <w:autoSpaceDE w:val="0"/>
        <w:autoSpaceDN w:val="0"/>
        <w:adjustRightInd w:val="0"/>
        <w:spacing w:line="240" w:lineRule="auto"/>
        <w:ind w:left="452" w:hanging="452"/>
        <w:rPr>
          <w:rFonts w:ascii="Times New Roman" w:hAnsi="Times New Roman" w:cs="Times New Roman"/>
          <w:color w:val="000000"/>
          <w:sz w:val="24"/>
          <w:szCs w:val="24"/>
        </w:rPr>
      </w:pPr>
      <w:r>
        <w:rPr>
          <w:rFonts w:ascii="Times New Roman" w:hAnsi="Times New Roman" w:cs="Times New Roman"/>
          <w:color w:val="000000"/>
          <w:sz w:val="24"/>
          <w:szCs w:val="24"/>
        </w:rPr>
        <w:t>-</w:t>
      </w:r>
      <w:r w:rsidRPr="005204C1">
        <w:rPr>
          <w:rFonts w:ascii="Times New Roman" w:hAnsi="Times New Roman" w:cs="Times New Roman"/>
          <w:b/>
          <w:color w:val="000000"/>
          <w:sz w:val="24"/>
          <w:szCs w:val="24"/>
        </w:rPr>
        <w:t>преобразовывать текст</w:t>
      </w:r>
      <w:r w:rsidRPr="005204C1">
        <w:rPr>
          <w:rFonts w:ascii="Times New Roman" w:hAnsi="Times New Roman" w:cs="Times New Roman"/>
          <w:color w:val="000000"/>
          <w:sz w:val="24"/>
          <w:szCs w:val="24"/>
        </w:rPr>
        <w:t>, используя новые формы представления информации</w:t>
      </w:r>
    </w:p>
    <w:p w:rsidR="00963FA6" w:rsidRDefault="00963FA6" w:rsidP="00963FA6">
      <w:pPr>
        <w:autoSpaceDE w:val="0"/>
        <w:autoSpaceDN w:val="0"/>
        <w:adjustRightInd w:val="0"/>
        <w:spacing w:line="240" w:lineRule="auto"/>
        <w:ind w:left="452" w:hanging="452"/>
        <w:rPr>
          <w:rFonts w:ascii="Times New Roman" w:hAnsi="Times New Roman" w:cs="Times New Roman"/>
          <w:color w:val="000000"/>
          <w:sz w:val="24"/>
          <w:szCs w:val="24"/>
        </w:rPr>
      </w:pPr>
      <w:r w:rsidRPr="005204C1">
        <w:rPr>
          <w:rFonts w:ascii="Times New Roman" w:hAnsi="Times New Roman" w:cs="Times New Roman"/>
          <w:b/>
          <w:color w:val="000000"/>
          <w:sz w:val="24"/>
          <w:szCs w:val="24"/>
        </w:rPr>
        <w:t>интерпретировать текст:</w:t>
      </w:r>
      <w:r w:rsidRPr="005204C1">
        <w:rPr>
          <w:rFonts w:ascii="Times New Roman" w:hAnsi="Times New Roman" w:cs="Times New Roman"/>
          <w:color w:val="000000"/>
          <w:sz w:val="24"/>
          <w:szCs w:val="24"/>
        </w:rPr>
        <w:t xml:space="preserve"> сравнивать и противопоставлять заключенную в тексте информацию разного характера; обнаруживать в тексте доводы в подтверждение выдвинутых тезисов; делать выво</w:t>
      </w:r>
      <w:r>
        <w:rPr>
          <w:rFonts w:ascii="Times New Roman" w:hAnsi="Times New Roman" w:cs="Times New Roman"/>
          <w:color w:val="000000"/>
          <w:sz w:val="24"/>
          <w:szCs w:val="24"/>
        </w:rPr>
        <w:t>ды из сформулированных посылок.</w:t>
      </w:r>
    </w:p>
    <w:p w:rsidR="00963FA6" w:rsidRDefault="00963FA6" w:rsidP="00963FA6">
      <w:pPr>
        <w:autoSpaceDE w:val="0"/>
        <w:autoSpaceDN w:val="0"/>
        <w:adjustRightInd w:val="0"/>
        <w:spacing w:line="240" w:lineRule="auto"/>
        <w:ind w:left="452" w:hanging="452"/>
        <w:rPr>
          <w:rFonts w:ascii="Times New Roman" w:hAnsi="Times New Roman" w:cs="Times New Roman"/>
          <w:color w:val="000000"/>
          <w:sz w:val="24"/>
          <w:szCs w:val="24"/>
        </w:rPr>
      </w:pPr>
      <w:r>
        <w:rPr>
          <w:rFonts w:ascii="Times New Roman" w:hAnsi="Times New Roman" w:cs="Times New Roman"/>
          <w:color w:val="000000"/>
          <w:sz w:val="24"/>
          <w:szCs w:val="24"/>
        </w:rPr>
        <w:t>УЧЕНИК ПОЛУЧИТ ВОЗМОЖНОСТЬ НАУЧИТЬСЯ:</w:t>
      </w:r>
    </w:p>
    <w:p w:rsidR="00963FA6" w:rsidRDefault="00963FA6" w:rsidP="00963FA6">
      <w:pPr>
        <w:autoSpaceDE w:val="0"/>
        <w:autoSpaceDN w:val="0"/>
        <w:adjustRightInd w:val="0"/>
        <w:spacing w:line="240" w:lineRule="auto"/>
        <w:ind w:left="452" w:hanging="452"/>
        <w:rPr>
          <w:rFonts w:ascii="Bookman Old Style" w:hAnsi="Bookman Old Style" w:cs="Calibri"/>
          <w:color w:val="000000"/>
        </w:rPr>
      </w:pPr>
      <w:r w:rsidRPr="00347713">
        <w:rPr>
          <w:rFonts w:ascii="Bookman Old Style" w:hAnsi="Bookman Old Style" w:cs="Calibri"/>
          <w:color w:val="000000"/>
        </w:rPr>
        <w:t xml:space="preserve">выявлять имплицитную (скрытую, присутствующую неявно) информацию текста на основе сопоставления иллюстрированного материала </w:t>
      </w:r>
      <w:r>
        <w:rPr>
          <w:rFonts w:ascii="Bookman Old Style" w:hAnsi="Bookman Old Style" w:cs="Calibri"/>
          <w:color w:val="000000"/>
        </w:rPr>
        <w:t>.</w:t>
      </w:r>
    </w:p>
    <w:p w:rsidR="00963FA6" w:rsidRDefault="00963FA6" w:rsidP="00963FA6">
      <w:pPr>
        <w:autoSpaceDE w:val="0"/>
        <w:autoSpaceDN w:val="0"/>
        <w:adjustRightInd w:val="0"/>
        <w:spacing w:line="240" w:lineRule="auto"/>
        <w:ind w:left="452" w:hanging="452"/>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Работа с текстом: оценка информации</w:t>
      </w:r>
    </w:p>
    <w:p w:rsidR="00963FA6" w:rsidRDefault="00963FA6" w:rsidP="00963FA6">
      <w:pPr>
        <w:autoSpaceDE w:val="0"/>
        <w:autoSpaceDN w:val="0"/>
        <w:adjustRightInd w:val="0"/>
        <w:spacing w:line="240" w:lineRule="auto"/>
        <w:ind w:left="452" w:hanging="452"/>
        <w:rPr>
          <w:rFonts w:ascii="Times New Roman" w:hAnsi="Times New Roman" w:cs="Times New Roman"/>
          <w:color w:val="000000"/>
          <w:sz w:val="24"/>
          <w:szCs w:val="24"/>
        </w:rPr>
      </w:pPr>
      <w:r>
        <w:rPr>
          <w:rFonts w:ascii="Times New Roman" w:hAnsi="Times New Roman" w:cs="Times New Roman"/>
          <w:color w:val="000000"/>
          <w:sz w:val="24"/>
          <w:szCs w:val="24"/>
        </w:rPr>
        <w:t>УЧЕНИК НАУЧИТСЯ:</w:t>
      </w:r>
    </w:p>
    <w:p w:rsidR="00963FA6" w:rsidRDefault="00963FA6" w:rsidP="00963FA6">
      <w:pPr>
        <w:autoSpaceDE w:val="0"/>
        <w:autoSpaceDN w:val="0"/>
        <w:adjustRightInd w:val="0"/>
        <w:spacing w:line="240" w:lineRule="auto"/>
        <w:ind w:left="452" w:hanging="452"/>
        <w:rPr>
          <w:rFonts w:ascii="Times New Roman" w:hAnsi="Times New Roman" w:cs="Times New Roman"/>
          <w:color w:val="000000"/>
          <w:sz w:val="24"/>
          <w:szCs w:val="24"/>
        </w:rPr>
      </w:pPr>
      <w:r w:rsidRPr="00905AFF">
        <w:rPr>
          <w:rFonts w:ascii="Times New Roman" w:hAnsi="Times New Roman" w:cs="Times New Roman"/>
          <w:b/>
          <w:i/>
          <w:color w:val="000000"/>
          <w:sz w:val="24"/>
          <w:szCs w:val="24"/>
        </w:rPr>
        <w:t>откликаться на содержание текста:</w:t>
      </w:r>
      <w:r w:rsidRPr="00905AFF">
        <w:rPr>
          <w:rFonts w:ascii="Times New Roman" w:hAnsi="Times New Roman" w:cs="Times New Roman"/>
          <w:i/>
          <w:color w:val="000000"/>
          <w:sz w:val="24"/>
          <w:szCs w:val="24"/>
        </w:rPr>
        <w:t xml:space="preserve"> с</w:t>
      </w:r>
      <w:r w:rsidRPr="00905AFF">
        <w:rPr>
          <w:rFonts w:ascii="Times New Roman" w:hAnsi="Times New Roman" w:cs="Times New Roman"/>
          <w:color w:val="000000"/>
          <w:sz w:val="24"/>
          <w:szCs w:val="24"/>
        </w:rPr>
        <w:t>вязывать информацию, обнаруженную в тексте, со знаниями из других источников</w:t>
      </w:r>
      <w:r>
        <w:rPr>
          <w:rFonts w:ascii="Times New Roman" w:hAnsi="Times New Roman" w:cs="Times New Roman"/>
          <w:color w:val="000000"/>
          <w:sz w:val="24"/>
          <w:szCs w:val="24"/>
        </w:rPr>
        <w:t>;</w:t>
      </w:r>
    </w:p>
    <w:p w:rsidR="00963FA6" w:rsidRPr="00905AFF" w:rsidRDefault="00963FA6" w:rsidP="00963FA6">
      <w:pPr>
        <w:autoSpaceDE w:val="0"/>
        <w:autoSpaceDN w:val="0"/>
        <w:adjustRightInd w:val="0"/>
        <w:spacing w:line="240" w:lineRule="auto"/>
        <w:ind w:left="452" w:hanging="452"/>
        <w:rPr>
          <w:rFonts w:ascii="Times New Roman" w:hAnsi="Times New Roman" w:cs="Times New Roman"/>
          <w:color w:val="000000"/>
          <w:sz w:val="24"/>
          <w:szCs w:val="24"/>
        </w:rPr>
      </w:pPr>
      <w:r w:rsidRPr="00905AFF">
        <w:rPr>
          <w:rFonts w:ascii="Times New Roman" w:hAnsi="Times New Roman" w:cs="Times New Roman"/>
          <w:b/>
          <w:i/>
          <w:color w:val="000000"/>
          <w:sz w:val="24"/>
          <w:szCs w:val="24"/>
        </w:rPr>
        <w:t>откликаться на форму текста</w:t>
      </w:r>
      <w:r w:rsidRPr="00905AFF">
        <w:rPr>
          <w:rFonts w:ascii="Times New Roman" w:hAnsi="Times New Roman" w:cs="Times New Roman"/>
          <w:b/>
          <w:color w:val="000000"/>
          <w:sz w:val="24"/>
          <w:szCs w:val="24"/>
        </w:rPr>
        <w:t>,</w:t>
      </w:r>
      <w:r w:rsidRPr="00905AFF">
        <w:rPr>
          <w:rFonts w:ascii="Times New Roman" w:hAnsi="Times New Roman" w:cs="Times New Roman"/>
          <w:color w:val="000000"/>
          <w:sz w:val="24"/>
          <w:szCs w:val="24"/>
        </w:rPr>
        <w:t xml:space="preserve"> оценивать не только содержание текста, но и его форму, а в целом – мастерство его исполнения;</w:t>
      </w:r>
    </w:p>
    <w:p w:rsidR="00963FA6" w:rsidRPr="00905AFF" w:rsidRDefault="00963FA6" w:rsidP="00963FA6">
      <w:pPr>
        <w:autoSpaceDE w:val="0"/>
        <w:autoSpaceDN w:val="0"/>
        <w:adjustRightInd w:val="0"/>
        <w:spacing w:line="240" w:lineRule="auto"/>
        <w:ind w:left="452" w:hanging="452"/>
        <w:rPr>
          <w:rFonts w:ascii="Times New Roman" w:hAnsi="Times New Roman" w:cs="Times New Roman"/>
          <w:color w:val="000000"/>
          <w:sz w:val="24"/>
          <w:szCs w:val="24"/>
        </w:rPr>
      </w:pPr>
      <w:r w:rsidRPr="00905AFF">
        <w:rPr>
          <w:rFonts w:ascii="Times New Roman" w:hAnsi="Times New Roman" w:cs="Times New Roman"/>
          <w:b/>
          <w:i/>
          <w:color w:val="000000"/>
          <w:sz w:val="24"/>
          <w:szCs w:val="24"/>
        </w:rPr>
        <w:t>высказывать оценочные суждения</w:t>
      </w:r>
      <w:r w:rsidRPr="00905AFF">
        <w:rPr>
          <w:rFonts w:ascii="Times New Roman" w:hAnsi="Times New Roman" w:cs="Times New Roman"/>
          <w:b/>
          <w:color w:val="000000"/>
          <w:sz w:val="24"/>
          <w:szCs w:val="24"/>
        </w:rPr>
        <w:t xml:space="preserve"> </w:t>
      </w:r>
      <w:r w:rsidRPr="00905AFF">
        <w:rPr>
          <w:rFonts w:ascii="Times New Roman" w:hAnsi="Times New Roman" w:cs="Times New Roman"/>
          <w:color w:val="000000"/>
          <w:sz w:val="24"/>
          <w:szCs w:val="24"/>
        </w:rPr>
        <w:t>и свою точку зрения о полученном сообщении (прочитанном тексте).</w:t>
      </w:r>
    </w:p>
    <w:p w:rsidR="00963FA6" w:rsidRDefault="00963FA6" w:rsidP="00963FA6">
      <w:pPr>
        <w:autoSpaceDE w:val="0"/>
        <w:autoSpaceDN w:val="0"/>
        <w:adjustRightInd w:val="0"/>
        <w:spacing w:line="240" w:lineRule="auto"/>
        <w:ind w:left="452" w:hanging="452"/>
        <w:rPr>
          <w:rFonts w:ascii="Times New Roman" w:hAnsi="Times New Roman" w:cs="Times New Roman"/>
          <w:color w:val="000000"/>
          <w:sz w:val="24"/>
          <w:szCs w:val="24"/>
        </w:rPr>
      </w:pPr>
      <w:r>
        <w:rPr>
          <w:rFonts w:ascii="Times New Roman" w:hAnsi="Times New Roman" w:cs="Times New Roman"/>
          <w:color w:val="000000"/>
          <w:sz w:val="24"/>
          <w:szCs w:val="24"/>
        </w:rPr>
        <w:t>УЧЕНИК ПОЛУЧИТ ВОЗМОЖНОСТЬ НАУЧИТЬСЯ:</w:t>
      </w:r>
    </w:p>
    <w:p w:rsidR="00963FA6" w:rsidRPr="00905AFF" w:rsidRDefault="00963FA6" w:rsidP="00963FA6">
      <w:pPr>
        <w:autoSpaceDE w:val="0"/>
        <w:autoSpaceDN w:val="0"/>
        <w:adjustRightInd w:val="0"/>
        <w:spacing w:after="0" w:line="240" w:lineRule="auto"/>
        <w:ind w:left="452" w:hanging="452"/>
        <w:rPr>
          <w:rFonts w:ascii="Times New Roman" w:hAnsi="Times New Roman" w:cs="Times New Roman"/>
          <w:color w:val="000000"/>
          <w:sz w:val="24"/>
          <w:szCs w:val="24"/>
        </w:rPr>
      </w:pPr>
      <w:r w:rsidRPr="00905AFF">
        <w:rPr>
          <w:rFonts w:ascii="Times New Roman" w:hAnsi="Times New Roman" w:cs="Times New Roman"/>
          <w:color w:val="000000"/>
          <w:sz w:val="24"/>
          <w:szCs w:val="24"/>
        </w:rPr>
        <w:t xml:space="preserve">находить способы проверки противоречивой информации; </w:t>
      </w:r>
    </w:p>
    <w:p w:rsidR="00963FA6" w:rsidRPr="00905AFF" w:rsidRDefault="00963FA6" w:rsidP="00963FA6">
      <w:pPr>
        <w:autoSpaceDE w:val="0"/>
        <w:autoSpaceDN w:val="0"/>
        <w:adjustRightInd w:val="0"/>
        <w:spacing w:after="0" w:line="240" w:lineRule="auto"/>
        <w:ind w:left="452" w:hanging="452"/>
        <w:rPr>
          <w:rFonts w:ascii="Times New Roman" w:hAnsi="Times New Roman" w:cs="Times New Roman"/>
          <w:color w:val="000000"/>
          <w:sz w:val="24"/>
          <w:szCs w:val="24"/>
        </w:rPr>
      </w:pPr>
      <w:r w:rsidRPr="00905AFF">
        <w:rPr>
          <w:rFonts w:ascii="Times New Roman" w:hAnsi="Times New Roman" w:cs="Times New Roman"/>
          <w:color w:val="000000"/>
          <w:sz w:val="24"/>
          <w:szCs w:val="24"/>
        </w:rPr>
        <w:t>определять достоверную информацию в случае наличия противоречий или</w:t>
      </w:r>
      <w:r>
        <w:rPr>
          <w:rFonts w:ascii="Times New Roman" w:hAnsi="Times New Roman" w:cs="Times New Roman"/>
          <w:color w:val="000000"/>
          <w:sz w:val="24"/>
          <w:szCs w:val="24"/>
        </w:rPr>
        <w:t xml:space="preserve"> конфликтной </w:t>
      </w:r>
      <w:r w:rsidRPr="00905AFF">
        <w:rPr>
          <w:rFonts w:ascii="Times New Roman" w:hAnsi="Times New Roman" w:cs="Times New Roman"/>
          <w:color w:val="000000"/>
          <w:sz w:val="24"/>
          <w:szCs w:val="24"/>
        </w:rPr>
        <w:t>ситуации.</w:t>
      </w:r>
    </w:p>
    <w:p w:rsidR="00963FA6" w:rsidRDefault="00963FA6" w:rsidP="003B70C2">
      <w:pPr>
        <w:pStyle w:val="a9"/>
        <w:rPr>
          <w:rFonts w:ascii="Times New Roman" w:hAnsi="Times New Roman"/>
          <w:b/>
          <w:sz w:val="24"/>
          <w:szCs w:val="24"/>
        </w:rPr>
      </w:pPr>
    </w:p>
    <w:p w:rsidR="00987E99" w:rsidRDefault="00987E99" w:rsidP="00987E99">
      <w:pPr>
        <w:pStyle w:val="2"/>
        <w:numPr>
          <w:ilvl w:val="0"/>
          <w:numId w:val="11"/>
        </w:numPr>
        <w:shd w:val="clear" w:color="auto" w:fill="auto"/>
        <w:spacing w:before="0" w:line="360" w:lineRule="auto"/>
        <w:jc w:val="center"/>
        <w:rPr>
          <w:b/>
          <w:sz w:val="24"/>
          <w:szCs w:val="24"/>
        </w:rPr>
      </w:pPr>
      <w:r w:rsidRPr="006C6486">
        <w:rPr>
          <w:b/>
          <w:sz w:val="24"/>
          <w:szCs w:val="24"/>
        </w:rPr>
        <w:t>Содержание учебного предмета</w:t>
      </w:r>
    </w:p>
    <w:p w:rsidR="00A12F2A" w:rsidRPr="00A835C6" w:rsidRDefault="00A12F2A" w:rsidP="00A835C6">
      <w:pPr>
        <w:pStyle w:val="a7"/>
        <w:framePr w:hSpace="180" w:wrap="around" w:vAnchor="text" w:hAnchor="text" w:x="-76" w:y="1"/>
        <w:spacing w:line="276" w:lineRule="auto"/>
        <w:suppressOverlap/>
        <w:rPr>
          <w:rFonts w:ascii="Times New Roman" w:hAnsi="Times New Roman"/>
          <w:sz w:val="24"/>
          <w:szCs w:val="24"/>
        </w:rPr>
      </w:pPr>
      <w:r w:rsidRPr="00A835C6">
        <w:rPr>
          <w:rFonts w:ascii="Times New Roman" w:hAnsi="Times New Roman"/>
          <w:b/>
          <w:sz w:val="24"/>
          <w:szCs w:val="24"/>
        </w:rPr>
        <w:t xml:space="preserve">Раздел 1: </w:t>
      </w:r>
    </w:p>
    <w:p w:rsidR="00987E99" w:rsidRPr="00A835C6" w:rsidRDefault="00A12F2A" w:rsidP="00A835C6">
      <w:pPr>
        <w:pStyle w:val="2"/>
        <w:shd w:val="clear" w:color="auto" w:fill="auto"/>
        <w:spacing w:before="0" w:line="276" w:lineRule="auto"/>
        <w:rPr>
          <w:sz w:val="24"/>
          <w:szCs w:val="24"/>
          <w:u w:val="single"/>
        </w:rPr>
      </w:pPr>
      <w:r w:rsidRPr="00A835C6">
        <w:rPr>
          <w:sz w:val="24"/>
          <w:szCs w:val="24"/>
          <w:u w:val="single"/>
        </w:rPr>
        <w:t>Работа с текстом: поиск информации понимание прочитанного.</w:t>
      </w:r>
    </w:p>
    <w:p w:rsidR="00A835C6" w:rsidRDefault="00A12F2A" w:rsidP="00A835C6">
      <w:pPr>
        <w:pStyle w:val="2"/>
        <w:shd w:val="clear" w:color="auto" w:fill="auto"/>
        <w:spacing w:before="0" w:line="276" w:lineRule="auto"/>
        <w:ind w:left="708"/>
        <w:rPr>
          <w:sz w:val="24"/>
          <w:szCs w:val="24"/>
        </w:rPr>
      </w:pPr>
      <w:r w:rsidRPr="00A835C6">
        <w:rPr>
          <w:sz w:val="24"/>
          <w:szCs w:val="24"/>
        </w:rPr>
        <w:t xml:space="preserve">Что такое текст. Тема текста. Главная мысль текста. Учимся читать учебные </w:t>
      </w:r>
      <w:r w:rsidR="00A835C6">
        <w:rPr>
          <w:sz w:val="24"/>
          <w:szCs w:val="24"/>
        </w:rPr>
        <w:t xml:space="preserve">тексты. Ключевые слова и фразы в тексте. Деление текста на смысловые части. План текста. Составление простого плана. Составление сложного плана из учебника истории. Анализ текста. Сравнение объектов. Выделение 2-3 признаков для сравнения объектов (на примере Жилина и Костылина). Информация, представленная разными способами. Информация в виде таблицы. Информация, представленная в виде схемы. Виды чтения. Ознакомительное и изучающее чтение. </w:t>
      </w:r>
      <w:r w:rsidR="00A835C6">
        <w:rPr>
          <w:sz w:val="24"/>
          <w:szCs w:val="24"/>
        </w:rPr>
        <w:lastRenderedPageBreak/>
        <w:t>Поисковое изучение. Словари и справочники. Работа с дополнительными источниками.</w:t>
      </w:r>
    </w:p>
    <w:p w:rsidR="00A12F2A" w:rsidRDefault="00A835C6" w:rsidP="00A835C6">
      <w:pPr>
        <w:pStyle w:val="2"/>
        <w:shd w:val="clear" w:color="auto" w:fill="auto"/>
        <w:spacing w:before="0" w:line="276" w:lineRule="auto"/>
        <w:rPr>
          <w:sz w:val="24"/>
          <w:szCs w:val="24"/>
        </w:rPr>
      </w:pPr>
      <w:r>
        <w:rPr>
          <w:b/>
          <w:sz w:val="24"/>
          <w:szCs w:val="24"/>
        </w:rPr>
        <w:t xml:space="preserve">Раздел 2:  </w:t>
      </w:r>
      <w:r w:rsidRPr="00A835C6">
        <w:rPr>
          <w:sz w:val="24"/>
          <w:szCs w:val="24"/>
          <w:u w:val="single"/>
        </w:rPr>
        <w:t>Работа с текстом: оценка  информации</w:t>
      </w:r>
      <w:r w:rsidRPr="00E90C6D">
        <w:rPr>
          <w:sz w:val="24"/>
          <w:szCs w:val="24"/>
        </w:rPr>
        <w:t>.</w:t>
      </w:r>
      <w:r>
        <w:rPr>
          <w:sz w:val="24"/>
          <w:szCs w:val="24"/>
        </w:rPr>
        <w:t xml:space="preserve"> </w:t>
      </w:r>
    </w:p>
    <w:p w:rsidR="00A9372B" w:rsidRDefault="00A835C6" w:rsidP="00A9372B">
      <w:pPr>
        <w:pStyle w:val="a9"/>
        <w:jc w:val="both"/>
        <w:rPr>
          <w:rFonts w:ascii="Times New Roman" w:hAnsi="Times New Roman"/>
          <w:sz w:val="24"/>
          <w:szCs w:val="24"/>
        </w:rPr>
      </w:pPr>
      <w:r w:rsidRPr="00E90C6D">
        <w:rPr>
          <w:rFonts w:ascii="Times New Roman" w:hAnsi="Times New Roman"/>
          <w:sz w:val="24"/>
          <w:szCs w:val="24"/>
        </w:rPr>
        <w:t>Формулирование несложных выводов, основываясь на тексте.</w:t>
      </w:r>
      <w:r>
        <w:rPr>
          <w:rFonts w:ascii="Times New Roman" w:hAnsi="Times New Roman"/>
          <w:sz w:val="24"/>
          <w:szCs w:val="24"/>
        </w:rPr>
        <w:t xml:space="preserve"> </w:t>
      </w:r>
      <w:r w:rsidRPr="00E90C6D">
        <w:rPr>
          <w:rFonts w:ascii="Times New Roman" w:hAnsi="Times New Roman"/>
          <w:sz w:val="24"/>
          <w:szCs w:val="24"/>
        </w:rPr>
        <w:t>Нахождение аргументов, подтверждающих вывод.</w:t>
      </w:r>
      <w:r w:rsidR="00A9372B">
        <w:rPr>
          <w:rFonts w:ascii="Times New Roman" w:hAnsi="Times New Roman"/>
          <w:sz w:val="24"/>
          <w:szCs w:val="24"/>
        </w:rPr>
        <w:t xml:space="preserve"> </w:t>
      </w:r>
      <w:r w:rsidR="00A9372B" w:rsidRPr="00E90C6D">
        <w:rPr>
          <w:rFonts w:ascii="Times New Roman" w:hAnsi="Times New Roman"/>
          <w:sz w:val="24"/>
          <w:szCs w:val="24"/>
        </w:rPr>
        <w:t>Составление на основании текста небольшого монологического высказывания, отвечая на поставленный вопрос.</w:t>
      </w:r>
      <w:r w:rsidR="00A9372B">
        <w:rPr>
          <w:rFonts w:ascii="Times New Roman" w:hAnsi="Times New Roman"/>
          <w:sz w:val="24"/>
          <w:szCs w:val="24"/>
        </w:rPr>
        <w:t xml:space="preserve"> Практическая работа «Нужны ли в наше время печатные книги?». Преобразование и интерпретация информации. Анализ представленного текста.</w:t>
      </w:r>
    </w:p>
    <w:p w:rsidR="00A9372B" w:rsidRDefault="00A9372B" w:rsidP="00A9372B">
      <w:pPr>
        <w:jc w:val="both"/>
        <w:rPr>
          <w:rFonts w:ascii="Times New Roman" w:hAnsi="Times New Roman"/>
          <w:sz w:val="24"/>
          <w:szCs w:val="24"/>
          <w:u w:val="single"/>
        </w:rPr>
      </w:pPr>
      <w:r>
        <w:rPr>
          <w:rFonts w:ascii="Times New Roman" w:hAnsi="Times New Roman"/>
          <w:b/>
          <w:sz w:val="24"/>
          <w:szCs w:val="24"/>
        </w:rPr>
        <w:t xml:space="preserve">Раздел 3: </w:t>
      </w:r>
      <w:r w:rsidRPr="00A9372B">
        <w:rPr>
          <w:rFonts w:ascii="Times New Roman" w:hAnsi="Times New Roman"/>
          <w:sz w:val="24"/>
          <w:szCs w:val="24"/>
          <w:u w:val="single"/>
        </w:rPr>
        <w:t>Работа с текстом: преобразование и интерпретация информации.</w:t>
      </w:r>
    </w:p>
    <w:p w:rsidR="003810A5" w:rsidRDefault="00A9372B" w:rsidP="00CF3E4F">
      <w:pPr>
        <w:spacing w:line="240" w:lineRule="auto"/>
        <w:ind w:left="705"/>
        <w:jc w:val="both"/>
        <w:rPr>
          <w:rFonts w:ascii="Times New Roman" w:hAnsi="Times New Roman"/>
          <w:sz w:val="24"/>
          <w:szCs w:val="24"/>
        </w:rPr>
      </w:pPr>
      <w:r w:rsidRPr="00E90C6D">
        <w:rPr>
          <w:rFonts w:ascii="Times New Roman" w:hAnsi="Times New Roman"/>
          <w:sz w:val="24"/>
          <w:szCs w:val="24"/>
        </w:rPr>
        <w:t>Высказывание   о</w:t>
      </w:r>
      <w:r>
        <w:rPr>
          <w:rFonts w:ascii="Times New Roman" w:hAnsi="Times New Roman"/>
          <w:sz w:val="24"/>
          <w:szCs w:val="24"/>
        </w:rPr>
        <w:t>ценочного суждения и своей точки зрения</w:t>
      </w:r>
      <w:r w:rsidRPr="00E90C6D">
        <w:rPr>
          <w:rFonts w:ascii="Times New Roman" w:hAnsi="Times New Roman"/>
          <w:sz w:val="24"/>
          <w:szCs w:val="24"/>
        </w:rPr>
        <w:t xml:space="preserve"> о прочитанном тексте.</w:t>
      </w:r>
      <w:r>
        <w:rPr>
          <w:rFonts w:ascii="Times New Roman" w:hAnsi="Times New Roman"/>
          <w:sz w:val="24"/>
          <w:szCs w:val="24"/>
        </w:rPr>
        <w:t xml:space="preserve"> </w:t>
      </w:r>
      <w:r w:rsidRPr="00E90C6D">
        <w:rPr>
          <w:rFonts w:ascii="Times New Roman" w:hAnsi="Times New Roman"/>
          <w:sz w:val="24"/>
          <w:szCs w:val="24"/>
        </w:rPr>
        <w:t>Определение места и роли иллюстративного ряда в тексте.</w:t>
      </w:r>
      <w:r>
        <w:rPr>
          <w:rFonts w:ascii="Times New Roman" w:hAnsi="Times New Roman"/>
          <w:sz w:val="24"/>
          <w:szCs w:val="24"/>
        </w:rPr>
        <w:t xml:space="preserve"> Практическая работа «Зачем нужны иллюстрации в учебнике?». Учебный диалог. Участие в учебном диалоге</w:t>
      </w:r>
      <w:r w:rsidRPr="00E90C6D">
        <w:rPr>
          <w:rFonts w:ascii="Times New Roman" w:hAnsi="Times New Roman"/>
          <w:sz w:val="24"/>
          <w:szCs w:val="24"/>
        </w:rPr>
        <w:t xml:space="preserve"> при обсуждении прочитанного или прослушанного текста.</w:t>
      </w:r>
      <w:r>
        <w:rPr>
          <w:rFonts w:ascii="Times New Roman" w:hAnsi="Times New Roman"/>
          <w:sz w:val="24"/>
          <w:szCs w:val="24"/>
        </w:rPr>
        <w:t xml:space="preserve"> Выполнение комплексной работы по анализу текста. Подготовка проекта по курсу. Презентация проектов. Подведение итогов.</w:t>
      </w:r>
    </w:p>
    <w:p w:rsidR="005B5445" w:rsidRPr="005B5445" w:rsidRDefault="005B5445" w:rsidP="005B5445">
      <w:pPr>
        <w:pStyle w:val="2"/>
        <w:shd w:val="clear" w:color="auto" w:fill="auto"/>
        <w:spacing w:before="0" w:line="240" w:lineRule="auto"/>
        <w:ind w:left="360" w:firstLine="345"/>
        <w:rPr>
          <w:sz w:val="24"/>
          <w:szCs w:val="24"/>
        </w:rPr>
      </w:pPr>
      <w:r w:rsidRPr="005B5445">
        <w:rPr>
          <w:sz w:val="24"/>
          <w:szCs w:val="24"/>
        </w:rPr>
        <w:t xml:space="preserve">Согласно учебному плану на 2017-2018 г. (Приказ № 139 от 01.09.2017 г.) формой промежуточной аттестации по курсу «Искусство быть читателем 5 класс» является зачёт. </w:t>
      </w:r>
    </w:p>
    <w:p w:rsidR="003810A5" w:rsidRDefault="005B5445" w:rsidP="005B5445">
      <w:pPr>
        <w:pStyle w:val="2"/>
        <w:shd w:val="clear" w:color="auto" w:fill="auto"/>
        <w:spacing w:before="0" w:line="240" w:lineRule="auto"/>
        <w:ind w:left="360" w:firstLine="345"/>
        <w:rPr>
          <w:sz w:val="24"/>
          <w:szCs w:val="24"/>
        </w:rPr>
      </w:pPr>
      <w:r w:rsidRPr="005B5445">
        <w:rPr>
          <w:sz w:val="24"/>
          <w:szCs w:val="24"/>
        </w:rPr>
        <w:t>Курс оценивается зачёт/незачёт.</w:t>
      </w:r>
    </w:p>
    <w:p w:rsidR="005B5445" w:rsidRDefault="005B5445" w:rsidP="005B5445">
      <w:pPr>
        <w:pStyle w:val="2"/>
        <w:shd w:val="clear" w:color="auto" w:fill="auto"/>
        <w:spacing w:before="0" w:line="240" w:lineRule="auto"/>
        <w:ind w:left="360" w:firstLine="345"/>
        <w:rPr>
          <w:sz w:val="24"/>
          <w:szCs w:val="24"/>
        </w:rPr>
      </w:pPr>
    </w:p>
    <w:p w:rsidR="005B5445" w:rsidRPr="005B5445" w:rsidRDefault="005B5445" w:rsidP="005B5445">
      <w:pPr>
        <w:pStyle w:val="2"/>
        <w:shd w:val="clear" w:color="auto" w:fill="auto"/>
        <w:spacing w:before="0" w:line="240" w:lineRule="auto"/>
        <w:ind w:left="360" w:firstLine="345"/>
        <w:rPr>
          <w:sz w:val="24"/>
          <w:szCs w:val="24"/>
        </w:rPr>
      </w:pPr>
    </w:p>
    <w:p w:rsidR="00CF3E4F" w:rsidRPr="00196F26" w:rsidRDefault="00CF3E4F" w:rsidP="00CF3E4F">
      <w:pPr>
        <w:pStyle w:val="a9"/>
        <w:numPr>
          <w:ilvl w:val="0"/>
          <w:numId w:val="11"/>
        </w:numPr>
        <w:autoSpaceDE w:val="0"/>
        <w:autoSpaceDN w:val="0"/>
        <w:adjustRightInd w:val="0"/>
        <w:spacing w:after="0" w:line="240" w:lineRule="auto"/>
        <w:jc w:val="center"/>
        <w:rPr>
          <w:rFonts w:ascii="Times New Roman" w:eastAsia="Newton-Regular" w:hAnsi="Times New Roman" w:cs="Times New Roman"/>
          <w:b/>
          <w:sz w:val="24"/>
          <w:szCs w:val="24"/>
        </w:rPr>
      </w:pPr>
      <w:r w:rsidRPr="00196F26">
        <w:rPr>
          <w:rFonts w:ascii="Times New Roman" w:hAnsi="Times New Roman" w:cs="Times New Roman"/>
          <w:b/>
          <w:sz w:val="24"/>
          <w:szCs w:val="24"/>
        </w:rPr>
        <w:t>Тематическое планирование с указанием количества часов, отводимых на освоение каждой темы.</w:t>
      </w:r>
    </w:p>
    <w:tbl>
      <w:tblPr>
        <w:tblStyle w:val="aa"/>
        <w:tblW w:w="0" w:type="auto"/>
        <w:tblInd w:w="720" w:type="dxa"/>
        <w:tblLayout w:type="fixed"/>
        <w:tblLook w:val="04A0"/>
      </w:tblPr>
      <w:tblGrid>
        <w:gridCol w:w="948"/>
        <w:gridCol w:w="3685"/>
        <w:gridCol w:w="1245"/>
        <w:gridCol w:w="1874"/>
        <w:gridCol w:w="1241"/>
      </w:tblGrid>
      <w:tr w:rsidR="007A1BAD" w:rsidTr="00B80204">
        <w:tc>
          <w:tcPr>
            <w:tcW w:w="948" w:type="dxa"/>
          </w:tcPr>
          <w:p w:rsidR="007A1BAD" w:rsidRPr="007A1BAD" w:rsidRDefault="007A1BAD" w:rsidP="00CF3E4F">
            <w:pPr>
              <w:pStyle w:val="a9"/>
              <w:autoSpaceDE w:val="0"/>
              <w:autoSpaceDN w:val="0"/>
              <w:adjustRightInd w:val="0"/>
              <w:ind w:left="0"/>
              <w:rPr>
                <w:b/>
                <w:color w:val="000000"/>
                <w:sz w:val="24"/>
                <w:szCs w:val="24"/>
              </w:rPr>
            </w:pPr>
            <w:r w:rsidRPr="007A1BAD">
              <w:rPr>
                <w:b/>
                <w:color w:val="000000"/>
                <w:sz w:val="24"/>
                <w:szCs w:val="24"/>
              </w:rPr>
              <w:t>№</w:t>
            </w:r>
          </w:p>
        </w:tc>
        <w:tc>
          <w:tcPr>
            <w:tcW w:w="3685" w:type="dxa"/>
          </w:tcPr>
          <w:p w:rsidR="007A1BAD" w:rsidRPr="007A1BAD" w:rsidRDefault="007A1BAD" w:rsidP="00CF3E4F">
            <w:pPr>
              <w:pStyle w:val="a9"/>
              <w:autoSpaceDE w:val="0"/>
              <w:autoSpaceDN w:val="0"/>
              <w:adjustRightInd w:val="0"/>
              <w:ind w:left="0"/>
              <w:rPr>
                <w:b/>
                <w:color w:val="000000"/>
                <w:sz w:val="24"/>
                <w:szCs w:val="24"/>
              </w:rPr>
            </w:pPr>
            <w:r w:rsidRPr="007A1BAD">
              <w:rPr>
                <w:b/>
                <w:color w:val="000000"/>
                <w:sz w:val="24"/>
                <w:szCs w:val="24"/>
              </w:rPr>
              <w:t>Раздел</w:t>
            </w:r>
          </w:p>
        </w:tc>
        <w:tc>
          <w:tcPr>
            <w:tcW w:w="1245" w:type="dxa"/>
          </w:tcPr>
          <w:p w:rsidR="007A1BAD" w:rsidRPr="007A1BAD" w:rsidRDefault="007A1BAD" w:rsidP="00CF3E4F">
            <w:pPr>
              <w:pStyle w:val="a9"/>
              <w:autoSpaceDE w:val="0"/>
              <w:autoSpaceDN w:val="0"/>
              <w:adjustRightInd w:val="0"/>
              <w:ind w:left="0"/>
              <w:rPr>
                <w:b/>
                <w:color w:val="000000"/>
                <w:sz w:val="24"/>
                <w:szCs w:val="24"/>
              </w:rPr>
            </w:pPr>
            <w:r w:rsidRPr="007A1BAD">
              <w:rPr>
                <w:b/>
                <w:color w:val="000000"/>
                <w:sz w:val="24"/>
                <w:szCs w:val="24"/>
              </w:rPr>
              <w:t>Количество часов</w:t>
            </w:r>
          </w:p>
        </w:tc>
        <w:tc>
          <w:tcPr>
            <w:tcW w:w="1874" w:type="dxa"/>
          </w:tcPr>
          <w:p w:rsidR="007A1BAD" w:rsidRPr="007A1BAD" w:rsidRDefault="007A1BAD" w:rsidP="00CF3E4F">
            <w:pPr>
              <w:pStyle w:val="a9"/>
              <w:autoSpaceDE w:val="0"/>
              <w:autoSpaceDN w:val="0"/>
              <w:adjustRightInd w:val="0"/>
              <w:ind w:left="0"/>
              <w:rPr>
                <w:b/>
                <w:color w:val="000000"/>
                <w:sz w:val="24"/>
                <w:szCs w:val="24"/>
              </w:rPr>
            </w:pPr>
            <w:r w:rsidRPr="007A1BAD">
              <w:rPr>
                <w:b/>
                <w:color w:val="000000"/>
                <w:sz w:val="24"/>
                <w:szCs w:val="24"/>
              </w:rPr>
              <w:t>Проекты</w:t>
            </w:r>
          </w:p>
        </w:tc>
        <w:tc>
          <w:tcPr>
            <w:tcW w:w="1241" w:type="dxa"/>
          </w:tcPr>
          <w:p w:rsidR="007A1BAD" w:rsidRPr="007A1BAD" w:rsidRDefault="007A1BAD" w:rsidP="00CF3E4F">
            <w:pPr>
              <w:pStyle w:val="a9"/>
              <w:autoSpaceDE w:val="0"/>
              <w:autoSpaceDN w:val="0"/>
              <w:adjustRightInd w:val="0"/>
              <w:ind w:left="0"/>
              <w:rPr>
                <w:b/>
                <w:color w:val="000000"/>
                <w:sz w:val="24"/>
                <w:szCs w:val="24"/>
              </w:rPr>
            </w:pPr>
            <w:r w:rsidRPr="007A1BAD">
              <w:rPr>
                <w:b/>
                <w:color w:val="000000"/>
                <w:sz w:val="24"/>
                <w:szCs w:val="24"/>
              </w:rPr>
              <w:t>Исследования</w:t>
            </w:r>
          </w:p>
        </w:tc>
      </w:tr>
      <w:tr w:rsidR="007A1BAD" w:rsidTr="00B80204">
        <w:tc>
          <w:tcPr>
            <w:tcW w:w="948" w:type="dxa"/>
          </w:tcPr>
          <w:p w:rsidR="007A1BAD" w:rsidRDefault="00A72BDB" w:rsidP="00CF3E4F">
            <w:pPr>
              <w:pStyle w:val="a9"/>
              <w:autoSpaceDE w:val="0"/>
              <w:autoSpaceDN w:val="0"/>
              <w:adjustRightInd w:val="0"/>
              <w:ind w:left="0"/>
              <w:rPr>
                <w:color w:val="000000"/>
                <w:sz w:val="24"/>
                <w:szCs w:val="24"/>
              </w:rPr>
            </w:pPr>
            <w:r>
              <w:rPr>
                <w:color w:val="000000"/>
                <w:sz w:val="24"/>
                <w:szCs w:val="24"/>
              </w:rPr>
              <w:t>1.</w:t>
            </w:r>
          </w:p>
        </w:tc>
        <w:tc>
          <w:tcPr>
            <w:tcW w:w="3685" w:type="dxa"/>
          </w:tcPr>
          <w:p w:rsidR="007A1BAD" w:rsidRDefault="00A72BDB" w:rsidP="00CF3E4F">
            <w:pPr>
              <w:pStyle w:val="a9"/>
              <w:autoSpaceDE w:val="0"/>
              <w:autoSpaceDN w:val="0"/>
              <w:adjustRightInd w:val="0"/>
              <w:ind w:left="0"/>
              <w:rPr>
                <w:color w:val="000000"/>
                <w:sz w:val="24"/>
                <w:szCs w:val="24"/>
              </w:rPr>
            </w:pPr>
            <w:r>
              <w:rPr>
                <w:color w:val="000000"/>
                <w:sz w:val="24"/>
                <w:szCs w:val="24"/>
              </w:rPr>
              <w:t>Что такое текст.</w:t>
            </w:r>
          </w:p>
        </w:tc>
        <w:tc>
          <w:tcPr>
            <w:tcW w:w="1245" w:type="dxa"/>
          </w:tcPr>
          <w:p w:rsidR="007A1BAD" w:rsidRDefault="00A72BDB" w:rsidP="00CF3E4F">
            <w:pPr>
              <w:pStyle w:val="a9"/>
              <w:autoSpaceDE w:val="0"/>
              <w:autoSpaceDN w:val="0"/>
              <w:adjustRightInd w:val="0"/>
              <w:ind w:left="0"/>
              <w:rPr>
                <w:color w:val="000000"/>
                <w:sz w:val="24"/>
                <w:szCs w:val="24"/>
              </w:rPr>
            </w:pPr>
            <w:r>
              <w:rPr>
                <w:color w:val="000000"/>
                <w:sz w:val="24"/>
                <w:szCs w:val="24"/>
              </w:rPr>
              <w:t>1</w:t>
            </w:r>
            <w:r w:rsidR="00B80204">
              <w:rPr>
                <w:color w:val="000000"/>
                <w:sz w:val="24"/>
                <w:szCs w:val="24"/>
              </w:rPr>
              <w:t>9</w:t>
            </w:r>
          </w:p>
        </w:tc>
        <w:tc>
          <w:tcPr>
            <w:tcW w:w="1874" w:type="dxa"/>
          </w:tcPr>
          <w:p w:rsidR="007A1BAD" w:rsidRDefault="00A72BDB" w:rsidP="00CF3E4F">
            <w:pPr>
              <w:pStyle w:val="a9"/>
              <w:autoSpaceDE w:val="0"/>
              <w:autoSpaceDN w:val="0"/>
              <w:adjustRightInd w:val="0"/>
              <w:ind w:left="0"/>
              <w:rPr>
                <w:color w:val="000000"/>
                <w:sz w:val="24"/>
                <w:szCs w:val="24"/>
              </w:rPr>
            </w:pPr>
            <w:r>
              <w:rPr>
                <w:color w:val="000000"/>
                <w:sz w:val="24"/>
                <w:szCs w:val="24"/>
              </w:rPr>
              <w:t>4</w:t>
            </w:r>
          </w:p>
        </w:tc>
        <w:tc>
          <w:tcPr>
            <w:tcW w:w="1241" w:type="dxa"/>
          </w:tcPr>
          <w:p w:rsidR="007A1BAD" w:rsidRDefault="00A72BDB" w:rsidP="00CF3E4F">
            <w:pPr>
              <w:pStyle w:val="a9"/>
              <w:autoSpaceDE w:val="0"/>
              <w:autoSpaceDN w:val="0"/>
              <w:adjustRightInd w:val="0"/>
              <w:ind w:left="0"/>
              <w:rPr>
                <w:color w:val="000000"/>
                <w:sz w:val="24"/>
                <w:szCs w:val="24"/>
              </w:rPr>
            </w:pPr>
            <w:r>
              <w:rPr>
                <w:color w:val="000000"/>
                <w:sz w:val="24"/>
                <w:szCs w:val="24"/>
              </w:rPr>
              <w:t>2</w:t>
            </w:r>
          </w:p>
        </w:tc>
      </w:tr>
      <w:tr w:rsidR="007A1BAD" w:rsidTr="00B80204">
        <w:tc>
          <w:tcPr>
            <w:tcW w:w="948" w:type="dxa"/>
          </w:tcPr>
          <w:p w:rsidR="007A1BAD" w:rsidRDefault="00A72BDB" w:rsidP="00CF3E4F">
            <w:pPr>
              <w:pStyle w:val="a9"/>
              <w:autoSpaceDE w:val="0"/>
              <w:autoSpaceDN w:val="0"/>
              <w:adjustRightInd w:val="0"/>
              <w:ind w:left="0"/>
              <w:rPr>
                <w:color w:val="000000"/>
                <w:sz w:val="24"/>
                <w:szCs w:val="24"/>
              </w:rPr>
            </w:pPr>
            <w:r>
              <w:rPr>
                <w:color w:val="000000"/>
                <w:sz w:val="24"/>
                <w:szCs w:val="24"/>
              </w:rPr>
              <w:t>2.</w:t>
            </w:r>
          </w:p>
        </w:tc>
        <w:tc>
          <w:tcPr>
            <w:tcW w:w="3685" w:type="dxa"/>
          </w:tcPr>
          <w:p w:rsidR="007A1BAD" w:rsidRDefault="00A72BDB" w:rsidP="00CF3E4F">
            <w:pPr>
              <w:pStyle w:val="a9"/>
              <w:autoSpaceDE w:val="0"/>
              <w:autoSpaceDN w:val="0"/>
              <w:adjustRightInd w:val="0"/>
              <w:ind w:left="0"/>
              <w:rPr>
                <w:color w:val="000000"/>
                <w:sz w:val="24"/>
                <w:szCs w:val="24"/>
              </w:rPr>
            </w:pPr>
            <w:r>
              <w:rPr>
                <w:color w:val="000000"/>
                <w:sz w:val="24"/>
                <w:szCs w:val="24"/>
              </w:rPr>
              <w:t>Работа с текстом: оценка информации</w:t>
            </w:r>
          </w:p>
        </w:tc>
        <w:tc>
          <w:tcPr>
            <w:tcW w:w="1245" w:type="dxa"/>
          </w:tcPr>
          <w:p w:rsidR="007A1BAD" w:rsidRDefault="00A72BDB" w:rsidP="00CF3E4F">
            <w:pPr>
              <w:pStyle w:val="a9"/>
              <w:autoSpaceDE w:val="0"/>
              <w:autoSpaceDN w:val="0"/>
              <w:adjustRightInd w:val="0"/>
              <w:ind w:left="0"/>
              <w:rPr>
                <w:color w:val="000000"/>
                <w:sz w:val="24"/>
                <w:szCs w:val="24"/>
              </w:rPr>
            </w:pPr>
            <w:r>
              <w:rPr>
                <w:color w:val="000000"/>
                <w:sz w:val="24"/>
                <w:szCs w:val="24"/>
              </w:rPr>
              <w:t>6</w:t>
            </w:r>
          </w:p>
        </w:tc>
        <w:tc>
          <w:tcPr>
            <w:tcW w:w="1874" w:type="dxa"/>
          </w:tcPr>
          <w:p w:rsidR="007A1BAD" w:rsidRDefault="00A72BDB" w:rsidP="00CF3E4F">
            <w:pPr>
              <w:pStyle w:val="a9"/>
              <w:autoSpaceDE w:val="0"/>
              <w:autoSpaceDN w:val="0"/>
              <w:adjustRightInd w:val="0"/>
              <w:ind w:left="0"/>
              <w:rPr>
                <w:color w:val="000000"/>
                <w:sz w:val="24"/>
                <w:szCs w:val="24"/>
              </w:rPr>
            </w:pPr>
            <w:r>
              <w:rPr>
                <w:color w:val="000000"/>
                <w:sz w:val="24"/>
                <w:szCs w:val="24"/>
              </w:rPr>
              <w:t>1</w:t>
            </w:r>
          </w:p>
        </w:tc>
        <w:tc>
          <w:tcPr>
            <w:tcW w:w="1241" w:type="dxa"/>
          </w:tcPr>
          <w:p w:rsidR="007A1BAD" w:rsidRDefault="00A72BDB" w:rsidP="00CF3E4F">
            <w:pPr>
              <w:pStyle w:val="a9"/>
              <w:autoSpaceDE w:val="0"/>
              <w:autoSpaceDN w:val="0"/>
              <w:adjustRightInd w:val="0"/>
              <w:ind w:left="0"/>
              <w:rPr>
                <w:color w:val="000000"/>
                <w:sz w:val="24"/>
                <w:szCs w:val="24"/>
              </w:rPr>
            </w:pPr>
            <w:r>
              <w:rPr>
                <w:color w:val="000000"/>
                <w:sz w:val="24"/>
                <w:szCs w:val="24"/>
              </w:rPr>
              <w:t>1</w:t>
            </w:r>
          </w:p>
        </w:tc>
      </w:tr>
      <w:tr w:rsidR="007A1BAD" w:rsidTr="00B80204">
        <w:tc>
          <w:tcPr>
            <w:tcW w:w="948" w:type="dxa"/>
          </w:tcPr>
          <w:p w:rsidR="007A1BAD" w:rsidRDefault="00A72BDB" w:rsidP="00CF3E4F">
            <w:pPr>
              <w:pStyle w:val="a9"/>
              <w:autoSpaceDE w:val="0"/>
              <w:autoSpaceDN w:val="0"/>
              <w:adjustRightInd w:val="0"/>
              <w:ind w:left="0"/>
              <w:rPr>
                <w:color w:val="000000"/>
                <w:sz w:val="24"/>
                <w:szCs w:val="24"/>
              </w:rPr>
            </w:pPr>
            <w:r>
              <w:rPr>
                <w:color w:val="000000"/>
                <w:sz w:val="24"/>
                <w:szCs w:val="24"/>
              </w:rPr>
              <w:t>3.</w:t>
            </w:r>
          </w:p>
        </w:tc>
        <w:tc>
          <w:tcPr>
            <w:tcW w:w="3685" w:type="dxa"/>
          </w:tcPr>
          <w:p w:rsidR="007A1BAD" w:rsidRPr="00B80204" w:rsidRDefault="00B80204" w:rsidP="00CF3E4F">
            <w:pPr>
              <w:pStyle w:val="a9"/>
              <w:autoSpaceDE w:val="0"/>
              <w:autoSpaceDN w:val="0"/>
              <w:adjustRightInd w:val="0"/>
              <w:ind w:left="0"/>
              <w:rPr>
                <w:color w:val="000000"/>
                <w:sz w:val="24"/>
                <w:szCs w:val="24"/>
              </w:rPr>
            </w:pPr>
            <w:r w:rsidRPr="00B80204">
              <w:rPr>
                <w:sz w:val="24"/>
                <w:szCs w:val="24"/>
              </w:rPr>
              <w:t>Работа с текстом: преобразование и интерпретация информации</w:t>
            </w:r>
          </w:p>
        </w:tc>
        <w:tc>
          <w:tcPr>
            <w:tcW w:w="1245" w:type="dxa"/>
          </w:tcPr>
          <w:p w:rsidR="007A1BAD" w:rsidRDefault="00B80204" w:rsidP="00CF3E4F">
            <w:pPr>
              <w:pStyle w:val="a9"/>
              <w:autoSpaceDE w:val="0"/>
              <w:autoSpaceDN w:val="0"/>
              <w:adjustRightInd w:val="0"/>
              <w:ind w:left="0"/>
              <w:rPr>
                <w:color w:val="000000"/>
                <w:sz w:val="24"/>
                <w:szCs w:val="24"/>
              </w:rPr>
            </w:pPr>
            <w:r>
              <w:rPr>
                <w:color w:val="000000"/>
                <w:sz w:val="24"/>
                <w:szCs w:val="24"/>
              </w:rPr>
              <w:t>10</w:t>
            </w:r>
          </w:p>
        </w:tc>
        <w:tc>
          <w:tcPr>
            <w:tcW w:w="1874" w:type="dxa"/>
          </w:tcPr>
          <w:p w:rsidR="007A1BAD" w:rsidRDefault="00B80204" w:rsidP="00CF3E4F">
            <w:pPr>
              <w:pStyle w:val="a9"/>
              <w:autoSpaceDE w:val="0"/>
              <w:autoSpaceDN w:val="0"/>
              <w:adjustRightInd w:val="0"/>
              <w:ind w:left="0"/>
              <w:rPr>
                <w:color w:val="000000"/>
                <w:sz w:val="24"/>
                <w:szCs w:val="24"/>
              </w:rPr>
            </w:pPr>
            <w:r>
              <w:rPr>
                <w:color w:val="000000"/>
                <w:sz w:val="24"/>
                <w:szCs w:val="24"/>
              </w:rPr>
              <w:t>2</w:t>
            </w:r>
          </w:p>
        </w:tc>
        <w:tc>
          <w:tcPr>
            <w:tcW w:w="1241" w:type="dxa"/>
          </w:tcPr>
          <w:p w:rsidR="007A1BAD" w:rsidRDefault="00B80204" w:rsidP="00CF3E4F">
            <w:pPr>
              <w:pStyle w:val="a9"/>
              <w:autoSpaceDE w:val="0"/>
              <w:autoSpaceDN w:val="0"/>
              <w:adjustRightInd w:val="0"/>
              <w:ind w:left="0"/>
              <w:rPr>
                <w:color w:val="000000"/>
                <w:sz w:val="24"/>
                <w:szCs w:val="24"/>
              </w:rPr>
            </w:pPr>
            <w:r>
              <w:rPr>
                <w:color w:val="000000"/>
                <w:sz w:val="24"/>
                <w:szCs w:val="24"/>
              </w:rPr>
              <w:t>1</w:t>
            </w:r>
          </w:p>
        </w:tc>
      </w:tr>
      <w:tr w:rsidR="007A1BAD" w:rsidTr="00B80204">
        <w:tc>
          <w:tcPr>
            <w:tcW w:w="948" w:type="dxa"/>
          </w:tcPr>
          <w:p w:rsidR="007A1BAD" w:rsidRPr="00B80204" w:rsidRDefault="00B80204" w:rsidP="00CF3E4F">
            <w:pPr>
              <w:pStyle w:val="a9"/>
              <w:autoSpaceDE w:val="0"/>
              <w:autoSpaceDN w:val="0"/>
              <w:adjustRightInd w:val="0"/>
              <w:ind w:left="0"/>
              <w:rPr>
                <w:b/>
                <w:color w:val="000000"/>
                <w:sz w:val="24"/>
                <w:szCs w:val="24"/>
              </w:rPr>
            </w:pPr>
            <w:r w:rsidRPr="00B80204">
              <w:rPr>
                <w:b/>
                <w:color w:val="000000"/>
                <w:sz w:val="24"/>
                <w:szCs w:val="24"/>
              </w:rPr>
              <w:t>Итого</w:t>
            </w:r>
          </w:p>
        </w:tc>
        <w:tc>
          <w:tcPr>
            <w:tcW w:w="3685" w:type="dxa"/>
          </w:tcPr>
          <w:p w:rsidR="007A1BAD" w:rsidRDefault="007A1BAD" w:rsidP="00CF3E4F">
            <w:pPr>
              <w:pStyle w:val="a9"/>
              <w:autoSpaceDE w:val="0"/>
              <w:autoSpaceDN w:val="0"/>
              <w:adjustRightInd w:val="0"/>
              <w:ind w:left="0"/>
              <w:rPr>
                <w:color w:val="000000"/>
                <w:sz w:val="24"/>
                <w:szCs w:val="24"/>
              </w:rPr>
            </w:pPr>
          </w:p>
        </w:tc>
        <w:tc>
          <w:tcPr>
            <w:tcW w:w="1245" w:type="dxa"/>
          </w:tcPr>
          <w:p w:rsidR="007A1BAD" w:rsidRDefault="00B80204" w:rsidP="00CF3E4F">
            <w:pPr>
              <w:pStyle w:val="a9"/>
              <w:autoSpaceDE w:val="0"/>
              <w:autoSpaceDN w:val="0"/>
              <w:adjustRightInd w:val="0"/>
              <w:ind w:left="0"/>
              <w:rPr>
                <w:color w:val="000000"/>
                <w:sz w:val="24"/>
                <w:szCs w:val="24"/>
              </w:rPr>
            </w:pPr>
            <w:r>
              <w:rPr>
                <w:color w:val="000000"/>
                <w:sz w:val="24"/>
                <w:szCs w:val="24"/>
              </w:rPr>
              <w:t>35</w:t>
            </w:r>
          </w:p>
        </w:tc>
        <w:tc>
          <w:tcPr>
            <w:tcW w:w="1874" w:type="dxa"/>
          </w:tcPr>
          <w:p w:rsidR="007A1BAD" w:rsidRDefault="00B80204" w:rsidP="00CF3E4F">
            <w:pPr>
              <w:pStyle w:val="a9"/>
              <w:autoSpaceDE w:val="0"/>
              <w:autoSpaceDN w:val="0"/>
              <w:adjustRightInd w:val="0"/>
              <w:ind w:left="0"/>
              <w:rPr>
                <w:color w:val="000000"/>
                <w:sz w:val="24"/>
                <w:szCs w:val="24"/>
              </w:rPr>
            </w:pPr>
            <w:r>
              <w:rPr>
                <w:color w:val="000000"/>
                <w:sz w:val="24"/>
                <w:szCs w:val="24"/>
              </w:rPr>
              <w:t>7</w:t>
            </w:r>
          </w:p>
        </w:tc>
        <w:tc>
          <w:tcPr>
            <w:tcW w:w="1241" w:type="dxa"/>
          </w:tcPr>
          <w:p w:rsidR="007A1BAD" w:rsidRDefault="00B80204" w:rsidP="00CF3E4F">
            <w:pPr>
              <w:pStyle w:val="a9"/>
              <w:autoSpaceDE w:val="0"/>
              <w:autoSpaceDN w:val="0"/>
              <w:adjustRightInd w:val="0"/>
              <w:ind w:left="0"/>
              <w:rPr>
                <w:color w:val="000000"/>
                <w:sz w:val="24"/>
                <w:szCs w:val="24"/>
              </w:rPr>
            </w:pPr>
            <w:r>
              <w:rPr>
                <w:color w:val="000000"/>
                <w:sz w:val="24"/>
                <w:szCs w:val="24"/>
              </w:rPr>
              <w:t>4</w:t>
            </w:r>
          </w:p>
        </w:tc>
      </w:tr>
    </w:tbl>
    <w:p w:rsidR="005204C1" w:rsidRPr="00CF3E4F" w:rsidRDefault="005204C1" w:rsidP="00CF3E4F">
      <w:pPr>
        <w:pStyle w:val="a9"/>
        <w:autoSpaceDE w:val="0"/>
        <w:autoSpaceDN w:val="0"/>
        <w:adjustRightInd w:val="0"/>
        <w:spacing w:line="240" w:lineRule="auto"/>
        <w:rPr>
          <w:rFonts w:ascii="Times New Roman" w:hAnsi="Times New Roman" w:cs="Times New Roman"/>
          <w:color w:val="000000"/>
          <w:sz w:val="24"/>
          <w:szCs w:val="24"/>
        </w:rPr>
      </w:pPr>
    </w:p>
    <w:p w:rsidR="005204C1" w:rsidRDefault="005204C1" w:rsidP="005204C1">
      <w:pPr>
        <w:autoSpaceDE w:val="0"/>
        <w:autoSpaceDN w:val="0"/>
        <w:adjustRightInd w:val="0"/>
        <w:spacing w:line="240" w:lineRule="auto"/>
        <w:ind w:left="452" w:hanging="452"/>
        <w:rPr>
          <w:rFonts w:ascii="Times New Roman" w:hAnsi="Times New Roman" w:cs="Times New Roman"/>
          <w:color w:val="000000"/>
          <w:sz w:val="24"/>
          <w:szCs w:val="24"/>
        </w:rPr>
      </w:pPr>
    </w:p>
    <w:p w:rsidR="005204C1" w:rsidRDefault="005204C1" w:rsidP="005204C1">
      <w:pPr>
        <w:autoSpaceDE w:val="0"/>
        <w:autoSpaceDN w:val="0"/>
        <w:adjustRightInd w:val="0"/>
        <w:spacing w:line="240" w:lineRule="auto"/>
        <w:ind w:left="452" w:hanging="452"/>
        <w:rPr>
          <w:rFonts w:ascii="Times New Roman" w:hAnsi="Times New Roman" w:cs="Times New Roman"/>
          <w:color w:val="000000"/>
          <w:sz w:val="24"/>
          <w:szCs w:val="24"/>
        </w:rPr>
      </w:pPr>
    </w:p>
    <w:p w:rsidR="00D87FC1" w:rsidRDefault="00D87FC1" w:rsidP="005204C1">
      <w:pPr>
        <w:autoSpaceDE w:val="0"/>
        <w:autoSpaceDN w:val="0"/>
        <w:adjustRightInd w:val="0"/>
        <w:spacing w:line="240" w:lineRule="auto"/>
        <w:ind w:left="452" w:hanging="452"/>
        <w:rPr>
          <w:rFonts w:ascii="Times New Roman" w:hAnsi="Times New Roman" w:cs="Times New Roman"/>
          <w:color w:val="000000"/>
          <w:sz w:val="24"/>
          <w:szCs w:val="24"/>
        </w:rPr>
      </w:pPr>
    </w:p>
    <w:p w:rsidR="00D87FC1" w:rsidRDefault="00D87FC1" w:rsidP="005204C1">
      <w:pPr>
        <w:autoSpaceDE w:val="0"/>
        <w:autoSpaceDN w:val="0"/>
        <w:adjustRightInd w:val="0"/>
        <w:spacing w:line="240" w:lineRule="auto"/>
        <w:ind w:left="452" w:hanging="452"/>
        <w:rPr>
          <w:rFonts w:ascii="Times New Roman" w:hAnsi="Times New Roman" w:cs="Times New Roman"/>
          <w:color w:val="000000"/>
          <w:sz w:val="24"/>
          <w:szCs w:val="24"/>
        </w:rPr>
        <w:sectPr w:rsidR="00D87FC1" w:rsidSect="003B70C2">
          <w:headerReference w:type="even" r:id="rId7"/>
          <w:headerReference w:type="default" r:id="rId8"/>
          <w:footerReference w:type="even" r:id="rId9"/>
          <w:footerReference w:type="default" r:id="rId10"/>
          <w:headerReference w:type="first" r:id="rId11"/>
          <w:footerReference w:type="first" r:id="rId12"/>
          <w:pgSz w:w="11906" w:h="16838"/>
          <w:pgMar w:top="1134" w:right="1416" w:bottom="1134" w:left="993" w:header="708" w:footer="708" w:gutter="0"/>
          <w:cols w:space="708"/>
          <w:docGrid w:linePitch="360"/>
        </w:sectPr>
      </w:pPr>
    </w:p>
    <w:p w:rsidR="00D87FC1" w:rsidRPr="00712F53" w:rsidRDefault="00D87FC1" w:rsidP="00D87FC1">
      <w:pPr>
        <w:jc w:val="center"/>
        <w:rPr>
          <w:rFonts w:ascii="Times New Roman" w:hAnsi="Times New Roman" w:cs="Times New Roman"/>
          <w:b/>
          <w:sz w:val="24"/>
          <w:szCs w:val="24"/>
        </w:rPr>
      </w:pPr>
    </w:p>
    <w:p w:rsidR="00D87FC1" w:rsidRPr="00712F53" w:rsidRDefault="00D87FC1" w:rsidP="00D87FC1">
      <w:pPr>
        <w:jc w:val="center"/>
        <w:rPr>
          <w:rFonts w:ascii="Times New Roman" w:hAnsi="Times New Roman" w:cs="Times New Roman"/>
          <w:b/>
          <w:sz w:val="24"/>
          <w:szCs w:val="24"/>
        </w:rPr>
      </w:pPr>
      <w:r w:rsidRPr="00712F53">
        <w:rPr>
          <w:rFonts w:ascii="Times New Roman" w:hAnsi="Times New Roman" w:cs="Times New Roman"/>
          <w:b/>
          <w:sz w:val="24"/>
          <w:szCs w:val="24"/>
        </w:rPr>
        <w:t>Приложение № 2. Календарно - тематическое планирование</w:t>
      </w:r>
    </w:p>
    <w:tbl>
      <w:tblPr>
        <w:tblW w:w="5389" w:type="pct"/>
        <w:tblCellSpacing w:w="0" w:type="dxa"/>
        <w:tblInd w:w="-41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94"/>
        <w:gridCol w:w="944"/>
        <w:gridCol w:w="1967"/>
        <w:gridCol w:w="1561"/>
        <w:gridCol w:w="2263"/>
        <w:gridCol w:w="2131"/>
        <w:gridCol w:w="4815"/>
        <w:gridCol w:w="1561"/>
      </w:tblGrid>
      <w:tr w:rsidR="00D87FC1" w:rsidRPr="00712F53" w:rsidTr="00FE4813">
        <w:trPr>
          <w:trHeight w:val="1241"/>
          <w:tblCellSpacing w:w="0" w:type="dxa"/>
        </w:trPr>
        <w:tc>
          <w:tcPr>
            <w:tcW w:w="15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b/>
                <w:sz w:val="24"/>
                <w:szCs w:val="24"/>
              </w:rPr>
            </w:pPr>
            <w:r w:rsidRPr="00712F53">
              <w:rPr>
                <w:rFonts w:ascii="Times New Roman" w:hAnsi="Times New Roman"/>
                <w:b/>
                <w:sz w:val="24"/>
                <w:szCs w:val="24"/>
              </w:rPr>
              <w:t>№ п/п</w:t>
            </w:r>
          </w:p>
        </w:tc>
        <w:tc>
          <w:tcPr>
            <w:tcW w:w="30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jc w:val="center"/>
              <w:rPr>
                <w:rFonts w:ascii="Times New Roman" w:hAnsi="Times New Roman"/>
                <w:b/>
                <w:sz w:val="24"/>
                <w:szCs w:val="24"/>
              </w:rPr>
            </w:pPr>
            <w:r w:rsidRPr="00712F53">
              <w:rPr>
                <w:rFonts w:ascii="Times New Roman" w:hAnsi="Times New Roman"/>
                <w:b/>
                <w:sz w:val="24"/>
                <w:szCs w:val="24"/>
              </w:rPr>
              <w:t>Дата</w:t>
            </w:r>
          </w:p>
          <w:p w:rsidR="00D87FC1" w:rsidRPr="00712F53" w:rsidRDefault="00D87FC1" w:rsidP="00FE4813">
            <w:pPr>
              <w:pStyle w:val="a7"/>
              <w:jc w:val="center"/>
              <w:rPr>
                <w:rFonts w:ascii="Times New Roman" w:hAnsi="Times New Roman"/>
                <w:b/>
                <w:sz w:val="24"/>
                <w:szCs w:val="24"/>
              </w:rPr>
            </w:pPr>
            <w:r>
              <w:rPr>
                <w:rFonts w:ascii="Times New Roman" w:hAnsi="Times New Roman"/>
                <w:b/>
                <w:sz w:val="24"/>
                <w:szCs w:val="24"/>
              </w:rPr>
              <w:t>П/Ф</w:t>
            </w:r>
          </w:p>
        </w:tc>
        <w:tc>
          <w:tcPr>
            <w:tcW w:w="625"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jc w:val="center"/>
              <w:rPr>
                <w:rFonts w:ascii="Times New Roman" w:hAnsi="Times New Roman"/>
                <w:b/>
                <w:sz w:val="24"/>
                <w:szCs w:val="24"/>
              </w:rPr>
            </w:pPr>
            <w:r w:rsidRPr="00712F53">
              <w:rPr>
                <w:rFonts w:ascii="Times New Roman" w:hAnsi="Times New Roman"/>
                <w:b/>
                <w:sz w:val="24"/>
                <w:szCs w:val="24"/>
              </w:rPr>
              <w:t>Наименование разделов и тем</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jc w:val="center"/>
              <w:rPr>
                <w:rFonts w:ascii="Times New Roman" w:hAnsi="Times New Roman"/>
                <w:b/>
                <w:sz w:val="24"/>
                <w:szCs w:val="24"/>
              </w:rPr>
            </w:pPr>
            <w:r w:rsidRPr="00712F53">
              <w:rPr>
                <w:rFonts w:ascii="Times New Roman" w:hAnsi="Times New Roman"/>
                <w:b/>
                <w:sz w:val="24"/>
                <w:szCs w:val="24"/>
              </w:rPr>
              <w:t xml:space="preserve">Нестандартные </w:t>
            </w:r>
          </w:p>
          <w:p w:rsidR="00D87FC1" w:rsidRPr="00712F53" w:rsidRDefault="00D87FC1" w:rsidP="00FE4813">
            <w:pPr>
              <w:pStyle w:val="a7"/>
              <w:jc w:val="center"/>
              <w:rPr>
                <w:rFonts w:ascii="Times New Roman" w:hAnsi="Times New Roman"/>
                <w:b/>
                <w:sz w:val="24"/>
                <w:szCs w:val="24"/>
              </w:rPr>
            </w:pPr>
            <w:r w:rsidRPr="00712F53">
              <w:rPr>
                <w:rFonts w:ascii="Times New Roman" w:hAnsi="Times New Roman"/>
                <w:b/>
                <w:sz w:val="24"/>
                <w:szCs w:val="24"/>
              </w:rPr>
              <w:t>формы урока</w:t>
            </w:r>
          </w:p>
        </w:tc>
        <w:tc>
          <w:tcPr>
            <w:tcW w:w="719"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jc w:val="center"/>
              <w:rPr>
                <w:rFonts w:ascii="Times New Roman" w:hAnsi="Times New Roman"/>
                <w:b/>
                <w:sz w:val="24"/>
                <w:szCs w:val="24"/>
              </w:rPr>
            </w:pPr>
            <w:r w:rsidRPr="00712F53">
              <w:rPr>
                <w:rFonts w:ascii="Times New Roman" w:hAnsi="Times New Roman"/>
                <w:b/>
                <w:sz w:val="24"/>
                <w:szCs w:val="24"/>
              </w:rPr>
              <w:t>Вид деятельности</w:t>
            </w:r>
          </w:p>
        </w:tc>
        <w:tc>
          <w:tcPr>
            <w:tcW w:w="67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jc w:val="center"/>
              <w:rPr>
                <w:rFonts w:ascii="Times New Roman" w:hAnsi="Times New Roman"/>
                <w:b/>
                <w:sz w:val="24"/>
                <w:szCs w:val="24"/>
              </w:rPr>
            </w:pPr>
            <w:r w:rsidRPr="00712F53">
              <w:rPr>
                <w:rFonts w:ascii="Times New Roman" w:hAnsi="Times New Roman"/>
                <w:b/>
                <w:sz w:val="24"/>
                <w:szCs w:val="24"/>
              </w:rPr>
              <w:t>Предметные результаты</w:t>
            </w:r>
          </w:p>
        </w:tc>
        <w:tc>
          <w:tcPr>
            <w:tcW w:w="153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jc w:val="center"/>
              <w:rPr>
                <w:rFonts w:ascii="Times New Roman" w:hAnsi="Times New Roman"/>
                <w:b/>
                <w:sz w:val="24"/>
                <w:szCs w:val="24"/>
              </w:rPr>
            </w:pPr>
            <w:r w:rsidRPr="00712F53">
              <w:rPr>
                <w:rFonts w:ascii="Times New Roman" w:hAnsi="Times New Roman"/>
                <w:b/>
                <w:sz w:val="24"/>
                <w:szCs w:val="24"/>
              </w:rPr>
              <w:t>Метапредметные результаты</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jc w:val="center"/>
              <w:rPr>
                <w:rFonts w:ascii="Times New Roman" w:hAnsi="Times New Roman"/>
                <w:b/>
                <w:sz w:val="24"/>
                <w:szCs w:val="24"/>
              </w:rPr>
            </w:pPr>
            <w:r w:rsidRPr="00712F53">
              <w:rPr>
                <w:rFonts w:ascii="Times New Roman" w:hAnsi="Times New Roman"/>
                <w:b/>
                <w:sz w:val="24"/>
                <w:szCs w:val="24"/>
              </w:rPr>
              <w:t>Личностные результаты</w:t>
            </w:r>
          </w:p>
        </w:tc>
      </w:tr>
      <w:tr w:rsidR="00D87FC1" w:rsidRPr="00712F53" w:rsidTr="00FE4813">
        <w:trPr>
          <w:trHeight w:val="635"/>
          <w:tblCellSpacing w:w="0" w:type="dxa"/>
        </w:trPr>
        <w:tc>
          <w:tcPr>
            <w:tcW w:w="5000" w:type="pct"/>
            <w:gridSpan w:val="8"/>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jc w:val="center"/>
              <w:rPr>
                <w:rFonts w:ascii="Times New Roman" w:hAnsi="Times New Roman"/>
                <w:b/>
                <w:sz w:val="24"/>
                <w:szCs w:val="24"/>
              </w:rPr>
            </w:pPr>
            <w:r w:rsidRPr="00712F53">
              <w:rPr>
                <w:rFonts w:ascii="Times New Roman" w:hAnsi="Times New Roman"/>
                <w:b/>
                <w:sz w:val="24"/>
                <w:szCs w:val="24"/>
              </w:rPr>
              <w:t>Что такое текст (19ч.)</w:t>
            </w:r>
          </w:p>
        </w:tc>
      </w:tr>
      <w:tr w:rsidR="00D87FC1" w:rsidRPr="00712F53" w:rsidTr="00FE4813">
        <w:trPr>
          <w:tblCellSpacing w:w="0" w:type="dxa"/>
        </w:trPr>
        <w:tc>
          <w:tcPr>
            <w:tcW w:w="15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1</w:t>
            </w:r>
          </w:p>
        </w:tc>
        <w:tc>
          <w:tcPr>
            <w:tcW w:w="30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Pr>
                <w:rFonts w:ascii="Times New Roman" w:hAnsi="Times New Roman"/>
                <w:sz w:val="24"/>
                <w:szCs w:val="24"/>
              </w:rPr>
              <w:t>01.09</w:t>
            </w:r>
          </w:p>
        </w:tc>
        <w:tc>
          <w:tcPr>
            <w:tcW w:w="625"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2"/>
              <w:shd w:val="clear" w:color="auto" w:fill="auto"/>
              <w:spacing w:before="0" w:line="276" w:lineRule="auto"/>
              <w:ind w:left="708" w:hanging="601"/>
              <w:rPr>
                <w:sz w:val="24"/>
                <w:szCs w:val="24"/>
              </w:rPr>
            </w:pPr>
            <w:r w:rsidRPr="00712F53">
              <w:rPr>
                <w:sz w:val="24"/>
                <w:szCs w:val="24"/>
              </w:rPr>
              <w:t xml:space="preserve"> Что такое текст. </w:t>
            </w:r>
          </w:p>
          <w:p w:rsidR="00D87FC1" w:rsidRPr="00712F53" w:rsidRDefault="00D87FC1" w:rsidP="00FE4813">
            <w:pPr>
              <w:pStyle w:val="a7"/>
              <w:rPr>
                <w:rFonts w:ascii="Times New Roman" w:hAnsi="Times New Roman"/>
                <w:sz w:val="24"/>
                <w:szCs w:val="24"/>
              </w:rPr>
            </w:pP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p>
        </w:tc>
        <w:tc>
          <w:tcPr>
            <w:tcW w:w="719"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 Работа с терминами, выполнение упражнений, творческая работа</w:t>
            </w:r>
          </w:p>
        </w:tc>
        <w:tc>
          <w:tcPr>
            <w:tcW w:w="67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b/>
                <w:sz w:val="24"/>
                <w:szCs w:val="24"/>
              </w:rPr>
            </w:pPr>
            <w:r w:rsidRPr="00712F53">
              <w:rPr>
                <w:rFonts w:ascii="Times New Roman" w:hAnsi="Times New Roman" w:cs="Times New Roman"/>
                <w:sz w:val="24"/>
                <w:szCs w:val="24"/>
              </w:rPr>
              <w:t>Знать, что такое текст, признаки текста.</w:t>
            </w:r>
          </w:p>
        </w:tc>
        <w:tc>
          <w:tcPr>
            <w:tcW w:w="153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sz w:val="24"/>
                <w:szCs w:val="24"/>
              </w:rPr>
            </w:pPr>
            <w:r w:rsidRPr="00712F53">
              <w:rPr>
                <w:rStyle w:val="c11c21"/>
                <w:rFonts w:ascii="Times New Roman" w:hAnsi="Times New Roman" w:cs="Times New Roman"/>
                <w:i/>
                <w:sz w:val="24"/>
                <w:szCs w:val="24"/>
                <w:u w:val="single"/>
              </w:rPr>
              <w:t>Регулятивные:</w:t>
            </w:r>
            <w:r w:rsidRPr="00712F53">
              <w:rPr>
                <w:rStyle w:val="c11c21"/>
                <w:rFonts w:ascii="Times New Roman" w:hAnsi="Times New Roman" w:cs="Times New Roman"/>
                <w:b/>
                <w:sz w:val="24"/>
                <w:szCs w:val="24"/>
              </w:rPr>
              <w:t xml:space="preserve"> </w:t>
            </w:r>
            <w:r w:rsidRPr="00712F53">
              <w:rPr>
                <w:rStyle w:val="c11"/>
                <w:rFonts w:ascii="Times New Roman" w:hAnsi="Times New Roman" w:cs="Times New Roman"/>
                <w:sz w:val="24"/>
                <w:szCs w:val="24"/>
              </w:rPr>
              <w:t xml:space="preserve">выполнять самопроверку или взаимопроверку учебного задания;  выполнять учебное задание в соответствии </w:t>
            </w:r>
            <w:r w:rsidRPr="00712F53">
              <w:rPr>
                <w:rFonts w:ascii="Times New Roman" w:hAnsi="Times New Roman" w:cs="Times New Roman"/>
                <w:sz w:val="24"/>
                <w:szCs w:val="24"/>
              </w:rPr>
              <w:t>с целью.</w:t>
            </w:r>
          </w:p>
          <w:p w:rsidR="00D87FC1" w:rsidRPr="00712F53" w:rsidRDefault="00D87FC1" w:rsidP="00FE4813">
            <w:pPr>
              <w:rPr>
                <w:rFonts w:ascii="Times New Roman" w:hAnsi="Times New Roman" w:cs="Times New Roman"/>
                <w:sz w:val="24"/>
                <w:szCs w:val="24"/>
              </w:rPr>
            </w:pPr>
            <w:r w:rsidRPr="00712F53">
              <w:rPr>
                <w:rFonts w:ascii="Times New Roman" w:hAnsi="Times New Roman" w:cs="Times New Roman"/>
                <w:i/>
                <w:sz w:val="24"/>
                <w:szCs w:val="24"/>
                <w:u w:val="single"/>
              </w:rPr>
              <w:t>Познавательные:</w:t>
            </w:r>
            <w:r w:rsidRPr="00712F53">
              <w:rPr>
                <w:rStyle w:val="c11c21"/>
                <w:rFonts w:ascii="Times New Roman" w:hAnsi="Times New Roman" w:cs="Times New Roman"/>
                <w:i/>
                <w:sz w:val="24"/>
                <w:szCs w:val="24"/>
              </w:rPr>
              <w:t xml:space="preserve"> </w:t>
            </w:r>
            <w:r w:rsidRPr="00712F53">
              <w:rPr>
                <w:rStyle w:val="c11"/>
                <w:rFonts w:ascii="Times New Roman" w:hAnsi="Times New Roman" w:cs="Times New Roman"/>
                <w:sz w:val="24"/>
                <w:szCs w:val="24"/>
              </w:rPr>
              <w:t>определять значимость речи в общении и обосновывать своё суждение;</w:t>
            </w:r>
          </w:p>
          <w:p w:rsidR="00D87FC1" w:rsidRPr="00712F53" w:rsidRDefault="00D87FC1" w:rsidP="00FE4813">
            <w:pPr>
              <w:rPr>
                <w:rFonts w:ascii="Times New Roman" w:hAnsi="Times New Roman" w:cs="Times New Roman"/>
                <w:b/>
                <w:sz w:val="24"/>
                <w:szCs w:val="24"/>
              </w:rPr>
            </w:pPr>
            <w:r w:rsidRPr="00712F53">
              <w:rPr>
                <w:rFonts w:ascii="Times New Roman" w:hAnsi="Times New Roman" w:cs="Times New Roman"/>
                <w:i/>
                <w:sz w:val="24"/>
                <w:szCs w:val="24"/>
                <w:u w:val="single"/>
              </w:rPr>
              <w:t>Коммуникативные</w:t>
            </w:r>
            <w:r w:rsidRPr="00712F53">
              <w:rPr>
                <w:rStyle w:val="c11c21"/>
                <w:rFonts w:ascii="Times New Roman" w:hAnsi="Times New Roman" w:cs="Times New Roman"/>
                <w:i/>
                <w:sz w:val="24"/>
                <w:szCs w:val="24"/>
              </w:rPr>
              <w:t>:</w:t>
            </w:r>
            <w:r w:rsidRPr="00712F53">
              <w:rPr>
                <w:rStyle w:val="c11c21"/>
                <w:rFonts w:ascii="Times New Roman" w:hAnsi="Times New Roman" w:cs="Times New Roman"/>
                <w:b/>
                <w:sz w:val="24"/>
                <w:szCs w:val="24"/>
              </w:rPr>
              <w:t xml:space="preserve"> </w:t>
            </w:r>
            <w:r w:rsidRPr="00712F53">
              <w:rPr>
                <w:rStyle w:val="c11"/>
                <w:rFonts w:ascii="Times New Roman" w:hAnsi="Times New Roman" w:cs="Times New Roman"/>
                <w:sz w:val="24"/>
                <w:szCs w:val="24"/>
              </w:rPr>
              <w:t>формулировать понятные для партнёра высказывания;  согласовывать позиции и находить общее решение.</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b/>
                <w:sz w:val="24"/>
                <w:szCs w:val="24"/>
              </w:rPr>
            </w:pPr>
            <w:r w:rsidRPr="00712F53">
              <w:rPr>
                <w:rFonts w:ascii="Times New Roman" w:hAnsi="Times New Roman" w:cs="Times New Roman"/>
                <w:sz w:val="24"/>
                <w:szCs w:val="24"/>
              </w:rPr>
              <w:t xml:space="preserve">Понимание того, что навыки чтения необходимы на всех предметах </w:t>
            </w:r>
          </w:p>
        </w:tc>
      </w:tr>
      <w:tr w:rsidR="00D87FC1" w:rsidRPr="00712F53" w:rsidTr="00FE4813">
        <w:trPr>
          <w:trHeight w:val="978"/>
          <w:tblCellSpacing w:w="0" w:type="dxa"/>
        </w:trPr>
        <w:tc>
          <w:tcPr>
            <w:tcW w:w="15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2</w:t>
            </w:r>
          </w:p>
        </w:tc>
        <w:tc>
          <w:tcPr>
            <w:tcW w:w="30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Pr>
                <w:rFonts w:ascii="Times New Roman" w:hAnsi="Times New Roman"/>
                <w:sz w:val="24"/>
                <w:szCs w:val="24"/>
              </w:rPr>
              <w:t>08.09</w:t>
            </w:r>
          </w:p>
        </w:tc>
        <w:tc>
          <w:tcPr>
            <w:tcW w:w="625"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2"/>
              <w:shd w:val="clear" w:color="auto" w:fill="auto"/>
              <w:spacing w:before="0" w:line="276" w:lineRule="auto"/>
              <w:rPr>
                <w:sz w:val="24"/>
                <w:szCs w:val="24"/>
              </w:rPr>
            </w:pPr>
            <w:r w:rsidRPr="00712F53">
              <w:rPr>
                <w:sz w:val="24"/>
                <w:szCs w:val="24"/>
              </w:rPr>
              <w:t xml:space="preserve"> Тема текста. </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Пресс - конференция</w:t>
            </w:r>
          </w:p>
        </w:tc>
        <w:tc>
          <w:tcPr>
            <w:tcW w:w="719"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 xml:space="preserve">Чтение текста, анализ его структуры, пересказ содержания, используя выделенные слова. Работа в группах </w:t>
            </w:r>
          </w:p>
        </w:tc>
        <w:tc>
          <w:tcPr>
            <w:tcW w:w="67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b/>
                <w:sz w:val="24"/>
                <w:szCs w:val="24"/>
              </w:rPr>
            </w:pPr>
            <w:r w:rsidRPr="00712F53">
              <w:rPr>
                <w:rFonts w:ascii="Times New Roman" w:hAnsi="Times New Roman" w:cs="Times New Roman"/>
                <w:iCs/>
                <w:sz w:val="24"/>
                <w:szCs w:val="24"/>
              </w:rPr>
              <w:t>Находить и формулировать тему разных текстов</w:t>
            </w:r>
          </w:p>
        </w:tc>
        <w:tc>
          <w:tcPr>
            <w:tcW w:w="153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spacing w:after="0"/>
              <w:rPr>
                <w:rFonts w:ascii="Times New Roman" w:hAnsi="Times New Roman" w:cs="Times New Roman"/>
                <w:sz w:val="24"/>
                <w:szCs w:val="24"/>
              </w:rPr>
            </w:pPr>
            <w:r w:rsidRPr="00712F53">
              <w:rPr>
                <w:rFonts w:ascii="Times New Roman" w:hAnsi="Times New Roman" w:cs="Times New Roman"/>
                <w:i/>
                <w:sz w:val="24"/>
                <w:szCs w:val="24"/>
              </w:rPr>
              <w:t>Регулятивные:</w:t>
            </w:r>
            <w:r w:rsidRPr="00712F53">
              <w:rPr>
                <w:rFonts w:ascii="Times New Roman" w:hAnsi="Times New Roman" w:cs="Times New Roman"/>
                <w:sz w:val="24"/>
                <w:szCs w:val="24"/>
              </w:rPr>
              <w:t xml:space="preserve"> преобразование практической задачи в познавательную.</w:t>
            </w:r>
          </w:p>
          <w:p w:rsidR="00D87FC1" w:rsidRPr="00712F53" w:rsidRDefault="00D87FC1" w:rsidP="00FE4813">
            <w:pPr>
              <w:spacing w:after="0"/>
              <w:rPr>
                <w:rFonts w:ascii="Times New Roman" w:hAnsi="Times New Roman" w:cs="Times New Roman"/>
                <w:sz w:val="24"/>
                <w:szCs w:val="24"/>
              </w:rPr>
            </w:pPr>
            <w:r w:rsidRPr="00712F53">
              <w:rPr>
                <w:rFonts w:ascii="Times New Roman" w:hAnsi="Times New Roman" w:cs="Times New Roman"/>
                <w:i/>
                <w:sz w:val="24"/>
                <w:szCs w:val="24"/>
              </w:rPr>
              <w:t>Познавательные:</w:t>
            </w:r>
            <w:r w:rsidRPr="00712F53">
              <w:rPr>
                <w:rFonts w:ascii="Times New Roman" w:hAnsi="Times New Roman" w:cs="Times New Roman"/>
                <w:sz w:val="24"/>
                <w:szCs w:val="24"/>
              </w:rPr>
              <w:t xml:space="preserve"> давать определение понятиям.</w:t>
            </w:r>
          </w:p>
          <w:p w:rsidR="00D87FC1" w:rsidRPr="00712F53" w:rsidRDefault="00D87FC1" w:rsidP="00FE4813">
            <w:pPr>
              <w:rPr>
                <w:rFonts w:ascii="Times New Roman" w:hAnsi="Times New Roman" w:cs="Times New Roman"/>
                <w:sz w:val="24"/>
                <w:szCs w:val="24"/>
              </w:rPr>
            </w:pPr>
            <w:r w:rsidRPr="00712F53">
              <w:rPr>
                <w:rFonts w:ascii="Times New Roman" w:hAnsi="Times New Roman" w:cs="Times New Roman"/>
                <w:i/>
                <w:sz w:val="24"/>
                <w:szCs w:val="24"/>
              </w:rPr>
              <w:t>Коммуникативные:</w:t>
            </w:r>
            <w:r w:rsidRPr="00712F53">
              <w:rPr>
                <w:rFonts w:ascii="Times New Roman" w:hAnsi="Times New Roman" w:cs="Times New Roman"/>
                <w:sz w:val="24"/>
                <w:szCs w:val="24"/>
              </w:rPr>
              <w:t xml:space="preserve"> осуществлять взаимный контроль и оказывать в сотрудничестве </w:t>
            </w:r>
            <w:r w:rsidRPr="00712F53">
              <w:rPr>
                <w:rFonts w:ascii="Times New Roman" w:hAnsi="Times New Roman" w:cs="Times New Roman"/>
                <w:sz w:val="24"/>
                <w:szCs w:val="24"/>
              </w:rPr>
              <w:lastRenderedPageBreak/>
              <w:t>необходимую взаимопомощь.</w:t>
            </w:r>
          </w:p>
          <w:p w:rsidR="00D87FC1" w:rsidRPr="00712F53" w:rsidRDefault="00D87FC1" w:rsidP="00FE4813">
            <w:pPr>
              <w:rPr>
                <w:rFonts w:ascii="Times New Roman" w:hAnsi="Times New Roman" w:cs="Times New Roman"/>
                <w:sz w:val="24"/>
                <w:szCs w:val="24"/>
              </w:rPr>
            </w:pPr>
          </w:p>
          <w:p w:rsidR="00D87FC1" w:rsidRPr="00712F53" w:rsidRDefault="00D87FC1" w:rsidP="00FE4813">
            <w:pPr>
              <w:rPr>
                <w:rFonts w:ascii="Times New Roman" w:hAnsi="Times New Roman" w:cs="Times New Roman"/>
                <w:sz w:val="24"/>
                <w:szCs w:val="24"/>
              </w:rPr>
            </w:pPr>
          </w:p>
          <w:p w:rsidR="00D87FC1" w:rsidRPr="00712F53" w:rsidRDefault="00D87FC1" w:rsidP="00FE4813">
            <w:pPr>
              <w:rPr>
                <w:rFonts w:ascii="Times New Roman" w:hAnsi="Times New Roman" w:cs="Times New Roman"/>
                <w:sz w:val="24"/>
                <w:szCs w:val="24"/>
              </w:rPr>
            </w:pP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c4"/>
            </w:pPr>
            <w:r w:rsidRPr="00712F53">
              <w:rPr>
                <w:rStyle w:val="c11c31"/>
              </w:rPr>
              <w:lastRenderedPageBreak/>
              <w:t xml:space="preserve">Проявлять интерес к изучению темы; </w:t>
            </w:r>
            <w:r w:rsidRPr="00712F53">
              <w:rPr>
                <w:rStyle w:val="c11"/>
              </w:rPr>
              <w:t xml:space="preserve">осознание собственных достижений при освоении </w:t>
            </w:r>
            <w:r w:rsidRPr="00712F53">
              <w:rPr>
                <w:rStyle w:val="c11"/>
              </w:rPr>
              <w:lastRenderedPageBreak/>
              <w:t>учебной темы.</w:t>
            </w:r>
          </w:p>
          <w:p w:rsidR="00D87FC1" w:rsidRPr="00712F53" w:rsidRDefault="00D87FC1" w:rsidP="00FE4813">
            <w:pPr>
              <w:rPr>
                <w:rFonts w:ascii="Times New Roman" w:hAnsi="Times New Roman" w:cs="Times New Roman"/>
                <w:b/>
                <w:sz w:val="24"/>
                <w:szCs w:val="24"/>
              </w:rPr>
            </w:pPr>
          </w:p>
        </w:tc>
      </w:tr>
      <w:tr w:rsidR="00D87FC1" w:rsidRPr="00712F53" w:rsidTr="00FE4813">
        <w:trPr>
          <w:trHeight w:val="3246"/>
          <w:tblCellSpacing w:w="0" w:type="dxa"/>
        </w:trPr>
        <w:tc>
          <w:tcPr>
            <w:tcW w:w="15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lastRenderedPageBreak/>
              <w:t>3</w:t>
            </w:r>
          </w:p>
        </w:tc>
        <w:tc>
          <w:tcPr>
            <w:tcW w:w="30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Pr>
                <w:rFonts w:ascii="Times New Roman" w:hAnsi="Times New Roman"/>
                <w:sz w:val="24"/>
                <w:szCs w:val="24"/>
              </w:rPr>
              <w:t>15.09</w:t>
            </w:r>
          </w:p>
        </w:tc>
        <w:tc>
          <w:tcPr>
            <w:tcW w:w="625"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2"/>
              <w:shd w:val="clear" w:color="auto" w:fill="auto"/>
              <w:spacing w:before="0" w:line="276" w:lineRule="auto"/>
              <w:rPr>
                <w:sz w:val="24"/>
                <w:szCs w:val="24"/>
              </w:rPr>
            </w:pPr>
            <w:r w:rsidRPr="00712F53">
              <w:rPr>
                <w:sz w:val="24"/>
                <w:szCs w:val="24"/>
              </w:rPr>
              <w:t xml:space="preserve">Главная мысль текста. </w:t>
            </w:r>
          </w:p>
          <w:p w:rsidR="00D87FC1" w:rsidRPr="00712F53" w:rsidRDefault="00D87FC1" w:rsidP="00FE4813">
            <w:pPr>
              <w:pStyle w:val="a7"/>
              <w:rPr>
                <w:rFonts w:ascii="Times New Roman" w:hAnsi="Times New Roman"/>
                <w:i/>
                <w:sz w:val="24"/>
                <w:szCs w:val="24"/>
              </w:rPr>
            </w:pP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p>
        </w:tc>
        <w:tc>
          <w:tcPr>
            <w:tcW w:w="719"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Работа с текстом по определению главной мысли. Работа в группах.</w:t>
            </w:r>
          </w:p>
        </w:tc>
        <w:tc>
          <w:tcPr>
            <w:tcW w:w="67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b/>
                <w:sz w:val="24"/>
                <w:szCs w:val="24"/>
              </w:rPr>
            </w:pPr>
            <w:r w:rsidRPr="00712F53">
              <w:rPr>
                <w:rFonts w:ascii="Times New Roman" w:hAnsi="Times New Roman" w:cs="Times New Roman"/>
                <w:sz w:val="24"/>
                <w:szCs w:val="24"/>
              </w:rPr>
              <w:t xml:space="preserve"> Формулировать и находить в тексте главную мысль</w:t>
            </w:r>
          </w:p>
        </w:tc>
        <w:tc>
          <w:tcPr>
            <w:tcW w:w="153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spacing w:after="0"/>
              <w:rPr>
                <w:rFonts w:ascii="Times New Roman" w:hAnsi="Times New Roman" w:cs="Times New Roman"/>
                <w:iCs/>
                <w:sz w:val="24"/>
                <w:szCs w:val="24"/>
              </w:rPr>
            </w:pPr>
            <w:r w:rsidRPr="00712F53">
              <w:rPr>
                <w:rFonts w:ascii="Times New Roman" w:hAnsi="Times New Roman" w:cs="Times New Roman"/>
                <w:i/>
                <w:iCs/>
                <w:sz w:val="24"/>
                <w:szCs w:val="24"/>
              </w:rPr>
              <w:t>Регулят.:</w:t>
            </w:r>
            <w:r w:rsidRPr="00712F53">
              <w:rPr>
                <w:rFonts w:ascii="Times New Roman" w:hAnsi="Times New Roman" w:cs="Times New Roman"/>
                <w:iCs/>
                <w:sz w:val="24"/>
                <w:szCs w:val="24"/>
              </w:rPr>
              <w:t xml:space="preserve"> оценивать результаты выполненного задания по учебнику </w:t>
            </w:r>
          </w:p>
          <w:p w:rsidR="00D87FC1" w:rsidRPr="00712F53" w:rsidRDefault="00D87FC1" w:rsidP="00FE4813">
            <w:pPr>
              <w:spacing w:after="0" w:line="240" w:lineRule="auto"/>
              <w:rPr>
                <w:rFonts w:ascii="Times New Roman" w:hAnsi="Times New Roman" w:cs="Times New Roman"/>
                <w:iCs/>
                <w:sz w:val="24"/>
                <w:szCs w:val="24"/>
              </w:rPr>
            </w:pPr>
            <w:r w:rsidRPr="00712F53">
              <w:rPr>
                <w:rFonts w:ascii="Times New Roman" w:hAnsi="Times New Roman" w:cs="Times New Roman"/>
                <w:i/>
                <w:iCs/>
                <w:sz w:val="24"/>
                <w:szCs w:val="24"/>
              </w:rPr>
              <w:t>Познават.:</w:t>
            </w:r>
            <w:r w:rsidRPr="00712F53">
              <w:rPr>
                <w:rFonts w:ascii="Times New Roman" w:hAnsi="Times New Roman" w:cs="Times New Roman"/>
                <w:iCs/>
                <w:sz w:val="24"/>
                <w:szCs w:val="24"/>
              </w:rPr>
              <w:t xml:space="preserve"> работать со словарями, находить в них нужную информацию о слове.</w:t>
            </w:r>
          </w:p>
          <w:p w:rsidR="00D87FC1" w:rsidRPr="00712F53" w:rsidRDefault="00D87FC1" w:rsidP="00FE4813">
            <w:pPr>
              <w:spacing w:after="0" w:line="240" w:lineRule="auto"/>
              <w:rPr>
                <w:rFonts w:ascii="Times New Roman" w:hAnsi="Times New Roman" w:cs="Times New Roman"/>
                <w:iCs/>
                <w:sz w:val="24"/>
                <w:szCs w:val="24"/>
                <w:u w:val="single"/>
              </w:rPr>
            </w:pPr>
            <w:r w:rsidRPr="00712F53">
              <w:rPr>
                <w:rFonts w:ascii="Times New Roman" w:hAnsi="Times New Roman" w:cs="Times New Roman"/>
                <w:i/>
                <w:iCs/>
                <w:sz w:val="24"/>
                <w:szCs w:val="24"/>
              </w:rPr>
              <w:t>Коммуникат.:</w:t>
            </w:r>
            <w:r w:rsidRPr="00712F53">
              <w:rPr>
                <w:rFonts w:ascii="Times New Roman" w:hAnsi="Times New Roman" w:cs="Times New Roman"/>
                <w:iCs/>
                <w:sz w:val="24"/>
                <w:szCs w:val="24"/>
              </w:rPr>
              <w:t xml:space="preserve"> </w:t>
            </w:r>
            <w:r w:rsidRPr="00712F53">
              <w:rPr>
                <w:rFonts w:ascii="Times New Roman" w:hAnsi="Times New Roman" w:cs="Times New Roman"/>
                <w:sz w:val="24"/>
                <w:szCs w:val="24"/>
              </w:rPr>
              <w:t>сотрудничать с одноклассниками при выполнении учебной задачи</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b/>
                <w:sz w:val="24"/>
                <w:szCs w:val="24"/>
              </w:rPr>
            </w:pPr>
            <w:r w:rsidRPr="00712F53">
              <w:rPr>
                <w:rFonts w:ascii="Times New Roman" w:hAnsi="Times New Roman" w:cs="Times New Roman"/>
                <w:sz w:val="24"/>
                <w:szCs w:val="24"/>
              </w:rPr>
              <w:t xml:space="preserve">Проявлять </w:t>
            </w:r>
            <w:r w:rsidRPr="00712F53">
              <w:rPr>
                <w:rFonts w:ascii="Times New Roman" w:hAnsi="Times New Roman" w:cs="Times New Roman"/>
                <w:iCs/>
                <w:sz w:val="24"/>
                <w:szCs w:val="24"/>
              </w:rPr>
              <w:t xml:space="preserve">чувство личной ответственности за своё поведение на основе содержания текстов </w:t>
            </w:r>
          </w:p>
        </w:tc>
      </w:tr>
      <w:tr w:rsidR="00D87FC1" w:rsidRPr="00712F53" w:rsidTr="00FE4813">
        <w:trPr>
          <w:trHeight w:val="2530"/>
          <w:tblCellSpacing w:w="0" w:type="dxa"/>
        </w:trPr>
        <w:tc>
          <w:tcPr>
            <w:tcW w:w="15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4</w:t>
            </w:r>
          </w:p>
        </w:tc>
        <w:tc>
          <w:tcPr>
            <w:tcW w:w="30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Pr>
                <w:rFonts w:ascii="Times New Roman" w:hAnsi="Times New Roman"/>
                <w:sz w:val="24"/>
                <w:szCs w:val="24"/>
              </w:rPr>
              <w:t>22.09</w:t>
            </w:r>
          </w:p>
        </w:tc>
        <w:tc>
          <w:tcPr>
            <w:tcW w:w="625"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2"/>
              <w:shd w:val="clear" w:color="auto" w:fill="auto"/>
              <w:spacing w:before="0" w:line="276" w:lineRule="auto"/>
              <w:rPr>
                <w:sz w:val="24"/>
                <w:szCs w:val="24"/>
              </w:rPr>
            </w:pPr>
            <w:r w:rsidRPr="00712F53">
              <w:rPr>
                <w:sz w:val="24"/>
                <w:szCs w:val="24"/>
              </w:rPr>
              <w:t xml:space="preserve">Учимся читать учебные тексты. </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p>
        </w:tc>
        <w:tc>
          <w:tcPr>
            <w:tcW w:w="719"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Выполнение заданий из рабочей тетради.</w:t>
            </w:r>
          </w:p>
        </w:tc>
        <w:tc>
          <w:tcPr>
            <w:tcW w:w="67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sz w:val="24"/>
                <w:szCs w:val="24"/>
              </w:rPr>
            </w:pPr>
            <w:r w:rsidRPr="00712F53">
              <w:rPr>
                <w:rFonts w:ascii="Times New Roman" w:hAnsi="Times New Roman" w:cs="Times New Roman"/>
                <w:sz w:val="24"/>
                <w:szCs w:val="24"/>
              </w:rPr>
              <w:t>Знать особенности учебных текстов. Уметь определять тему, главную мысль и позицию автора в учебных текстах.</w:t>
            </w:r>
          </w:p>
        </w:tc>
        <w:tc>
          <w:tcPr>
            <w:tcW w:w="153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c"/>
              <w:ind w:left="113" w:right="113"/>
              <w:jc w:val="left"/>
              <w:rPr>
                <w:b/>
              </w:rPr>
            </w:pPr>
            <w:r w:rsidRPr="00712F53">
              <w:rPr>
                <w:rStyle w:val="af1"/>
                <w:i/>
              </w:rPr>
              <w:t>Регулятивные:</w:t>
            </w:r>
          </w:p>
          <w:p w:rsidR="00D87FC1" w:rsidRPr="00712F53" w:rsidRDefault="00D87FC1" w:rsidP="00FE4813">
            <w:pPr>
              <w:pStyle w:val="ac"/>
              <w:ind w:left="113" w:right="113"/>
              <w:jc w:val="left"/>
              <w:rPr>
                <w:b/>
              </w:rPr>
            </w:pPr>
            <w:r w:rsidRPr="00712F53">
              <w:t>формулиро</w:t>
            </w:r>
            <w:r w:rsidRPr="00712F53">
              <w:softHyphen/>
              <w:t xml:space="preserve">вать и удерживать учебную задачу, составлять план и последовательность действий. </w:t>
            </w:r>
            <w:r w:rsidRPr="00712F53">
              <w:rPr>
                <w:rStyle w:val="af1"/>
                <w:i/>
              </w:rPr>
              <w:t>Познавательные:</w:t>
            </w:r>
          </w:p>
          <w:p w:rsidR="00D87FC1" w:rsidRPr="00712F53" w:rsidRDefault="00D87FC1" w:rsidP="00FE4813">
            <w:pPr>
              <w:pStyle w:val="ac"/>
              <w:ind w:left="113" w:right="113"/>
              <w:jc w:val="left"/>
            </w:pPr>
            <w:r w:rsidRPr="00712F53">
              <w:t>строить объяснение в устной форме по предложенному плану; строить логическую цепь рассуждений</w:t>
            </w:r>
          </w:p>
          <w:p w:rsidR="00D87FC1" w:rsidRPr="00712F53" w:rsidRDefault="00D87FC1" w:rsidP="00FE4813">
            <w:pPr>
              <w:spacing w:after="0"/>
              <w:rPr>
                <w:rFonts w:ascii="Times New Roman" w:hAnsi="Times New Roman" w:cs="Times New Roman"/>
                <w:i/>
                <w:iCs/>
                <w:sz w:val="24"/>
                <w:szCs w:val="24"/>
              </w:rPr>
            </w:pPr>
            <w:r w:rsidRPr="00712F53">
              <w:rPr>
                <w:rStyle w:val="af1"/>
                <w:rFonts w:ascii="Times New Roman" w:hAnsi="Times New Roman" w:cs="Times New Roman"/>
                <w:i/>
                <w:sz w:val="24"/>
                <w:szCs w:val="24"/>
              </w:rPr>
              <w:t>Коммуникативные:</w:t>
            </w:r>
            <w:r w:rsidRPr="00712F53">
              <w:rPr>
                <w:rFonts w:ascii="Times New Roman" w:hAnsi="Times New Roman" w:cs="Times New Roman"/>
                <w:b/>
                <w:sz w:val="24"/>
                <w:szCs w:val="24"/>
              </w:rPr>
              <w:t xml:space="preserve"> </w:t>
            </w:r>
            <w:r w:rsidRPr="00712F53">
              <w:rPr>
                <w:rFonts w:ascii="Times New Roman" w:hAnsi="Times New Roman" w:cs="Times New Roman"/>
                <w:sz w:val="24"/>
                <w:szCs w:val="24"/>
              </w:rPr>
              <w:t>задавать вопросы, строить понятные высказывания.</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sz w:val="24"/>
                <w:szCs w:val="24"/>
              </w:rPr>
            </w:pPr>
            <w:r w:rsidRPr="00712F53">
              <w:rPr>
                <w:rFonts w:ascii="Times New Roman" w:hAnsi="Times New Roman" w:cs="Times New Roman"/>
                <w:sz w:val="24"/>
                <w:szCs w:val="24"/>
              </w:rPr>
              <w:t>Осознание роли текстов в жизни человека</w:t>
            </w:r>
          </w:p>
        </w:tc>
      </w:tr>
      <w:tr w:rsidR="00D87FC1" w:rsidRPr="00712F53" w:rsidTr="00FE4813">
        <w:trPr>
          <w:trHeight w:val="3572"/>
          <w:tblCellSpacing w:w="0" w:type="dxa"/>
        </w:trPr>
        <w:tc>
          <w:tcPr>
            <w:tcW w:w="15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lastRenderedPageBreak/>
              <w:t>5</w:t>
            </w:r>
          </w:p>
        </w:tc>
        <w:tc>
          <w:tcPr>
            <w:tcW w:w="30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Pr>
                <w:rFonts w:ascii="Times New Roman" w:hAnsi="Times New Roman"/>
                <w:sz w:val="24"/>
                <w:szCs w:val="24"/>
              </w:rPr>
              <w:t>29.09</w:t>
            </w:r>
          </w:p>
        </w:tc>
        <w:tc>
          <w:tcPr>
            <w:tcW w:w="625"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2"/>
              <w:shd w:val="clear" w:color="auto" w:fill="auto"/>
              <w:spacing w:before="0" w:line="276" w:lineRule="auto"/>
              <w:rPr>
                <w:sz w:val="24"/>
                <w:szCs w:val="24"/>
              </w:rPr>
            </w:pPr>
            <w:r w:rsidRPr="00712F53">
              <w:rPr>
                <w:sz w:val="24"/>
                <w:szCs w:val="24"/>
              </w:rPr>
              <w:t>Ключевые слова и фразы в тексте.</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Брейн-ринг</w:t>
            </w:r>
          </w:p>
        </w:tc>
        <w:tc>
          <w:tcPr>
            <w:tcW w:w="719"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Работа с текстом. Работа в группе. Составление вопросов и заданий по заданной теме.</w:t>
            </w:r>
          </w:p>
        </w:tc>
        <w:tc>
          <w:tcPr>
            <w:tcW w:w="67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sz w:val="24"/>
                <w:szCs w:val="24"/>
              </w:rPr>
            </w:pPr>
            <w:r w:rsidRPr="00712F53">
              <w:rPr>
                <w:rFonts w:ascii="Times New Roman" w:hAnsi="Times New Roman" w:cs="Times New Roman"/>
                <w:sz w:val="24"/>
                <w:szCs w:val="24"/>
              </w:rPr>
              <w:t>Находить ключевые фразы и слова в разных текстах</w:t>
            </w:r>
          </w:p>
        </w:tc>
        <w:tc>
          <w:tcPr>
            <w:tcW w:w="153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autoSpaceDE w:val="0"/>
              <w:autoSpaceDN w:val="0"/>
              <w:adjustRightInd w:val="0"/>
              <w:spacing w:after="0"/>
              <w:rPr>
                <w:rFonts w:ascii="Times New Roman" w:hAnsi="Times New Roman" w:cs="Times New Roman"/>
                <w:bCs/>
                <w:i/>
                <w:sz w:val="24"/>
                <w:szCs w:val="24"/>
              </w:rPr>
            </w:pPr>
            <w:r w:rsidRPr="00712F53">
              <w:rPr>
                <w:rFonts w:ascii="Times New Roman" w:hAnsi="Times New Roman" w:cs="Times New Roman"/>
                <w:bCs/>
                <w:i/>
                <w:sz w:val="24"/>
                <w:szCs w:val="24"/>
              </w:rPr>
              <w:t>Регулятивные :</w:t>
            </w:r>
            <w:r w:rsidRPr="00712F53">
              <w:rPr>
                <w:rFonts w:ascii="Times New Roman" w:hAnsi="Times New Roman" w:cs="Times New Roman"/>
                <w:iCs/>
                <w:sz w:val="24"/>
                <w:szCs w:val="24"/>
              </w:rPr>
              <w:t>в сотрудничестве с учителем,  классом находить несколько вариантов решения учебной задачи</w:t>
            </w:r>
            <w:r w:rsidRPr="00712F53">
              <w:rPr>
                <w:rFonts w:ascii="Times New Roman" w:hAnsi="Times New Roman" w:cs="Times New Roman"/>
                <w:sz w:val="24"/>
                <w:szCs w:val="24"/>
              </w:rPr>
              <w:t>.</w:t>
            </w:r>
          </w:p>
          <w:p w:rsidR="00D87FC1" w:rsidRPr="00712F53" w:rsidRDefault="00D87FC1" w:rsidP="00FE4813">
            <w:pPr>
              <w:spacing w:after="0"/>
              <w:rPr>
                <w:rFonts w:ascii="Times New Roman" w:hAnsi="Times New Roman" w:cs="Times New Roman"/>
                <w:bCs/>
                <w:sz w:val="24"/>
                <w:szCs w:val="24"/>
              </w:rPr>
            </w:pPr>
            <w:r w:rsidRPr="00712F53">
              <w:rPr>
                <w:rFonts w:ascii="Times New Roman" w:hAnsi="Times New Roman" w:cs="Times New Roman"/>
                <w:bCs/>
                <w:i/>
                <w:sz w:val="24"/>
                <w:szCs w:val="24"/>
              </w:rPr>
              <w:t xml:space="preserve">Познавательные: </w:t>
            </w:r>
            <w:r w:rsidRPr="00712F53">
              <w:rPr>
                <w:rFonts w:ascii="Times New Roman" w:hAnsi="Times New Roman" w:cs="Times New Roman"/>
                <w:bCs/>
                <w:sz w:val="24"/>
                <w:szCs w:val="24"/>
              </w:rPr>
              <w:t>осуществлять выбор наиболее эффективных способов решения задач в зависимости от конкретных условий.</w:t>
            </w:r>
          </w:p>
          <w:p w:rsidR="00D87FC1" w:rsidRPr="00712F53" w:rsidRDefault="00D87FC1" w:rsidP="00FE4813">
            <w:pPr>
              <w:autoSpaceDE w:val="0"/>
              <w:autoSpaceDN w:val="0"/>
              <w:adjustRightInd w:val="0"/>
              <w:spacing w:after="0"/>
              <w:rPr>
                <w:rFonts w:ascii="Times New Roman" w:hAnsi="Times New Roman" w:cs="Times New Roman"/>
                <w:bCs/>
                <w:i/>
                <w:sz w:val="24"/>
                <w:szCs w:val="24"/>
              </w:rPr>
            </w:pPr>
            <w:r w:rsidRPr="00712F53">
              <w:rPr>
                <w:rFonts w:ascii="Times New Roman" w:hAnsi="Times New Roman" w:cs="Times New Roman"/>
                <w:bCs/>
                <w:i/>
                <w:sz w:val="24"/>
                <w:szCs w:val="24"/>
              </w:rPr>
              <w:t xml:space="preserve">Коммуникативные: </w:t>
            </w:r>
            <w:r w:rsidRPr="00712F53">
              <w:rPr>
                <w:rFonts w:ascii="Times New Roman" w:hAnsi="Times New Roman" w:cs="Times New Roman"/>
                <w:sz w:val="24"/>
                <w:szCs w:val="24"/>
              </w:rPr>
              <w:t>учитывать разные мнения и стремиться к координации различных позиций в сотрудничестве.</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b/>
                <w:sz w:val="24"/>
                <w:szCs w:val="24"/>
              </w:rPr>
            </w:pPr>
            <w:r w:rsidRPr="00712F53">
              <w:rPr>
                <w:rFonts w:ascii="Times New Roman" w:hAnsi="Times New Roman" w:cs="Times New Roman"/>
                <w:iCs/>
                <w:color w:val="231F20"/>
                <w:sz w:val="24"/>
                <w:szCs w:val="24"/>
              </w:rPr>
              <w:t>Участвовать в оценке работ, ответов одноклассников на основе заданных критериев успешности учебной деятельности.</w:t>
            </w:r>
          </w:p>
        </w:tc>
      </w:tr>
      <w:tr w:rsidR="00D87FC1" w:rsidRPr="00712F53" w:rsidTr="00FE4813">
        <w:trPr>
          <w:trHeight w:val="2475"/>
          <w:tblCellSpacing w:w="0" w:type="dxa"/>
        </w:trPr>
        <w:tc>
          <w:tcPr>
            <w:tcW w:w="15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6</w:t>
            </w:r>
          </w:p>
        </w:tc>
        <w:tc>
          <w:tcPr>
            <w:tcW w:w="30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Pr>
                <w:rFonts w:ascii="Times New Roman" w:hAnsi="Times New Roman"/>
                <w:sz w:val="24"/>
                <w:szCs w:val="24"/>
              </w:rPr>
              <w:t>06.10</w:t>
            </w:r>
          </w:p>
        </w:tc>
        <w:tc>
          <w:tcPr>
            <w:tcW w:w="625"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2"/>
              <w:shd w:val="clear" w:color="auto" w:fill="auto"/>
              <w:spacing w:before="0" w:line="276" w:lineRule="auto"/>
              <w:rPr>
                <w:sz w:val="24"/>
                <w:szCs w:val="24"/>
              </w:rPr>
            </w:pPr>
            <w:r w:rsidRPr="00712F53">
              <w:rPr>
                <w:sz w:val="24"/>
                <w:szCs w:val="24"/>
              </w:rPr>
              <w:t>Деление текста на смысловые части.</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p>
        </w:tc>
        <w:tc>
          <w:tcPr>
            <w:tcW w:w="719"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Работа с текстом по делению на смысловые блоки.</w:t>
            </w:r>
          </w:p>
        </w:tc>
        <w:tc>
          <w:tcPr>
            <w:tcW w:w="67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sz w:val="24"/>
                <w:szCs w:val="24"/>
              </w:rPr>
            </w:pPr>
            <w:r w:rsidRPr="00712F53">
              <w:rPr>
                <w:rFonts w:ascii="Times New Roman" w:hAnsi="Times New Roman"/>
                <w:sz w:val="24"/>
                <w:szCs w:val="24"/>
              </w:rPr>
              <w:t>Способы деления текста.</w:t>
            </w:r>
          </w:p>
        </w:tc>
        <w:tc>
          <w:tcPr>
            <w:tcW w:w="153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c"/>
              <w:ind w:left="113" w:right="113"/>
              <w:jc w:val="left"/>
              <w:rPr>
                <w:b/>
              </w:rPr>
            </w:pPr>
            <w:r w:rsidRPr="00712F53">
              <w:rPr>
                <w:rStyle w:val="af1"/>
                <w:i/>
              </w:rPr>
              <w:t>Регулятивные:</w:t>
            </w:r>
          </w:p>
          <w:p w:rsidR="00D87FC1" w:rsidRPr="00712F53" w:rsidRDefault="00D87FC1" w:rsidP="00FE4813">
            <w:pPr>
              <w:pStyle w:val="ac"/>
              <w:ind w:left="113" w:right="113"/>
              <w:jc w:val="left"/>
              <w:rPr>
                <w:b/>
              </w:rPr>
            </w:pPr>
            <w:r w:rsidRPr="00712F53">
              <w:t>формулиро</w:t>
            </w:r>
            <w:r w:rsidRPr="00712F53">
              <w:softHyphen/>
              <w:t xml:space="preserve">вать и удерживать учебную задачу, составлять план и последовательность действий. </w:t>
            </w:r>
            <w:r w:rsidRPr="00712F53">
              <w:rPr>
                <w:rStyle w:val="af1"/>
                <w:i/>
              </w:rPr>
              <w:t>Познавательные:</w:t>
            </w:r>
          </w:p>
          <w:p w:rsidR="00D87FC1" w:rsidRPr="00712F53" w:rsidRDefault="00D87FC1" w:rsidP="00FE4813">
            <w:pPr>
              <w:pStyle w:val="ac"/>
              <w:ind w:left="113" w:right="113"/>
              <w:jc w:val="left"/>
            </w:pPr>
            <w:r w:rsidRPr="00712F53">
              <w:t>строить объяснение в устной форме по предложенному плану; строить логическую цепь рассуждений</w:t>
            </w:r>
          </w:p>
          <w:p w:rsidR="00D87FC1" w:rsidRPr="00712F53" w:rsidRDefault="00D87FC1" w:rsidP="00FE4813">
            <w:pPr>
              <w:rPr>
                <w:rFonts w:ascii="Times New Roman" w:hAnsi="Times New Roman" w:cs="Times New Roman"/>
                <w:b/>
                <w:sz w:val="24"/>
                <w:szCs w:val="24"/>
              </w:rPr>
            </w:pPr>
            <w:r w:rsidRPr="00712F53">
              <w:rPr>
                <w:rStyle w:val="af1"/>
                <w:rFonts w:ascii="Times New Roman" w:hAnsi="Times New Roman" w:cs="Times New Roman"/>
                <w:i/>
                <w:sz w:val="24"/>
                <w:szCs w:val="24"/>
              </w:rPr>
              <w:t>Коммуникативные:</w:t>
            </w:r>
            <w:r w:rsidRPr="00712F53">
              <w:rPr>
                <w:rFonts w:ascii="Times New Roman" w:hAnsi="Times New Roman" w:cs="Times New Roman"/>
                <w:b/>
                <w:sz w:val="24"/>
                <w:szCs w:val="24"/>
              </w:rPr>
              <w:t xml:space="preserve"> </w:t>
            </w:r>
            <w:r w:rsidRPr="00712F53">
              <w:rPr>
                <w:rFonts w:ascii="Times New Roman" w:hAnsi="Times New Roman" w:cs="Times New Roman"/>
                <w:sz w:val="24"/>
                <w:szCs w:val="24"/>
              </w:rPr>
              <w:t>задавать вопросы, строить понятные высказывания.</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sz w:val="24"/>
                <w:szCs w:val="24"/>
              </w:rPr>
            </w:pPr>
            <w:r w:rsidRPr="00712F53">
              <w:rPr>
                <w:rFonts w:ascii="Times New Roman" w:hAnsi="Times New Roman" w:cs="Times New Roman"/>
                <w:sz w:val="24"/>
                <w:szCs w:val="24"/>
              </w:rPr>
              <w:t>Умение вести диалог на основе равноправных отношений и взаимного уважения.</w:t>
            </w:r>
          </w:p>
          <w:p w:rsidR="00D87FC1" w:rsidRPr="00712F53" w:rsidRDefault="00D87FC1" w:rsidP="00FE4813">
            <w:pPr>
              <w:rPr>
                <w:rFonts w:ascii="Times New Roman" w:hAnsi="Times New Roman" w:cs="Times New Roman"/>
                <w:b/>
                <w:sz w:val="24"/>
                <w:szCs w:val="24"/>
              </w:rPr>
            </w:pPr>
          </w:p>
        </w:tc>
      </w:tr>
      <w:tr w:rsidR="00D87FC1" w:rsidRPr="00712F53" w:rsidTr="00FE4813">
        <w:trPr>
          <w:trHeight w:val="978"/>
          <w:tblCellSpacing w:w="0" w:type="dxa"/>
        </w:trPr>
        <w:tc>
          <w:tcPr>
            <w:tcW w:w="15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7</w:t>
            </w:r>
          </w:p>
        </w:tc>
        <w:tc>
          <w:tcPr>
            <w:tcW w:w="30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Pr>
                <w:rFonts w:ascii="Times New Roman" w:hAnsi="Times New Roman"/>
                <w:sz w:val="24"/>
                <w:szCs w:val="24"/>
              </w:rPr>
              <w:t>13.10</w:t>
            </w:r>
          </w:p>
        </w:tc>
        <w:tc>
          <w:tcPr>
            <w:tcW w:w="625"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2"/>
              <w:shd w:val="clear" w:color="auto" w:fill="auto"/>
              <w:spacing w:before="0" w:line="276" w:lineRule="auto"/>
              <w:rPr>
                <w:sz w:val="24"/>
                <w:szCs w:val="24"/>
              </w:rPr>
            </w:pPr>
            <w:r w:rsidRPr="00712F53">
              <w:rPr>
                <w:sz w:val="24"/>
                <w:szCs w:val="24"/>
              </w:rPr>
              <w:t>План текста.</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p>
        </w:tc>
        <w:tc>
          <w:tcPr>
            <w:tcW w:w="719"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Работа с текстом. Индивидуальное составление плана.</w:t>
            </w:r>
          </w:p>
        </w:tc>
        <w:tc>
          <w:tcPr>
            <w:tcW w:w="67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sz w:val="24"/>
                <w:szCs w:val="24"/>
              </w:rPr>
            </w:pPr>
            <w:r w:rsidRPr="00712F53">
              <w:rPr>
                <w:rFonts w:ascii="Times New Roman" w:hAnsi="Times New Roman"/>
                <w:sz w:val="24"/>
                <w:szCs w:val="24"/>
              </w:rPr>
              <w:t>Знать разные виды планов текста, уметь составлять план.</w:t>
            </w:r>
          </w:p>
        </w:tc>
        <w:tc>
          <w:tcPr>
            <w:tcW w:w="153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c"/>
              <w:ind w:left="113" w:right="113"/>
              <w:jc w:val="left"/>
              <w:rPr>
                <w:b/>
              </w:rPr>
            </w:pPr>
            <w:r w:rsidRPr="00712F53">
              <w:rPr>
                <w:rStyle w:val="af1"/>
                <w:i/>
              </w:rPr>
              <w:t>Регулятивные:</w:t>
            </w:r>
          </w:p>
          <w:p w:rsidR="00D87FC1" w:rsidRPr="00712F53" w:rsidRDefault="00D87FC1" w:rsidP="00FE4813">
            <w:pPr>
              <w:pStyle w:val="ac"/>
              <w:ind w:left="113" w:right="113"/>
              <w:jc w:val="left"/>
              <w:rPr>
                <w:b/>
              </w:rPr>
            </w:pPr>
            <w:r w:rsidRPr="00712F53">
              <w:t>формулиро</w:t>
            </w:r>
            <w:r w:rsidRPr="00712F53">
              <w:softHyphen/>
              <w:t xml:space="preserve">вать и удерживать учебную задачу, составлять план и последовательность действий. </w:t>
            </w:r>
            <w:r w:rsidRPr="00712F53">
              <w:rPr>
                <w:rStyle w:val="af1"/>
                <w:i/>
              </w:rPr>
              <w:t>Познавательные:</w:t>
            </w:r>
          </w:p>
          <w:p w:rsidR="00D87FC1" w:rsidRPr="00712F53" w:rsidRDefault="00D87FC1" w:rsidP="00FE4813">
            <w:pPr>
              <w:pStyle w:val="ac"/>
              <w:ind w:left="113" w:right="113"/>
              <w:jc w:val="left"/>
            </w:pPr>
            <w:r w:rsidRPr="00712F53">
              <w:t>строить объяснение в устной форме по предложенному плану; строить логическую цепь рассуждений</w:t>
            </w:r>
          </w:p>
          <w:p w:rsidR="00D87FC1" w:rsidRPr="00712F53" w:rsidRDefault="00D87FC1" w:rsidP="00FE4813">
            <w:pPr>
              <w:rPr>
                <w:rFonts w:ascii="Times New Roman" w:hAnsi="Times New Roman" w:cs="Times New Roman"/>
                <w:b/>
                <w:sz w:val="24"/>
                <w:szCs w:val="24"/>
              </w:rPr>
            </w:pPr>
            <w:r w:rsidRPr="00712F53">
              <w:rPr>
                <w:rStyle w:val="af1"/>
                <w:rFonts w:ascii="Times New Roman" w:hAnsi="Times New Roman" w:cs="Times New Roman"/>
                <w:i/>
                <w:sz w:val="24"/>
                <w:szCs w:val="24"/>
              </w:rPr>
              <w:lastRenderedPageBreak/>
              <w:t>Коммуникативные:</w:t>
            </w:r>
            <w:r w:rsidRPr="00712F53">
              <w:rPr>
                <w:rFonts w:ascii="Times New Roman" w:hAnsi="Times New Roman" w:cs="Times New Roman"/>
                <w:b/>
                <w:sz w:val="24"/>
                <w:szCs w:val="24"/>
              </w:rPr>
              <w:t xml:space="preserve"> </w:t>
            </w:r>
            <w:r w:rsidRPr="00712F53">
              <w:rPr>
                <w:rFonts w:ascii="Times New Roman" w:hAnsi="Times New Roman" w:cs="Times New Roman"/>
                <w:sz w:val="24"/>
                <w:szCs w:val="24"/>
              </w:rPr>
              <w:t>задавать вопросы, строить понятные высказывания.</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sz w:val="24"/>
                <w:szCs w:val="24"/>
              </w:rPr>
            </w:pPr>
            <w:r w:rsidRPr="00712F53">
              <w:rPr>
                <w:rFonts w:ascii="Times New Roman" w:hAnsi="Times New Roman" w:cs="Times New Roman"/>
                <w:sz w:val="24"/>
                <w:szCs w:val="24"/>
              </w:rPr>
              <w:lastRenderedPageBreak/>
              <w:t xml:space="preserve">Умение вести диалог на основе равноправных отношений и взаимного </w:t>
            </w:r>
            <w:r w:rsidRPr="00712F53">
              <w:rPr>
                <w:rFonts w:ascii="Times New Roman" w:hAnsi="Times New Roman" w:cs="Times New Roman"/>
                <w:sz w:val="24"/>
                <w:szCs w:val="24"/>
              </w:rPr>
              <w:lastRenderedPageBreak/>
              <w:t>уважения.</w:t>
            </w:r>
          </w:p>
          <w:p w:rsidR="00D87FC1" w:rsidRPr="00712F53" w:rsidRDefault="00D87FC1" w:rsidP="00FE4813">
            <w:pPr>
              <w:rPr>
                <w:rFonts w:ascii="Times New Roman" w:hAnsi="Times New Roman" w:cs="Times New Roman"/>
                <w:b/>
                <w:sz w:val="24"/>
                <w:szCs w:val="24"/>
              </w:rPr>
            </w:pPr>
          </w:p>
        </w:tc>
      </w:tr>
      <w:tr w:rsidR="00D87FC1" w:rsidRPr="00712F53" w:rsidTr="00FE4813">
        <w:trPr>
          <w:trHeight w:val="978"/>
          <w:tblCellSpacing w:w="0" w:type="dxa"/>
        </w:trPr>
        <w:tc>
          <w:tcPr>
            <w:tcW w:w="15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lastRenderedPageBreak/>
              <w:t>8</w:t>
            </w:r>
          </w:p>
        </w:tc>
        <w:tc>
          <w:tcPr>
            <w:tcW w:w="30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Pr>
                <w:rFonts w:ascii="Times New Roman" w:hAnsi="Times New Roman"/>
                <w:sz w:val="24"/>
                <w:szCs w:val="24"/>
              </w:rPr>
              <w:t>20.10</w:t>
            </w:r>
          </w:p>
        </w:tc>
        <w:tc>
          <w:tcPr>
            <w:tcW w:w="625"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2"/>
              <w:shd w:val="clear" w:color="auto" w:fill="auto"/>
              <w:spacing w:before="0" w:line="276" w:lineRule="auto"/>
              <w:rPr>
                <w:sz w:val="24"/>
                <w:szCs w:val="24"/>
              </w:rPr>
            </w:pPr>
            <w:r w:rsidRPr="00712F53">
              <w:rPr>
                <w:sz w:val="24"/>
                <w:szCs w:val="24"/>
              </w:rPr>
              <w:t xml:space="preserve">Составление простого плана. </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исследование</w:t>
            </w:r>
          </w:p>
        </w:tc>
        <w:tc>
          <w:tcPr>
            <w:tcW w:w="719"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Выявление особенностей простого плана текста. Составление плана.</w:t>
            </w:r>
          </w:p>
        </w:tc>
        <w:tc>
          <w:tcPr>
            <w:tcW w:w="67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sz w:val="24"/>
                <w:szCs w:val="24"/>
              </w:rPr>
            </w:pPr>
            <w:r w:rsidRPr="00712F53">
              <w:rPr>
                <w:rFonts w:ascii="Times New Roman" w:hAnsi="Times New Roman" w:cs="Times New Roman"/>
                <w:sz w:val="24"/>
                <w:szCs w:val="24"/>
              </w:rPr>
              <w:t>Уметь составлять простой план и воссоздавать текст по простому плану.</w:t>
            </w:r>
          </w:p>
        </w:tc>
        <w:tc>
          <w:tcPr>
            <w:tcW w:w="153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c"/>
              <w:ind w:left="113" w:right="113"/>
              <w:jc w:val="left"/>
              <w:rPr>
                <w:b/>
              </w:rPr>
            </w:pPr>
            <w:r w:rsidRPr="00712F53">
              <w:rPr>
                <w:rStyle w:val="af1"/>
                <w:i/>
              </w:rPr>
              <w:t>Регулятивные:</w:t>
            </w:r>
          </w:p>
          <w:p w:rsidR="00D87FC1" w:rsidRPr="00712F53" w:rsidRDefault="00D87FC1" w:rsidP="00FE4813">
            <w:pPr>
              <w:pStyle w:val="ac"/>
              <w:ind w:left="113" w:right="113"/>
              <w:jc w:val="left"/>
              <w:rPr>
                <w:b/>
              </w:rPr>
            </w:pPr>
            <w:r w:rsidRPr="00712F53">
              <w:t>формулиро</w:t>
            </w:r>
            <w:r w:rsidRPr="00712F53">
              <w:softHyphen/>
              <w:t xml:space="preserve">вать и удерживать учебную задачу, составлять план и последовательность действий. </w:t>
            </w:r>
            <w:r w:rsidRPr="00712F53">
              <w:rPr>
                <w:rStyle w:val="af1"/>
                <w:i/>
              </w:rPr>
              <w:t>Познавательные:</w:t>
            </w:r>
          </w:p>
          <w:p w:rsidR="00D87FC1" w:rsidRPr="00712F53" w:rsidRDefault="00D87FC1" w:rsidP="00FE4813">
            <w:pPr>
              <w:pStyle w:val="ac"/>
              <w:ind w:left="113" w:right="113"/>
              <w:jc w:val="left"/>
            </w:pPr>
            <w:r w:rsidRPr="00712F53">
              <w:t>строить объяснение в устной форме по предложенному плану; строить логическую цепь рассуждений</w:t>
            </w:r>
          </w:p>
          <w:p w:rsidR="00D87FC1" w:rsidRPr="00712F53" w:rsidRDefault="00D87FC1" w:rsidP="00FE4813">
            <w:pPr>
              <w:rPr>
                <w:rFonts w:ascii="Times New Roman" w:hAnsi="Times New Roman" w:cs="Times New Roman"/>
                <w:b/>
                <w:sz w:val="24"/>
                <w:szCs w:val="24"/>
              </w:rPr>
            </w:pPr>
            <w:r w:rsidRPr="00712F53">
              <w:rPr>
                <w:rStyle w:val="af1"/>
                <w:rFonts w:ascii="Times New Roman" w:hAnsi="Times New Roman" w:cs="Times New Roman"/>
                <w:i/>
                <w:sz w:val="24"/>
                <w:szCs w:val="24"/>
              </w:rPr>
              <w:t>Коммуникативные:</w:t>
            </w:r>
            <w:r w:rsidRPr="00712F53">
              <w:rPr>
                <w:rFonts w:ascii="Times New Roman" w:hAnsi="Times New Roman" w:cs="Times New Roman"/>
                <w:b/>
                <w:sz w:val="24"/>
                <w:szCs w:val="24"/>
              </w:rPr>
              <w:t xml:space="preserve"> </w:t>
            </w:r>
            <w:r w:rsidRPr="00712F53">
              <w:rPr>
                <w:rFonts w:ascii="Times New Roman" w:hAnsi="Times New Roman" w:cs="Times New Roman"/>
                <w:sz w:val="24"/>
                <w:szCs w:val="24"/>
              </w:rPr>
              <w:t>задавать вопросы, строить понятные высказывания.</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sz w:val="24"/>
                <w:szCs w:val="24"/>
              </w:rPr>
            </w:pPr>
            <w:r w:rsidRPr="00712F53">
              <w:rPr>
                <w:rFonts w:ascii="Times New Roman" w:hAnsi="Times New Roman" w:cs="Times New Roman"/>
                <w:sz w:val="24"/>
                <w:szCs w:val="24"/>
              </w:rPr>
              <w:t>Умение вести диалог на основе равноправных отношений и взаимного уважения.</w:t>
            </w:r>
          </w:p>
          <w:p w:rsidR="00D87FC1" w:rsidRPr="00712F53" w:rsidRDefault="00D87FC1" w:rsidP="00FE4813">
            <w:pPr>
              <w:rPr>
                <w:rFonts w:ascii="Times New Roman" w:hAnsi="Times New Roman" w:cs="Times New Roman"/>
                <w:b/>
                <w:sz w:val="24"/>
                <w:szCs w:val="24"/>
              </w:rPr>
            </w:pPr>
          </w:p>
        </w:tc>
      </w:tr>
      <w:tr w:rsidR="00D87FC1" w:rsidRPr="00712F53" w:rsidTr="00FE4813">
        <w:trPr>
          <w:trHeight w:val="978"/>
          <w:tblCellSpacing w:w="0" w:type="dxa"/>
        </w:trPr>
        <w:tc>
          <w:tcPr>
            <w:tcW w:w="15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9</w:t>
            </w:r>
          </w:p>
        </w:tc>
        <w:tc>
          <w:tcPr>
            <w:tcW w:w="30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Pr>
                <w:rFonts w:ascii="Times New Roman" w:hAnsi="Times New Roman"/>
                <w:sz w:val="24"/>
                <w:szCs w:val="24"/>
              </w:rPr>
              <w:t>27.10</w:t>
            </w:r>
          </w:p>
        </w:tc>
        <w:tc>
          <w:tcPr>
            <w:tcW w:w="625"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2"/>
              <w:shd w:val="clear" w:color="auto" w:fill="auto"/>
              <w:spacing w:before="0" w:line="276" w:lineRule="auto"/>
              <w:jc w:val="left"/>
              <w:rPr>
                <w:sz w:val="24"/>
                <w:szCs w:val="24"/>
              </w:rPr>
            </w:pPr>
            <w:r w:rsidRPr="00712F53">
              <w:rPr>
                <w:sz w:val="24"/>
                <w:szCs w:val="24"/>
              </w:rPr>
              <w:t xml:space="preserve">Составление сложного плана </w:t>
            </w:r>
            <w:r>
              <w:rPr>
                <w:sz w:val="24"/>
                <w:szCs w:val="24"/>
              </w:rPr>
              <w:t xml:space="preserve">текста </w:t>
            </w:r>
            <w:r w:rsidRPr="00712F53">
              <w:rPr>
                <w:sz w:val="24"/>
                <w:szCs w:val="24"/>
              </w:rPr>
              <w:t xml:space="preserve">из учебника истории. </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p>
        </w:tc>
        <w:tc>
          <w:tcPr>
            <w:tcW w:w="719"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Работа с учебником истории. Составление плана.</w:t>
            </w:r>
          </w:p>
        </w:tc>
        <w:tc>
          <w:tcPr>
            <w:tcW w:w="67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sz w:val="24"/>
                <w:szCs w:val="24"/>
              </w:rPr>
            </w:pPr>
            <w:r w:rsidRPr="00712F53">
              <w:rPr>
                <w:rFonts w:ascii="Times New Roman" w:hAnsi="Times New Roman" w:cs="Times New Roman"/>
                <w:sz w:val="24"/>
                <w:szCs w:val="24"/>
              </w:rPr>
              <w:t>Уметь составлять сложный план и воссоздавать текст по простому плану.</w:t>
            </w:r>
          </w:p>
        </w:tc>
        <w:tc>
          <w:tcPr>
            <w:tcW w:w="153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c"/>
              <w:ind w:left="113" w:right="113"/>
              <w:jc w:val="left"/>
              <w:rPr>
                <w:b/>
              </w:rPr>
            </w:pPr>
            <w:r w:rsidRPr="00712F53">
              <w:rPr>
                <w:rStyle w:val="af1"/>
                <w:i/>
              </w:rPr>
              <w:t>Регулятивные:</w:t>
            </w:r>
          </w:p>
          <w:p w:rsidR="00D87FC1" w:rsidRPr="00712F53" w:rsidRDefault="00D87FC1" w:rsidP="00FE4813">
            <w:pPr>
              <w:pStyle w:val="ac"/>
              <w:ind w:left="113" w:right="113"/>
              <w:jc w:val="left"/>
              <w:rPr>
                <w:b/>
              </w:rPr>
            </w:pPr>
            <w:r w:rsidRPr="00712F53">
              <w:t>формулиро</w:t>
            </w:r>
            <w:r w:rsidRPr="00712F53">
              <w:softHyphen/>
              <w:t xml:space="preserve">вать и удерживать учебную задачу, составлять план и последовательность действий. </w:t>
            </w:r>
            <w:r w:rsidRPr="00712F53">
              <w:rPr>
                <w:rStyle w:val="af1"/>
                <w:i/>
              </w:rPr>
              <w:t>Познавательные:</w:t>
            </w:r>
          </w:p>
          <w:p w:rsidR="00D87FC1" w:rsidRPr="00712F53" w:rsidRDefault="00D87FC1" w:rsidP="00FE4813">
            <w:pPr>
              <w:pStyle w:val="ac"/>
              <w:ind w:left="113" w:right="113"/>
              <w:jc w:val="left"/>
            </w:pPr>
            <w:r w:rsidRPr="00712F53">
              <w:t>строить объяснение в устной форме по предложенному плану; строить логическую цепь рассуждений</w:t>
            </w:r>
          </w:p>
          <w:p w:rsidR="00D87FC1" w:rsidRPr="00712F53" w:rsidRDefault="00D87FC1" w:rsidP="00FE4813">
            <w:pPr>
              <w:rPr>
                <w:rFonts w:ascii="Times New Roman" w:hAnsi="Times New Roman" w:cs="Times New Roman"/>
                <w:b/>
                <w:sz w:val="24"/>
                <w:szCs w:val="24"/>
              </w:rPr>
            </w:pPr>
            <w:r w:rsidRPr="00712F53">
              <w:rPr>
                <w:rStyle w:val="af1"/>
                <w:rFonts w:ascii="Times New Roman" w:hAnsi="Times New Roman" w:cs="Times New Roman"/>
                <w:i/>
                <w:sz w:val="24"/>
                <w:szCs w:val="24"/>
              </w:rPr>
              <w:t>Коммуникативные:</w:t>
            </w:r>
            <w:r w:rsidRPr="00712F53">
              <w:rPr>
                <w:rFonts w:ascii="Times New Roman" w:hAnsi="Times New Roman" w:cs="Times New Roman"/>
                <w:b/>
                <w:sz w:val="24"/>
                <w:szCs w:val="24"/>
              </w:rPr>
              <w:t xml:space="preserve"> </w:t>
            </w:r>
            <w:r w:rsidRPr="00712F53">
              <w:rPr>
                <w:rFonts w:ascii="Times New Roman" w:hAnsi="Times New Roman" w:cs="Times New Roman"/>
                <w:sz w:val="24"/>
                <w:szCs w:val="24"/>
              </w:rPr>
              <w:t>задавать вопросы, строить понятные высказывания.</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sz w:val="24"/>
                <w:szCs w:val="24"/>
              </w:rPr>
            </w:pPr>
            <w:r w:rsidRPr="00712F53">
              <w:rPr>
                <w:rFonts w:ascii="Times New Roman" w:hAnsi="Times New Roman" w:cs="Times New Roman"/>
                <w:sz w:val="24"/>
                <w:szCs w:val="24"/>
              </w:rPr>
              <w:t>Умение вести диалог на основе равноправных отношений и взаимного уважения.</w:t>
            </w:r>
          </w:p>
          <w:p w:rsidR="00D87FC1" w:rsidRPr="00712F53" w:rsidRDefault="00D87FC1" w:rsidP="00FE4813">
            <w:pPr>
              <w:rPr>
                <w:rFonts w:ascii="Times New Roman" w:hAnsi="Times New Roman" w:cs="Times New Roman"/>
                <w:b/>
                <w:sz w:val="24"/>
                <w:szCs w:val="24"/>
              </w:rPr>
            </w:pPr>
          </w:p>
        </w:tc>
      </w:tr>
      <w:tr w:rsidR="00D87FC1" w:rsidRPr="00712F53" w:rsidTr="00FE4813">
        <w:trPr>
          <w:trHeight w:val="978"/>
          <w:tblCellSpacing w:w="0" w:type="dxa"/>
        </w:trPr>
        <w:tc>
          <w:tcPr>
            <w:tcW w:w="15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10</w:t>
            </w:r>
          </w:p>
        </w:tc>
        <w:tc>
          <w:tcPr>
            <w:tcW w:w="30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Pr>
                <w:rFonts w:ascii="Times New Roman" w:hAnsi="Times New Roman"/>
                <w:sz w:val="24"/>
                <w:szCs w:val="24"/>
              </w:rPr>
              <w:t>10.11</w:t>
            </w:r>
          </w:p>
        </w:tc>
        <w:tc>
          <w:tcPr>
            <w:tcW w:w="625"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2"/>
              <w:shd w:val="clear" w:color="auto" w:fill="auto"/>
              <w:spacing w:before="0" w:line="276" w:lineRule="auto"/>
              <w:rPr>
                <w:sz w:val="24"/>
                <w:szCs w:val="24"/>
              </w:rPr>
            </w:pPr>
            <w:r w:rsidRPr="00712F53">
              <w:rPr>
                <w:sz w:val="24"/>
                <w:szCs w:val="24"/>
              </w:rPr>
              <w:t xml:space="preserve">Анализ текста. </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Урок-конкурс</w:t>
            </w:r>
          </w:p>
        </w:tc>
        <w:tc>
          <w:tcPr>
            <w:tcW w:w="719"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Анализ текста: формулирование темы, основной мысли, нахождение ключевых фраз, составление плана.</w:t>
            </w:r>
          </w:p>
        </w:tc>
        <w:tc>
          <w:tcPr>
            <w:tcW w:w="67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sz w:val="24"/>
                <w:szCs w:val="24"/>
              </w:rPr>
            </w:pPr>
            <w:r w:rsidRPr="00712F53">
              <w:rPr>
                <w:rFonts w:ascii="Times New Roman" w:hAnsi="Times New Roman" w:cs="Times New Roman"/>
                <w:sz w:val="24"/>
                <w:szCs w:val="24"/>
              </w:rPr>
              <w:t>Владеть навыками анализа текста</w:t>
            </w:r>
          </w:p>
        </w:tc>
        <w:tc>
          <w:tcPr>
            <w:tcW w:w="153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c"/>
              <w:ind w:left="113" w:right="113"/>
              <w:jc w:val="left"/>
              <w:rPr>
                <w:b/>
              </w:rPr>
            </w:pPr>
            <w:r w:rsidRPr="00712F53">
              <w:rPr>
                <w:rStyle w:val="af1"/>
                <w:i/>
              </w:rPr>
              <w:t>Регулятивные:</w:t>
            </w:r>
          </w:p>
          <w:p w:rsidR="00D87FC1" w:rsidRPr="00712F53" w:rsidRDefault="00D87FC1" w:rsidP="00FE4813">
            <w:pPr>
              <w:pStyle w:val="ac"/>
              <w:ind w:left="113" w:right="113"/>
              <w:jc w:val="left"/>
              <w:rPr>
                <w:b/>
              </w:rPr>
            </w:pPr>
            <w:r w:rsidRPr="00712F53">
              <w:t>формулиро</w:t>
            </w:r>
            <w:r w:rsidRPr="00712F53">
              <w:softHyphen/>
              <w:t xml:space="preserve">вать и удерживать учебную задачу, составлять план и последовательность действий. </w:t>
            </w:r>
            <w:r w:rsidRPr="00712F53">
              <w:rPr>
                <w:rStyle w:val="af1"/>
                <w:i/>
              </w:rPr>
              <w:t>Познавательные:</w:t>
            </w:r>
          </w:p>
          <w:p w:rsidR="00D87FC1" w:rsidRPr="00712F53" w:rsidRDefault="00D87FC1" w:rsidP="00FE4813">
            <w:pPr>
              <w:pStyle w:val="ac"/>
              <w:ind w:left="113" w:right="113"/>
              <w:jc w:val="left"/>
            </w:pPr>
            <w:r w:rsidRPr="00712F53">
              <w:lastRenderedPageBreak/>
              <w:t>строить объяснение в устной форме по предложенному плану; строить логическую цепь рассуждений</w:t>
            </w:r>
          </w:p>
          <w:p w:rsidR="00D87FC1" w:rsidRPr="00712F53" w:rsidRDefault="00D87FC1" w:rsidP="00FE4813">
            <w:pPr>
              <w:rPr>
                <w:rFonts w:ascii="Times New Roman" w:hAnsi="Times New Roman" w:cs="Times New Roman"/>
                <w:b/>
                <w:sz w:val="24"/>
                <w:szCs w:val="24"/>
              </w:rPr>
            </w:pPr>
            <w:r w:rsidRPr="00712F53">
              <w:rPr>
                <w:rStyle w:val="af1"/>
                <w:rFonts w:ascii="Times New Roman" w:hAnsi="Times New Roman" w:cs="Times New Roman"/>
                <w:i/>
                <w:sz w:val="24"/>
                <w:szCs w:val="24"/>
              </w:rPr>
              <w:t>Коммуникативные:</w:t>
            </w:r>
            <w:r w:rsidRPr="00712F53">
              <w:rPr>
                <w:rFonts w:ascii="Times New Roman" w:hAnsi="Times New Roman" w:cs="Times New Roman"/>
                <w:b/>
                <w:sz w:val="24"/>
                <w:szCs w:val="24"/>
              </w:rPr>
              <w:t xml:space="preserve"> </w:t>
            </w:r>
            <w:r w:rsidRPr="00712F53">
              <w:rPr>
                <w:rFonts w:ascii="Times New Roman" w:hAnsi="Times New Roman" w:cs="Times New Roman"/>
                <w:sz w:val="24"/>
                <w:szCs w:val="24"/>
              </w:rPr>
              <w:t>задавать вопросы, строить понятные высказывания.</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sz w:val="24"/>
                <w:szCs w:val="24"/>
              </w:rPr>
            </w:pPr>
            <w:r w:rsidRPr="00712F53">
              <w:rPr>
                <w:rFonts w:ascii="Times New Roman" w:hAnsi="Times New Roman" w:cs="Times New Roman"/>
                <w:sz w:val="24"/>
                <w:szCs w:val="24"/>
              </w:rPr>
              <w:lastRenderedPageBreak/>
              <w:t xml:space="preserve">Умение вести диалог на основе равноправных отношений и </w:t>
            </w:r>
            <w:r w:rsidRPr="00712F53">
              <w:rPr>
                <w:rFonts w:ascii="Times New Roman" w:hAnsi="Times New Roman" w:cs="Times New Roman"/>
                <w:sz w:val="24"/>
                <w:szCs w:val="24"/>
              </w:rPr>
              <w:lastRenderedPageBreak/>
              <w:t>взаимного уважения.</w:t>
            </w:r>
          </w:p>
          <w:p w:rsidR="00D87FC1" w:rsidRPr="00712F53" w:rsidRDefault="00D87FC1" w:rsidP="00FE4813">
            <w:pPr>
              <w:rPr>
                <w:rFonts w:ascii="Times New Roman" w:hAnsi="Times New Roman" w:cs="Times New Roman"/>
                <w:b/>
                <w:sz w:val="24"/>
                <w:szCs w:val="24"/>
              </w:rPr>
            </w:pPr>
          </w:p>
        </w:tc>
      </w:tr>
      <w:tr w:rsidR="00D87FC1" w:rsidRPr="00712F53" w:rsidTr="00FE4813">
        <w:trPr>
          <w:trHeight w:val="978"/>
          <w:tblCellSpacing w:w="0" w:type="dxa"/>
        </w:trPr>
        <w:tc>
          <w:tcPr>
            <w:tcW w:w="15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lastRenderedPageBreak/>
              <w:t>11</w:t>
            </w:r>
          </w:p>
        </w:tc>
        <w:tc>
          <w:tcPr>
            <w:tcW w:w="30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Pr>
                <w:rFonts w:ascii="Times New Roman" w:hAnsi="Times New Roman"/>
                <w:sz w:val="24"/>
                <w:szCs w:val="24"/>
              </w:rPr>
              <w:t>17.11</w:t>
            </w:r>
          </w:p>
        </w:tc>
        <w:tc>
          <w:tcPr>
            <w:tcW w:w="625"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2"/>
              <w:shd w:val="clear" w:color="auto" w:fill="auto"/>
              <w:spacing w:before="0" w:line="276" w:lineRule="auto"/>
              <w:rPr>
                <w:sz w:val="24"/>
                <w:szCs w:val="24"/>
              </w:rPr>
            </w:pPr>
            <w:r w:rsidRPr="00712F53">
              <w:rPr>
                <w:sz w:val="24"/>
                <w:szCs w:val="24"/>
              </w:rPr>
              <w:t xml:space="preserve"> Сравнение объектов.</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p>
        </w:tc>
        <w:tc>
          <w:tcPr>
            <w:tcW w:w="719"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Работа с презентацией. Выявление признаков, по которым можно сравнивать.</w:t>
            </w:r>
          </w:p>
        </w:tc>
        <w:tc>
          <w:tcPr>
            <w:tcW w:w="67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sz w:val="24"/>
                <w:szCs w:val="24"/>
              </w:rPr>
            </w:pPr>
            <w:r w:rsidRPr="00712F53">
              <w:rPr>
                <w:rFonts w:ascii="Times New Roman" w:hAnsi="Times New Roman" w:cs="Times New Roman"/>
                <w:sz w:val="24"/>
                <w:szCs w:val="24"/>
              </w:rPr>
              <w:t>Владение навыками сравнения объектов.</w:t>
            </w:r>
          </w:p>
        </w:tc>
        <w:tc>
          <w:tcPr>
            <w:tcW w:w="153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c"/>
              <w:ind w:left="113" w:right="113"/>
              <w:jc w:val="left"/>
              <w:rPr>
                <w:b/>
              </w:rPr>
            </w:pPr>
            <w:r w:rsidRPr="00712F53">
              <w:rPr>
                <w:rStyle w:val="af1"/>
                <w:i/>
              </w:rPr>
              <w:t>Регулятивные:</w:t>
            </w:r>
          </w:p>
          <w:p w:rsidR="00D87FC1" w:rsidRPr="00712F53" w:rsidRDefault="00D87FC1" w:rsidP="00FE4813">
            <w:pPr>
              <w:pStyle w:val="ac"/>
              <w:ind w:left="113" w:right="113"/>
              <w:jc w:val="left"/>
              <w:rPr>
                <w:b/>
              </w:rPr>
            </w:pPr>
            <w:r w:rsidRPr="00712F53">
              <w:t>формулиро</w:t>
            </w:r>
            <w:r w:rsidRPr="00712F53">
              <w:softHyphen/>
              <w:t xml:space="preserve">вать и удерживать учебную задачу, составлять план и последовательность действий. </w:t>
            </w:r>
            <w:r w:rsidRPr="00712F53">
              <w:rPr>
                <w:rStyle w:val="af1"/>
                <w:i/>
              </w:rPr>
              <w:t>Познавательные:</w:t>
            </w:r>
          </w:p>
          <w:p w:rsidR="00D87FC1" w:rsidRPr="00712F53" w:rsidRDefault="00D87FC1" w:rsidP="00FE4813">
            <w:pPr>
              <w:pStyle w:val="ac"/>
              <w:ind w:left="113" w:right="113"/>
              <w:jc w:val="left"/>
            </w:pPr>
            <w:r w:rsidRPr="00712F53">
              <w:t>строить объяснение в устной форме по предложенному плану; строить логическую цепь рассуждений</w:t>
            </w:r>
          </w:p>
          <w:p w:rsidR="00D87FC1" w:rsidRPr="00712F53" w:rsidRDefault="00D87FC1" w:rsidP="00FE4813">
            <w:pPr>
              <w:rPr>
                <w:rFonts w:ascii="Times New Roman" w:hAnsi="Times New Roman" w:cs="Times New Roman"/>
                <w:b/>
                <w:sz w:val="24"/>
                <w:szCs w:val="24"/>
              </w:rPr>
            </w:pPr>
            <w:r w:rsidRPr="00712F53">
              <w:rPr>
                <w:rStyle w:val="af1"/>
                <w:rFonts w:ascii="Times New Roman" w:hAnsi="Times New Roman" w:cs="Times New Roman"/>
                <w:i/>
                <w:sz w:val="24"/>
                <w:szCs w:val="24"/>
              </w:rPr>
              <w:t>Коммуникативные:</w:t>
            </w:r>
            <w:r w:rsidRPr="00712F53">
              <w:rPr>
                <w:rFonts w:ascii="Times New Roman" w:hAnsi="Times New Roman" w:cs="Times New Roman"/>
                <w:b/>
                <w:sz w:val="24"/>
                <w:szCs w:val="24"/>
              </w:rPr>
              <w:t xml:space="preserve"> </w:t>
            </w:r>
            <w:r w:rsidRPr="00712F53">
              <w:rPr>
                <w:rFonts w:ascii="Times New Roman" w:hAnsi="Times New Roman" w:cs="Times New Roman"/>
                <w:sz w:val="24"/>
                <w:szCs w:val="24"/>
              </w:rPr>
              <w:t>задавать вопросы, строить понятные высказывания.</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sz w:val="24"/>
                <w:szCs w:val="24"/>
              </w:rPr>
            </w:pPr>
            <w:r w:rsidRPr="00712F53">
              <w:rPr>
                <w:rFonts w:ascii="Times New Roman" w:hAnsi="Times New Roman" w:cs="Times New Roman"/>
                <w:sz w:val="24"/>
                <w:szCs w:val="24"/>
              </w:rPr>
              <w:t>Умение вести диалог на основе равноправных отношений и взаимного уважения.</w:t>
            </w:r>
          </w:p>
          <w:p w:rsidR="00D87FC1" w:rsidRPr="00712F53" w:rsidRDefault="00D87FC1" w:rsidP="00FE4813">
            <w:pPr>
              <w:rPr>
                <w:rFonts w:ascii="Times New Roman" w:hAnsi="Times New Roman" w:cs="Times New Roman"/>
                <w:b/>
                <w:sz w:val="24"/>
                <w:szCs w:val="24"/>
              </w:rPr>
            </w:pPr>
          </w:p>
        </w:tc>
      </w:tr>
      <w:tr w:rsidR="00D87FC1" w:rsidRPr="00712F53" w:rsidTr="00FE4813">
        <w:trPr>
          <w:trHeight w:val="978"/>
          <w:tblCellSpacing w:w="0" w:type="dxa"/>
        </w:trPr>
        <w:tc>
          <w:tcPr>
            <w:tcW w:w="15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12</w:t>
            </w:r>
          </w:p>
        </w:tc>
        <w:tc>
          <w:tcPr>
            <w:tcW w:w="30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Pr>
                <w:rFonts w:ascii="Times New Roman" w:hAnsi="Times New Roman"/>
                <w:sz w:val="24"/>
                <w:szCs w:val="24"/>
              </w:rPr>
              <w:t>24.11</w:t>
            </w:r>
          </w:p>
        </w:tc>
        <w:tc>
          <w:tcPr>
            <w:tcW w:w="625"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2"/>
              <w:shd w:val="clear" w:color="auto" w:fill="auto"/>
              <w:spacing w:before="0" w:line="276" w:lineRule="auto"/>
              <w:jc w:val="left"/>
              <w:rPr>
                <w:sz w:val="24"/>
                <w:szCs w:val="24"/>
              </w:rPr>
            </w:pPr>
            <w:r w:rsidRPr="00712F53">
              <w:rPr>
                <w:sz w:val="24"/>
                <w:szCs w:val="24"/>
              </w:rPr>
              <w:t xml:space="preserve">Выделение 2-3 признаков для сравнения объектов (на примере Жилина и Костылина). </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проект</w:t>
            </w:r>
          </w:p>
        </w:tc>
        <w:tc>
          <w:tcPr>
            <w:tcW w:w="719"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Создание группового проекта по сравнению объектов</w:t>
            </w:r>
          </w:p>
        </w:tc>
        <w:tc>
          <w:tcPr>
            <w:tcW w:w="67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sz w:val="24"/>
                <w:szCs w:val="24"/>
              </w:rPr>
            </w:pPr>
            <w:r w:rsidRPr="00712F53">
              <w:rPr>
                <w:rFonts w:ascii="Times New Roman" w:hAnsi="Times New Roman" w:cs="Times New Roman"/>
                <w:sz w:val="24"/>
                <w:szCs w:val="24"/>
              </w:rPr>
              <w:t>Владение навыками сравнения объектов.</w:t>
            </w:r>
          </w:p>
        </w:tc>
        <w:tc>
          <w:tcPr>
            <w:tcW w:w="153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c"/>
              <w:ind w:left="113" w:right="113"/>
              <w:jc w:val="left"/>
              <w:rPr>
                <w:b/>
              </w:rPr>
            </w:pPr>
            <w:r w:rsidRPr="00712F53">
              <w:rPr>
                <w:rStyle w:val="af1"/>
                <w:i/>
              </w:rPr>
              <w:t>Регулятивные:</w:t>
            </w:r>
          </w:p>
          <w:p w:rsidR="00D87FC1" w:rsidRPr="00712F53" w:rsidRDefault="00D87FC1" w:rsidP="00FE4813">
            <w:pPr>
              <w:pStyle w:val="ac"/>
              <w:ind w:left="113" w:right="113"/>
              <w:jc w:val="left"/>
              <w:rPr>
                <w:b/>
              </w:rPr>
            </w:pPr>
            <w:r w:rsidRPr="00712F53">
              <w:t>формулиро</w:t>
            </w:r>
            <w:r w:rsidRPr="00712F53">
              <w:softHyphen/>
              <w:t xml:space="preserve">вать и удерживать учебную задачу, составлять план и последовательность действий. </w:t>
            </w:r>
            <w:r w:rsidRPr="00712F53">
              <w:rPr>
                <w:rStyle w:val="af1"/>
                <w:i/>
              </w:rPr>
              <w:t>Познавательные:</w:t>
            </w:r>
          </w:p>
          <w:p w:rsidR="00D87FC1" w:rsidRPr="00712F53" w:rsidRDefault="00D87FC1" w:rsidP="00FE4813">
            <w:pPr>
              <w:pStyle w:val="ac"/>
              <w:ind w:left="113" w:right="113"/>
              <w:jc w:val="left"/>
            </w:pPr>
            <w:r w:rsidRPr="00712F53">
              <w:t>строить объяснение в устной форме по предложенному плану; строить логическую цепь рассуждений</w:t>
            </w:r>
          </w:p>
          <w:p w:rsidR="00D87FC1" w:rsidRPr="00712F53" w:rsidRDefault="00D87FC1" w:rsidP="00FE4813">
            <w:pPr>
              <w:rPr>
                <w:rFonts w:ascii="Times New Roman" w:hAnsi="Times New Roman" w:cs="Times New Roman"/>
                <w:b/>
                <w:sz w:val="24"/>
                <w:szCs w:val="24"/>
              </w:rPr>
            </w:pPr>
            <w:r w:rsidRPr="00712F53">
              <w:rPr>
                <w:rStyle w:val="af1"/>
                <w:rFonts w:ascii="Times New Roman" w:hAnsi="Times New Roman" w:cs="Times New Roman"/>
                <w:i/>
                <w:sz w:val="24"/>
                <w:szCs w:val="24"/>
              </w:rPr>
              <w:t>Коммуникативные:</w:t>
            </w:r>
            <w:r w:rsidRPr="00712F53">
              <w:rPr>
                <w:rFonts w:ascii="Times New Roman" w:hAnsi="Times New Roman" w:cs="Times New Roman"/>
                <w:b/>
                <w:sz w:val="24"/>
                <w:szCs w:val="24"/>
              </w:rPr>
              <w:t xml:space="preserve"> </w:t>
            </w:r>
            <w:r w:rsidRPr="00712F53">
              <w:rPr>
                <w:rFonts w:ascii="Times New Roman" w:hAnsi="Times New Roman" w:cs="Times New Roman"/>
                <w:sz w:val="24"/>
                <w:szCs w:val="24"/>
              </w:rPr>
              <w:t>задавать вопросы, строить понятные высказывания.</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sz w:val="24"/>
                <w:szCs w:val="24"/>
              </w:rPr>
            </w:pPr>
            <w:r w:rsidRPr="00712F53">
              <w:rPr>
                <w:rFonts w:ascii="Times New Roman" w:hAnsi="Times New Roman" w:cs="Times New Roman"/>
                <w:sz w:val="24"/>
                <w:szCs w:val="24"/>
              </w:rPr>
              <w:t>Умение вести диалог на основе равноправных отношений и взаимного уважения.</w:t>
            </w:r>
          </w:p>
          <w:p w:rsidR="00D87FC1" w:rsidRPr="00712F53" w:rsidRDefault="00D87FC1" w:rsidP="00FE4813">
            <w:pPr>
              <w:rPr>
                <w:rFonts w:ascii="Times New Roman" w:hAnsi="Times New Roman" w:cs="Times New Roman"/>
                <w:b/>
                <w:sz w:val="24"/>
                <w:szCs w:val="24"/>
              </w:rPr>
            </w:pPr>
          </w:p>
        </w:tc>
      </w:tr>
      <w:tr w:rsidR="00D87FC1" w:rsidRPr="00712F53" w:rsidTr="00FE4813">
        <w:trPr>
          <w:trHeight w:val="978"/>
          <w:tblCellSpacing w:w="0" w:type="dxa"/>
        </w:trPr>
        <w:tc>
          <w:tcPr>
            <w:tcW w:w="15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13</w:t>
            </w:r>
          </w:p>
        </w:tc>
        <w:tc>
          <w:tcPr>
            <w:tcW w:w="30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Pr>
                <w:rFonts w:ascii="Times New Roman" w:hAnsi="Times New Roman"/>
                <w:sz w:val="24"/>
                <w:szCs w:val="24"/>
              </w:rPr>
              <w:t>01.12</w:t>
            </w:r>
          </w:p>
        </w:tc>
        <w:tc>
          <w:tcPr>
            <w:tcW w:w="625"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2"/>
              <w:shd w:val="clear" w:color="auto" w:fill="auto"/>
              <w:spacing w:before="0" w:line="276" w:lineRule="auto"/>
              <w:rPr>
                <w:sz w:val="24"/>
                <w:szCs w:val="24"/>
              </w:rPr>
            </w:pPr>
            <w:r w:rsidRPr="00712F53">
              <w:rPr>
                <w:sz w:val="24"/>
                <w:szCs w:val="24"/>
              </w:rPr>
              <w:t xml:space="preserve">Информация, представленная разными </w:t>
            </w:r>
            <w:r w:rsidRPr="00712F53">
              <w:rPr>
                <w:sz w:val="24"/>
                <w:szCs w:val="24"/>
              </w:rPr>
              <w:lastRenderedPageBreak/>
              <w:t xml:space="preserve">способами. </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p>
        </w:tc>
        <w:tc>
          <w:tcPr>
            <w:tcW w:w="719"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 xml:space="preserve">Работа с презентацией. Сравнение разных </w:t>
            </w:r>
            <w:r w:rsidRPr="00712F53">
              <w:rPr>
                <w:rFonts w:ascii="Times New Roman" w:hAnsi="Times New Roman"/>
                <w:sz w:val="24"/>
                <w:szCs w:val="24"/>
              </w:rPr>
              <w:lastRenderedPageBreak/>
              <w:t>видов текстов, схем, таблиц</w:t>
            </w:r>
          </w:p>
        </w:tc>
        <w:tc>
          <w:tcPr>
            <w:tcW w:w="67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sz w:val="24"/>
                <w:szCs w:val="24"/>
              </w:rPr>
            </w:pPr>
            <w:r w:rsidRPr="00712F53">
              <w:rPr>
                <w:rFonts w:ascii="Times New Roman" w:hAnsi="Times New Roman" w:cs="Times New Roman"/>
                <w:sz w:val="24"/>
                <w:szCs w:val="24"/>
              </w:rPr>
              <w:lastRenderedPageBreak/>
              <w:t xml:space="preserve">Видеть информацию в </w:t>
            </w:r>
            <w:r w:rsidRPr="00712F53">
              <w:rPr>
                <w:rFonts w:ascii="Times New Roman" w:hAnsi="Times New Roman" w:cs="Times New Roman"/>
                <w:sz w:val="24"/>
                <w:szCs w:val="24"/>
              </w:rPr>
              <w:lastRenderedPageBreak/>
              <w:t>разных видах текста</w:t>
            </w:r>
          </w:p>
        </w:tc>
        <w:tc>
          <w:tcPr>
            <w:tcW w:w="153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autoSpaceDE w:val="0"/>
              <w:autoSpaceDN w:val="0"/>
              <w:adjustRightInd w:val="0"/>
              <w:spacing w:after="0"/>
              <w:rPr>
                <w:rFonts w:ascii="Times New Roman" w:hAnsi="Times New Roman" w:cs="Times New Roman"/>
                <w:bCs/>
                <w:i/>
                <w:sz w:val="24"/>
                <w:szCs w:val="24"/>
              </w:rPr>
            </w:pPr>
            <w:r w:rsidRPr="00712F53">
              <w:rPr>
                <w:rFonts w:ascii="Times New Roman" w:hAnsi="Times New Roman" w:cs="Times New Roman"/>
                <w:bCs/>
                <w:i/>
                <w:sz w:val="24"/>
                <w:szCs w:val="24"/>
              </w:rPr>
              <w:lastRenderedPageBreak/>
              <w:t xml:space="preserve">Регулятивные.: </w:t>
            </w:r>
            <w:r w:rsidRPr="00712F53">
              <w:rPr>
                <w:rFonts w:ascii="Times New Roman" w:hAnsi="Times New Roman" w:cs="Times New Roman"/>
                <w:sz w:val="24"/>
                <w:szCs w:val="24"/>
              </w:rPr>
              <w:t>принимать и сохранять учебную задачу,  соответствующую этапу</w:t>
            </w:r>
            <w:r w:rsidRPr="00712F53">
              <w:rPr>
                <w:rFonts w:ascii="Times New Roman" w:hAnsi="Times New Roman" w:cs="Times New Roman"/>
                <w:bCs/>
                <w:i/>
                <w:sz w:val="24"/>
                <w:szCs w:val="24"/>
              </w:rPr>
              <w:t xml:space="preserve"> </w:t>
            </w:r>
            <w:r w:rsidRPr="00712F53">
              <w:rPr>
                <w:rFonts w:ascii="Times New Roman" w:hAnsi="Times New Roman" w:cs="Times New Roman"/>
                <w:sz w:val="24"/>
                <w:szCs w:val="24"/>
              </w:rPr>
              <w:t xml:space="preserve">обучения, </w:t>
            </w:r>
            <w:r w:rsidRPr="00712F53">
              <w:rPr>
                <w:rFonts w:ascii="Times New Roman" w:hAnsi="Times New Roman" w:cs="Times New Roman"/>
                <w:iCs/>
                <w:sz w:val="24"/>
                <w:szCs w:val="24"/>
              </w:rPr>
              <w:t xml:space="preserve">адекватно воспринимать оценки </w:t>
            </w:r>
            <w:r w:rsidRPr="00712F53">
              <w:rPr>
                <w:rFonts w:ascii="Times New Roman" w:hAnsi="Times New Roman" w:cs="Times New Roman"/>
                <w:iCs/>
                <w:sz w:val="24"/>
                <w:szCs w:val="24"/>
              </w:rPr>
              <w:lastRenderedPageBreak/>
              <w:t>учителя, товарищей.</w:t>
            </w:r>
          </w:p>
          <w:p w:rsidR="00D87FC1" w:rsidRPr="00712F53" w:rsidRDefault="00D87FC1" w:rsidP="00FE4813">
            <w:pPr>
              <w:autoSpaceDE w:val="0"/>
              <w:autoSpaceDN w:val="0"/>
              <w:adjustRightInd w:val="0"/>
              <w:spacing w:after="0"/>
              <w:rPr>
                <w:rFonts w:ascii="Times New Roman" w:hAnsi="Times New Roman" w:cs="Times New Roman"/>
                <w:bCs/>
                <w:i/>
                <w:sz w:val="24"/>
                <w:szCs w:val="24"/>
              </w:rPr>
            </w:pPr>
            <w:r w:rsidRPr="00712F53">
              <w:rPr>
                <w:rFonts w:ascii="Times New Roman" w:hAnsi="Times New Roman" w:cs="Times New Roman"/>
                <w:bCs/>
                <w:i/>
                <w:sz w:val="24"/>
                <w:szCs w:val="24"/>
              </w:rPr>
              <w:t>Познавательные:</w:t>
            </w:r>
          </w:p>
          <w:p w:rsidR="00D87FC1" w:rsidRPr="00712F53" w:rsidRDefault="00D87FC1" w:rsidP="00FE4813">
            <w:pPr>
              <w:autoSpaceDE w:val="0"/>
              <w:autoSpaceDN w:val="0"/>
              <w:adjustRightInd w:val="0"/>
              <w:spacing w:after="0"/>
              <w:rPr>
                <w:rFonts w:ascii="Times New Roman" w:hAnsi="Times New Roman" w:cs="Times New Roman"/>
                <w:iCs/>
                <w:sz w:val="24"/>
                <w:szCs w:val="24"/>
              </w:rPr>
            </w:pPr>
            <w:r w:rsidRPr="00712F53">
              <w:rPr>
                <w:rFonts w:ascii="Times New Roman" w:hAnsi="Times New Roman" w:cs="Times New Roman"/>
                <w:iCs/>
                <w:sz w:val="24"/>
                <w:szCs w:val="24"/>
              </w:rPr>
              <w:t>владеть основами смыслового чтения текста, подводить языковой факт под понятия разного уровня обобщения.</w:t>
            </w:r>
          </w:p>
          <w:p w:rsidR="00D87FC1" w:rsidRPr="00712F53" w:rsidRDefault="00D87FC1" w:rsidP="00FE4813">
            <w:pPr>
              <w:autoSpaceDE w:val="0"/>
              <w:autoSpaceDN w:val="0"/>
              <w:adjustRightInd w:val="0"/>
              <w:spacing w:after="0"/>
              <w:rPr>
                <w:rFonts w:ascii="Times New Roman" w:hAnsi="Times New Roman" w:cs="Times New Roman"/>
                <w:bCs/>
                <w:i/>
                <w:sz w:val="24"/>
                <w:szCs w:val="24"/>
              </w:rPr>
            </w:pPr>
            <w:r w:rsidRPr="00712F53">
              <w:rPr>
                <w:rFonts w:ascii="Times New Roman" w:hAnsi="Times New Roman" w:cs="Times New Roman"/>
                <w:bCs/>
                <w:i/>
                <w:sz w:val="24"/>
                <w:szCs w:val="24"/>
              </w:rPr>
              <w:t>Коммуникативные.:</w:t>
            </w:r>
          </w:p>
          <w:p w:rsidR="00D87FC1" w:rsidRPr="00712F53" w:rsidRDefault="00D87FC1" w:rsidP="00FE4813">
            <w:pPr>
              <w:spacing w:after="0"/>
              <w:rPr>
                <w:rFonts w:ascii="Times New Roman" w:hAnsi="Times New Roman" w:cs="Times New Roman"/>
                <w:b/>
                <w:sz w:val="24"/>
                <w:szCs w:val="24"/>
              </w:rPr>
            </w:pPr>
            <w:r w:rsidRPr="00712F53">
              <w:rPr>
                <w:rFonts w:ascii="Times New Roman" w:hAnsi="Times New Roman" w:cs="Times New Roman"/>
                <w:iCs/>
                <w:sz w:val="24"/>
                <w:szCs w:val="24"/>
              </w:rPr>
              <w:t>задавать вопросы, адекватно использовать средства устного общения для решения коммуникативных задач</w:t>
            </w:r>
            <w:r w:rsidRPr="00712F53">
              <w:rPr>
                <w:rFonts w:ascii="Times New Roman" w:hAnsi="Times New Roman" w:cs="Times New Roman"/>
                <w:sz w:val="24"/>
                <w:szCs w:val="24"/>
              </w:rPr>
              <w:t>.</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b/>
                <w:sz w:val="24"/>
                <w:szCs w:val="24"/>
              </w:rPr>
            </w:pPr>
            <w:r w:rsidRPr="00712F53">
              <w:rPr>
                <w:rFonts w:ascii="Times New Roman" w:hAnsi="Times New Roman" w:cs="Times New Roman"/>
                <w:iCs/>
                <w:color w:val="000000"/>
                <w:sz w:val="24"/>
                <w:szCs w:val="24"/>
                <w:lang w:eastAsia="ar-SA"/>
              </w:rPr>
              <w:lastRenderedPageBreak/>
              <w:t>Проявление активности во взаимодействи</w:t>
            </w:r>
            <w:r w:rsidRPr="00712F53">
              <w:rPr>
                <w:rFonts w:ascii="Times New Roman" w:hAnsi="Times New Roman" w:cs="Times New Roman"/>
                <w:iCs/>
                <w:color w:val="000000"/>
                <w:sz w:val="24"/>
                <w:szCs w:val="24"/>
                <w:lang w:eastAsia="ar-SA"/>
              </w:rPr>
              <w:lastRenderedPageBreak/>
              <w:t>и</w:t>
            </w:r>
            <w:r w:rsidRPr="00712F53">
              <w:rPr>
                <w:rFonts w:ascii="Times New Roman" w:eastAsia="NewtonCSanPin-Regular" w:hAnsi="Times New Roman" w:cs="Times New Roman"/>
                <w:color w:val="FF0000"/>
                <w:sz w:val="24"/>
                <w:szCs w:val="24"/>
              </w:rPr>
              <w:t xml:space="preserve"> </w:t>
            </w:r>
            <w:r w:rsidRPr="00712F53">
              <w:rPr>
                <w:rFonts w:ascii="Times New Roman" w:eastAsia="NewtonCSanPin-Regular" w:hAnsi="Times New Roman" w:cs="Times New Roman"/>
                <w:sz w:val="24"/>
                <w:szCs w:val="24"/>
              </w:rPr>
              <w:t>для решения коммуникативных и познавательных задач</w:t>
            </w:r>
          </w:p>
        </w:tc>
      </w:tr>
      <w:tr w:rsidR="00D87FC1" w:rsidRPr="00712F53" w:rsidTr="00FE4813">
        <w:trPr>
          <w:trHeight w:val="978"/>
          <w:tblCellSpacing w:w="0" w:type="dxa"/>
        </w:trPr>
        <w:tc>
          <w:tcPr>
            <w:tcW w:w="15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lastRenderedPageBreak/>
              <w:t>14</w:t>
            </w:r>
          </w:p>
        </w:tc>
        <w:tc>
          <w:tcPr>
            <w:tcW w:w="30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Pr>
                <w:rFonts w:ascii="Times New Roman" w:hAnsi="Times New Roman"/>
                <w:sz w:val="24"/>
                <w:szCs w:val="24"/>
              </w:rPr>
              <w:t>08.12</w:t>
            </w:r>
          </w:p>
        </w:tc>
        <w:tc>
          <w:tcPr>
            <w:tcW w:w="625"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2"/>
              <w:shd w:val="clear" w:color="auto" w:fill="auto"/>
              <w:spacing w:before="0" w:line="276" w:lineRule="auto"/>
              <w:rPr>
                <w:sz w:val="24"/>
                <w:szCs w:val="24"/>
              </w:rPr>
            </w:pPr>
            <w:r w:rsidRPr="00712F53">
              <w:rPr>
                <w:sz w:val="24"/>
                <w:szCs w:val="24"/>
              </w:rPr>
              <w:t>Информация в виде таблицы.</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p>
        </w:tc>
        <w:tc>
          <w:tcPr>
            <w:tcW w:w="719"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Работа с презентацией. Сравнение разных видов текстов, схем, таблиц</w:t>
            </w:r>
          </w:p>
        </w:tc>
        <w:tc>
          <w:tcPr>
            <w:tcW w:w="67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sz w:val="24"/>
                <w:szCs w:val="24"/>
              </w:rPr>
            </w:pPr>
            <w:r w:rsidRPr="00712F53">
              <w:rPr>
                <w:rFonts w:ascii="Times New Roman" w:hAnsi="Times New Roman" w:cs="Times New Roman"/>
                <w:sz w:val="24"/>
                <w:szCs w:val="24"/>
              </w:rPr>
              <w:t>Видеть информацию в разных видах текста</w:t>
            </w:r>
          </w:p>
        </w:tc>
        <w:tc>
          <w:tcPr>
            <w:tcW w:w="153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autoSpaceDE w:val="0"/>
              <w:autoSpaceDN w:val="0"/>
              <w:adjustRightInd w:val="0"/>
              <w:spacing w:after="0"/>
              <w:rPr>
                <w:rFonts w:ascii="Times New Roman" w:hAnsi="Times New Roman" w:cs="Times New Roman"/>
                <w:bCs/>
                <w:i/>
                <w:sz w:val="24"/>
                <w:szCs w:val="24"/>
              </w:rPr>
            </w:pPr>
            <w:r w:rsidRPr="00712F53">
              <w:rPr>
                <w:rFonts w:ascii="Times New Roman" w:hAnsi="Times New Roman" w:cs="Times New Roman"/>
                <w:bCs/>
                <w:i/>
                <w:sz w:val="24"/>
                <w:szCs w:val="24"/>
              </w:rPr>
              <w:t xml:space="preserve">Регулятивные.: </w:t>
            </w:r>
            <w:r w:rsidRPr="00712F53">
              <w:rPr>
                <w:rFonts w:ascii="Times New Roman" w:hAnsi="Times New Roman" w:cs="Times New Roman"/>
                <w:sz w:val="24"/>
                <w:szCs w:val="24"/>
              </w:rPr>
              <w:t>принимать и сохранять учебную задачу,  соответствующую этапу</w:t>
            </w:r>
            <w:r w:rsidRPr="00712F53">
              <w:rPr>
                <w:rFonts w:ascii="Times New Roman" w:hAnsi="Times New Roman" w:cs="Times New Roman"/>
                <w:bCs/>
                <w:i/>
                <w:sz w:val="24"/>
                <w:szCs w:val="24"/>
              </w:rPr>
              <w:t xml:space="preserve"> </w:t>
            </w:r>
            <w:r w:rsidRPr="00712F53">
              <w:rPr>
                <w:rFonts w:ascii="Times New Roman" w:hAnsi="Times New Roman" w:cs="Times New Roman"/>
                <w:sz w:val="24"/>
                <w:szCs w:val="24"/>
              </w:rPr>
              <w:t xml:space="preserve">обучения, </w:t>
            </w:r>
            <w:r w:rsidRPr="00712F53">
              <w:rPr>
                <w:rFonts w:ascii="Times New Roman" w:hAnsi="Times New Roman" w:cs="Times New Roman"/>
                <w:iCs/>
                <w:sz w:val="24"/>
                <w:szCs w:val="24"/>
              </w:rPr>
              <w:t>адекватно воспринимать оценки учителя, товарищей.</w:t>
            </w:r>
          </w:p>
          <w:p w:rsidR="00D87FC1" w:rsidRPr="00712F53" w:rsidRDefault="00D87FC1" w:rsidP="00FE4813">
            <w:pPr>
              <w:autoSpaceDE w:val="0"/>
              <w:autoSpaceDN w:val="0"/>
              <w:adjustRightInd w:val="0"/>
              <w:spacing w:after="0"/>
              <w:rPr>
                <w:rFonts w:ascii="Times New Roman" w:hAnsi="Times New Roman" w:cs="Times New Roman"/>
                <w:bCs/>
                <w:i/>
                <w:sz w:val="24"/>
                <w:szCs w:val="24"/>
              </w:rPr>
            </w:pPr>
            <w:r w:rsidRPr="00712F53">
              <w:rPr>
                <w:rFonts w:ascii="Times New Roman" w:hAnsi="Times New Roman" w:cs="Times New Roman"/>
                <w:bCs/>
                <w:i/>
                <w:sz w:val="24"/>
                <w:szCs w:val="24"/>
              </w:rPr>
              <w:t>Познавательные:</w:t>
            </w:r>
          </w:p>
          <w:p w:rsidR="00D87FC1" w:rsidRPr="00712F53" w:rsidRDefault="00D87FC1" w:rsidP="00FE4813">
            <w:pPr>
              <w:autoSpaceDE w:val="0"/>
              <w:autoSpaceDN w:val="0"/>
              <w:adjustRightInd w:val="0"/>
              <w:spacing w:after="0"/>
              <w:rPr>
                <w:rFonts w:ascii="Times New Roman" w:hAnsi="Times New Roman" w:cs="Times New Roman"/>
                <w:iCs/>
                <w:sz w:val="24"/>
                <w:szCs w:val="24"/>
              </w:rPr>
            </w:pPr>
            <w:r w:rsidRPr="00712F53">
              <w:rPr>
                <w:rFonts w:ascii="Times New Roman" w:hAnsi="Times New Roman" w:cs="Times New Roman"/>
                <w:iCs/>
                <w:sz w:val="24"/>
                <w:szCs w:val="24"/>
              </w:rPr>
              <w:t>владеть основами смыслового чтения текста, подводить языковой факт под понятия разного уровня обобщения.</w:t>
            </w:r>
          </w:p>
          <w:p w:rsidR="00D87FC1" w:rsidRPr="00712F53" w:rsidRDefault="00D87FC1" w:rsidP="00FE4813">
            <w:pPr>
              <w:autoSpaceDE w:val="0"/>
              <w:autoSpaceDN w:val="0"/>
              <w:adjustRightInd w:val="0"/>
              <w:spacing w:after="0"/>
              <w:rPr>
                <w:rFonts w:ascii="Times New Roman" w:hAnsi="Times New Roman" w:cs="Times New Roman"/>
                <w:bCs/>
                <w:i/>
                <w:sz w:val="24"/>
                <w:szCs w:val="24"/>
              </w:rPr>
            </w:pPr>
            <w:r w:rsidRPr="00712F53">
              <w:rPr>
                <w:rFonts w:ascii="Times New Roman" w:hAnsi="Times New Roman" w:cs="Times New Roman"/>
                <w:bCs/>
                <w:i/>
                <w:sz w:val="24"/>
                <w:szCs w:val="24"/>
              </w:rPr>
              <w:t>Коммуникативные.:</w:t>
            </w:r>
          </w:p>
          <w:p w:rsidR="00D87FC1" w:rsidRPr="00712F53" w:rsidRDefault="00D87FC1" w:rsidP="00FE4813">
            <w:pPr>
              <w:spacing w:after="0"/>
              <w:rPr>
                <w:rFonts w:ascii="Times New Roman" w:hAnsi="Times New Roman" w:cs="Times New Roman"/>
                <w:b/>
                <w:sz w:val="24"/>
                <w:szCs w:val="24"/>
              </w:rPr>
            </w:pPr>
            <w:r w:rsidRPr="00712F53">
              <w:rPr>
                <w:rFonts w:ascii="Times New Roman" w:hAnsi="Times New Roman" w:cs="Times New Roman"/>
                <w:iCs/>
                <w:sz w:val="24"/>
                <w:szCs w:val="24"/>
              </w:rPr>
              <w:t>задавать вопросы, адекватно использовать средства устного общения для решения коммуникативных задач</w:t>
            </w:r>
            <w:r w:rsidRPr="00712F53">
              <w:rPr>
                <w:rFonts w:ascii="Times New Roman" w:hAnsi="Times New Roman" w:cs="Times New Roman"/>
                <w:sz w:val="24"/>
                <w:szCs w:val="24"/>
              </w:rPr>
              <w:t>.</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b/>
                <w:sz w:val="24"/>
                <w:szCs w:val="24"/>
              </w:rPr>
            </w:pPr>
            <w:r w:rsidRPr="00712F53">
              <w:rPr>
                <w:rFonts w:ascii="Times New Roman" w:hAnsi="Times New Roman" w:cs="Times New Roman"/>
                <w:iCs/>
                <w:color w:val="000000"/>
                <w:sz w:val="24"/>
                <w:szCs w:val="24"/>
                <w:lang w:eastAsia="ar-SA"/>
              </w:rPr>
              <w:t>Проявление активности во взаимодействии</w:t>
            </w:r>
            <w:r w:rsidRPr="00712F53">
              <w:rPr>
                <w:rFonts w:ascii="Times New Roman" w:eastAsia="NewtonCSanPin-Regular" w:hAnsi="Times New Roman" w:cs="Times New Roman"/>
                <w:color w:val="FF0000"/>
                <w:sz w:val="24"/>
                <w:szCs w:val="24"/>
              </w:rPr>
              <w:t xml:space="preserve"> </w:t>
            </w:r>
            <w:r w:rsidRPr="00712F53">
              <w:rPr>
                <w:rFonts w:ascii="Times New Roman" w:eastAsia="NewtonCSanPin-Regular" w:hAnsi="Times New Roman" w:cs="Times New Roman"/>
                <w:sz w:val="24"/>
                <w:szCs w:val="24"/>
              </w:rPr>
              <w:t>для решения коммуникативных и познавательных задач</w:t>
            </w:r>
          </w:p>
        </w:tc>
      </w:tr>
      <w:tr w:rsidR="00D87FC1" w:rsidRPr="00712F53" w:rsidTr="00FE4813">
        <w:trPr>
          <w:trHeight w:val="978"/>
          <w:tblCellSpacing w:w="0" w:type="dxa"/>
        </w:trPr>
        <w:tc>
          <w:tcPr>
            <w:tcW w:w="15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15</w:t>
            </w:r>
          </w:p>
        </w:tc>
        <w:tc>
          <w:tcPr>
            <w:tcW w:w="30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Pr>
                <w:rFonts w:ascii="Times New Roman" w:hAnsi="Times New Roman"/>
                <w:sz w:val="24"/>
                <w:szCs w:val="24"/>
              </w:rPr>
              <w:t>15.12</w:t>
            </w:r>
          </w:p>
        </w:tc>
        <w:tc>
          <w:tcPr>
            <w:tcW w:w="625"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2"/>
              <w:shd w:val="clear" w:color="auto" w:fill="auto"/>
              <w:spacing w:before="0" w:line="276" w:lineRule="auto"/>
              <w:ind w:firstLine="708"/>
              <w:jc w:val="left"/>
              <w:rPr>
                <w:sz w:val="24"/>
                <w:szCs w:val="24"/>
              </w:rPr>
            </w:pPr>
            <w:r w:rsidRPr="00712F53">
              <w:rPr>
                <w:sz w:val="24"/>
                <w:szCs w:val="24"/>
              </w:rPr>
              <w:t>Информация, представленная в виде схемы.</w:t>
            </w:r>
          </w:p>
          <w:p w:rsidR="00D87FC1" w:rsidRPr="00712F53" w:rsidRDefault="00D87FC1" w:rsidP="00FE4813">
            <w:pPr>
              <w:pStyle w:val="2"/>
              <w:shd w:val="clear" w:color="auto" w:fill="auto"/>
              <w:spacing w:before="0" w:line="276" w:lineRule="auto"/>
              <w:rPr>
                <w:sz w:val="24"/>
                <w:szCs w:val="24"/>
              </w:rPr>
            </w:pP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p>
        </w:tc>
        <w:tc>
          <w:tcPr>
            <w:tcW w:w="719"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Работа с презентацией. Сравнение разных видов текстов, схем, таблиц</w:t>
            </w:r>
          </w:p>
        </w:tc>
        <w:tc>
          <w:tcPr>
            <w:tcW w:w="67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sz w:val="24"/>
                <w:szCs w:val="24"/>
              </w:rPr>
            </w:pPr>
            <w:r w:rsidRPr="00712F53">
              <w:rPr>
                <w:rFonts w:ascii="Times New Roman" w:hAnsi="Times New Roman" w:cs="Times New Roman"/>
                <w:sz w:val="24"/>
                <w:szCs w:val="24"/>
              </w:rPr>
              <w:t>Видеть информацию в разных видах текста</w:t>
            </w:r>
          </w:p>
        </w:tc>
        <w:tc>
          <w:tcPr>
            <w:tcW w:w="153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autoSpaceDE w:val="0"/>
              <w:autoSpaceDN w:val="0"/>
              <w:adjustRightInd w:val="0"/>
              <w:spacing w:after="0"/>
              <w:rPr>
                <w:rFonts w:ascii="Times New Roman" w:hAnsi="Times New Roman" w:cs="Times New Roman"/>
                <w:bCs/>
                <w:i/>
                <w:sz w:val="24"/>
                <w:szCs w:val="24"/>
              </w:rPr>
            </w:pPr>
            <w:r w:rsidRPr="00712F53">
              <w:rPr>
                <w:rFonts w:ascii="Times New Roman" w:hAnsi="Times New Roman" w:cs="Times New Roman"/>
                <w:bCs/>
                <w:i/>
                <w:sz w:val="24"/>
                <w:szCs w:val="24"/>
              </w:rPr>
              <w:t xml:space="preserve">Регулятивные.: </w:t>
            </w:r>
            <w:r w:rsidRPr="00712F53">
              <w:rPr>
                <w:rFonts w:ascii="Times New Roman" w:hAnsi="Times New Roman" w:cs="Times New Roman"/>
                <w:sz w:val="24"/>
                <w:szCs w:val="24"/>
              </w:rPr>
              <w:t>принимать и сохранять учебную задачу,  соответствующую этапу</w:t>
            </w:r>
            <w:r w:rsidRPr="00712F53">
              <w:rPr>
                <w:rFonts w:ascii="Times New Roman" w:hAnsi="Times New Roman" w:cs="Times New Roman"/>
                <w:bCs/>
                <w:i/>
                <w:sz w:val="24"/>
                <w:szCs w:val="24"/>
              </w:rPr>
              <w:t xml:space="preserve"> </w:t>
            </w:r>
            <w:r w:rsidRPr="00712F53">
              <w:rPr>
                <w:rFonts w:ascii="Times New Roman" w:hAnsi="Times New Roman" w:cs="Times New Roman"/>
                <w:sz w:val="24"/>
                <w:szCs w:val="24"/>
              </w:rPr>
              <w:t xml:space="preserve">обучения, </w:t>
            </w:r>
            <w:r w:rsidRPr="00712F53">
              <w:rPr>
                <w:rFonts w:ascii="Times New Roman" w:hAnsi="Times New Roman" w:cs="Times New Roman"/>
                <w:iCs/>
                <w:sz w:val="24"/>
                <w:szCs w:val="24"/>
              </w:rPr>
              <w:t>адекватно воспринимать оценки учителя, товарищей.</w:t>
            </w:r>
          </w:p>
          <w:p w:rsidR="00D87FC1" w:rsidRPr="00712F53" w:rsidRDefault="00D87FC1" w:rsidP="00FE4813">
            <w:pPr>
              <w:autoSpaceDE w:val="0"/>
              <w:autoSpaceDN w:val="0"/>
              <w:adjustRightInd w:val="0"/>
              <w:spacing w:after="0"/>
              <w:rPr>
                <w:rFonts w:ascii="Times New Roman" w:hAnsi="Times New Roman" w:cs="Times New Roman"/>
                <w:bCs/>
                <w:i/>
                <w:sz w:val="24"/>
                <w:szCs w:val="24"/>
              </w:rPr>
            </w:pPr>
            <w:r w:rsidRPr="00712F53">
              <w:rPr>
                <w:rFonts w:ascii="Times New Roman" w:hAnsi="Times New Roman" w:cs="Times New Roman"/>
                <w:bCs/>
                <w:i/>
                <w:sz w:val="24"/>
                <w:szCs w:val="24"/>
              </w:rPr>
              <w:t>Познавательные:</w:t>
            </w:r>
          </w:p>
          <w:p w:rsidR="00D87FC1" w:rsidRPr="00712F53" w:rsidRDefault="00D87FC1" w:rsidP="00FE4813">
            <w:pPr>
              <w:autoSpaceDE w:val="0"/>
              <w:autoSpaceDN w:val="0"/>
              <w:adjustRightInd w:val="0"/>
              <w:spacing w:after="0"/>
              <w:rPr>
                <w:rFonts w:ascii="Times New Roman" w:hAnsi="Times New Roman" w:cs="Times New Roman"/>
                <w:iCs/>
                <w:sz w:val="24"/>
                <w:szCs w:val="24"/>
              </w:rPr>
            </w:pPr>
            <w:r w:rsidRPr="00712F53">
              <w:rPr>
                <w:rFonts w:ascii="Times New Roman" w:hAnsi="Times New Roman" w:cs="Times New Roman"/>
                <w:iCs/>
                <w:sz w:val="24"/>
                <w:szCs w:val="24"/>
              </w:rPr>
              <w:t xml:space="preserve">владеть основами смыслового чтения текста, подводить языковой факт под понятия </w:t>
            </w:r>
            <w:r w:rsidRPr="00712F53">
              <w:rPr>
                <w:rFonts w:ascii="Times New Roman" w:hAnsi="Times New Roman" w:cs="Times New Roman"/>
                <w:iCs/>
                <w:sz w:val="24"/>
                <w:szCs w:val="24"/>
              </w:rPr>
              <w:lastRenderedPageBreak/>
              <w:t>разного уровня обобщения.</w:t>
            </w:r>
          </w:p>
          <w:p w:rsidR="00D87FC1" w:rsidRPr="00712F53" w:rsidRDefault="00D87FC1" w:rsidP="00FE4813">
            <w:pPr>
              <w:autoSpaceDE w:val="0"/>
              <w:autoSpaceDN w:val="0"/>
              <w:adjustRightInd w:val="0"/>
              <w:spacing w:after="0"/>
              <w:rPr>
                <w:rFonts w:ascii="Times New Roman" w:hAnsi="Times New Roman" w:cs="Times New Roman"/>
                <w:bCs/>
                <w:i/>
                <w:sz w:val="24"/>
                <w:szCs w:val="24"/>
              </w:rPr>
            </w:pPr>
            <w:r w:rsidRPr="00712F53">
              <w:rPr>
                <w:rFonts w:ascii="Times New Roman" w:hAnsi="Times New Roman" w:cs="Times New Roman"/>
                <w:bCs/>
                <w:i/>
                <w:sz w:val="24"/>
                <w:szCs w:val="24"/>
              </w:rPr>
              <w:t>Коммуникативные.:</w:t>
            </w:r>
          </w:p>
          <w:p w:rsidR="00D87FC1" w:rsidRPr="00712F53" w:rsidRDefault="00D87FC1" w:rsidP="00FE4813">
            <w:pPr>
              <w:spacing w:after="0"/>
              <w:rPr>
                <w:rFonts w:ascii="Times New Roman" w:hAnsi="Times New Roman" w:cs="Times New Roman"/>
                <w:b/>
                <w:sz w:val="24"/>
                <w:szCs w:val="24"/>
              </w:rPr>
            </w:pPr>
            <w:r w:rsidRPr="00712F53">
              <w:rPr>
                <w:rFonts w:ascii="Times New Roman" w:hAnsi="Times New Roman" w:cs="Times New Roman"/>
                <w:iCs/>
                <w:sz w:val="24"/>
                <w:szCs w:val="24"/>
              </w:rPr>
              <w:t>задавать вопросы, адекватно использовать средства устного общения для решения коммуникативных задач</w:t>
            </w:r>
            <w:r w:rsidRPr="00712F53">
              <w:rPr>
                <w:rFonts w:ascii="Times New Roman" w:hAnsi="Times New Roman" w:cs="Times New Roman"/>
                <w:sz w:val="24"/>
                <w:szCs w:val="24"/>
              </w:rPr>
              <w:t>.</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b/>
                <w:sz w:val="24"/>
                <w:szCs w:val="24"/>
              </w:rPr>
            </w:pPr>
            <w:r w:rsidRPr="00712F53">
              <w:rPr>
                <w:rFonts w:ascii="Times New Roman" w:hAnsi="Times New Roman" w:cs="Times New Roman"/>
                <w:iCs/>
                <w:color w:val="000000"/>
                <w:sz w:val="24"/>
                <w:szCs w:val="24"/>
                <w:lang w:eastAsia="ar-SA"/>
              </w:rPr>
              <w:lastRenderedPageBreak/>
              <w:t>Проявление активности во взаимодействии</w:t>
            </w:r>
            <w:r w:rsidRPr="00712F53">
              <w:rPr>
                <w:rFonts w:ascii="Times New Roman" w:eastAsia="NewtonCSanPin-Regular" w:hAnsi="Times New Roman" w:cs="Times New Roman"/>
                <w:color w:val="FF0000"/>
                <w:sz w:val="24"/>
                <w:szCs w:val="24"/>
              </w:rPr>
              <w:t xml:space="preserve"> </w:t>
            </w:r>
            <w:r w:rsidRPr="00712F53">
              <w:rPr>
                <w:rFonts w:ascii="Times New Roman" w:eastAsia="NewtonCSanPin-Regular" w:hAnsi="Times New Roman" w:cs="Times New Roman"/>
                <w:sz w:val="24"/>
                <w:szCs w:val="24"/>
              </w:rPr>
              <w:t>для решения коммуникативных и познавательны</w:t>
            </w:r>
            <w:r w:rsidRPr="00712F53">
              <w:rPr>
                <w:rFonts w:ascii="Times New Roman" w:eastAsia="NewtonCSanPin-Regular" w:hAnsi="Times New Roman" w:cs="Times New Roman"/>
                <w:sz w:val="24"/>
                <w:szCs w:val="24"/>
              </w:rPr>
              <w:lastRenderedPageBreak/>
              <w:t>х задач</w:t>
            </w:r>
          </w:p>
        </w:tc>
      </w:tr>
      <w:tr w:rsidR="00D87FC1" w:rsidRPr="00712F53" w:rsidTr="00FE4813">
        <w:trPr>
          <w:trHeight w:val="553"/>
          <w:tblCellSpacing w:w="0" w:type="dxa"/>
        </w:trPr>
        <w:tc>
          <w:tcPr>
            <w:tcW w:w="15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lastRenderedPageBreak/>
              <w:t>16</w:t>
            </w:r>
          </w:p>
        </w:tc>
        <w:tc>
          <w:tcPr>
            <w:tcW w:w="30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Pr>
                <w:rFonts w:ascii="Times New Roman" w:hAnsi="Times New Roman"/>
                <w:sz w:val="24"/>
                <w:szCs w:val="24"/>
              </w:rPr>
              <w:t>22.12</w:t>
            </w:r>
          </w:p>
        </w:tc>
        <w:tc>
          <w:tcPr>
            <w:tcW w:w="625"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2"/>
              <w:shd w:val="clear" w:color="auto" w:fill="auto"/>
              <w:spacing w:before="0" w:line="276" w:lineRule="auto"/>
              <w:ind w:left="110" w:hanging="110"/>
              <w:jc w:val="left"/>
              <w:rPr>
                <w:sz w:val="24"/>
                <w:szCs w:val="24"/>
              </w:rPr>
            </w:pPr>
            <w:r w:rsidRPr="00712F53">
              <w:rPr>
                <w:sz w:val="24"/>
                <w:szCs w:val="24"/>
              </w:rPr>
              <w:t xml:space="preserve">Виды чтения. </w:t>
            </w:r>
          </w:p>
          <w:p w:rsidR="00D87FC1" w:rsidRPr="00712F53" w:rsidRDefault="00D87FC1" w:rsidP="00FE4813">
            <w:pPr>
              <w:pStyle w:val="2"/>
              <w:shd w:val="clear" w:color="auto" w:fill="auto"/>
              <w:spacing w:before="0" w:line="276" w:lineRule="auto"/>
              <w:rPr>
                <w:sz w:val="24"/>
                <w:szCs w:val="24"/>
              </w:rPr>
            </w:pP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 xml:space="preserve"> Ученый совет</w:t>
            </w:r>
          </w:p>
        </w:tc>
        <w:tc>
          <w:tcPr>
            <w:tcW w:w="719"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Работа с презентацией, словарная работа, выполнение тренировочных упражнений, творческая работа, работа в группе, анализ языковых явлений.</w:t>
            </w:r>
          </w:p>
        </w:tc>
        <w:tc>
          <w:tcPr>
            <w:tcW w:w="67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b/>
                <w:sz w:val="24"/>
                <w:szCs w:val="24"/>
              </w:rPr>
            </w:pPr>
            <w:r w:rsidRPr="00712F53">
              <w:rPr>
                <w:rFonts w:ascii="Times New Roman" w:hAnsi="Times New Roman" w:cs="Times New Roman"/>
                <w:sz w:val="24"/>
                <w:szCs w:val="24"/>
              </w:rPr>
              <w:t>Владеть разными видами чтения</w:t>
            </w:r>
          </w:p>
        </w:tc>
        <w:tc>
          <w:tcPr>
            <w:tcW w:w="153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autoSpaceDE w:val="0"/>
              <w:autoSpaceDN w:val="0"/>
              <w:adjustRightInd w:val="0"/>
              <w:spacing w:after="0"/>
              <w:rPr>
                <w:rFonts w:ascii="Times New Roman" w:hAnsi="Times New Roman" w:cs="Times New Roman"/>
                <w:bCs/>
                <w:i/>
                <w:sz w:val="24"/>
                <w:szCs w:val="24"/>
              </w:rPr>
            </w:pPr>
            <w:r w:rsidRPr="00712F53">
              <w:rPr>
                <w:rFonts w:ascii="Times New Roman" w:hAnsi="Times New Roman" w:cs="Times New Roman"/>
                <w:bCs/>
                <w:i/>
                <w:sz w:val="24"/>
                <w:szCs w:val="24"/>
              </w:rPr>
              <w:t xml:space="preserve">Регулятивные: </w:t>
            </w:r>
            <w:r w:rsidRPr="00712F53">
              <w:rPr>
                <w:rFonts w:ascii="Times New Roman" w:hAnsi="Times New Roman" w:cs="Times New Roman"/>
                <w:sz w:val="24"/>
                <w:szCs w:val="24"/>
              </w:rPr>
              <w:t>принимать и сохранять учебную задачу,  соответствующую этапу</w:t>
            </w:r>
            <w:r w:rsidRPr="00712F53">
              <w:rPr>
                <w:rFonts w:ascii="Times New Roman" w:hAnsi="Times New Roman" w:cs="Times New Roman"/>
                <w:bCs/>
                <w:i/>
                <w:sz w:val="24"/>
                <w:szCs w:val="24"/>
              </w:rPr>
              <w:t xml:space="preserve"> </w:t>
            </w:r>
            <w:r w:rsidRPr="00712F53">
              <w:rPr>
                <w:rFonts w:ascii="Times New Roman" w:hAnsi="Times New Roman" w:cs="Times New Roman"/>
                <w:sz w:val="24"/>
                <w:szCs w:val="24"/>
              </w:rPr>
              <w:t xml:space="preserve">обучения, </w:t>
            </w:r>
            <w:r w:rsidRPr="00712F53">
              <w:rPr>
                <w:rFonts w:ascii="Times New Roman" w:hAnsi="Times New Roman" w:cs="Times New Roman"/>
                <w:iCs/>
                <w:sz w:val="24"/>
                <w:szCs w:val="24"/>
              </w:rPr>
              <w:t>адекватно воспринимать оценки учителя, товарищей.</w:t>
            </w:r>
          </w:p>
          <w:p w:rsidR="00D87FC1" w:rsidRPr="00712F53" w:rsidRDefault="00D87FC1" w:rsidP="00FE4813">
            <w:pPr>
              <w:autoSpaceDE w:val="0"/>
              <w:autoSpaceDN w:val="0"/>
              <w:adjustRightInd w:val="0"/>
              <w:spacing w:after="0"/>
              <w:rPr>
                <w:rFonts w:ascii="Times New Roman" w:hAnsi="Times New Roman" w:cs="Times New Roman"/>
                <w:bCs/>
                <w:i/>
                <w:sz w:val="24"/>
                <w:szCs w:val="24"/>
              </w:rPr>
            </w:pPr>
            <w:r w:rsidRPr="00712F53">
              <w:rPr>
                <w:rFonts w:ascii="Times New Roman" w:hAnsi="Times New Roman" w:cs="Times New Roman"/>
                <w:bCs/>
                <w:i/>
                <w:sz w:val="24"/>
                <w:szCs w:val="24"/>
              </w:rPr>
              <w:t xml:space="preserve">Познавательные: </w:t>
            </w:r>
            <w:r w:rsidRPr="00712F53">
              <w:rPr>
                <w:rFonts w:ascii="Times New Roman" w:hAnsi="Times New Roman" w:cs="Times New Roman"/>
                <w:iCs/>
                <w:sz w:val="24"/>
                <w:szCs w:val="24"/>
              </w:rPr>
              <w:t>владеть основами смыслового чтения текста,</w:t>
            </w:r>
            <w:r w:rsidRPr="00712F53">
              <w:rPr>
                <w:rFonts w:ascii="Times New Roman" w:hAnsi="Times New Roman" w:cs="Times New Roman"/>
                <w:bCs/>
                <w:i/>
                <w:sz w:val="24"/>
                <w:szCs w:val="24"/>
              </w:rPr>
              <w:t xml:space="preserve"> </w:t>
            </w:r>
            <w:r w:rsidRPr="00712F53">
              <w:rPr>
                <w:rFonts w:ascii="Times New Roman" w:hAnsi="Times New Roman" w:cs="Times New Roman"/>
                <w:iCs/>
                <w:sz w:val="24"/>
                <w:szCs w:val="24"/>
              </w:rPr>
              <w:t>подводить языковой факт под понятия разного уровня обобщения.</w:t>
            </w:r>
          </w:p>
          <w:p w:rsidR="00D87FC1" w:rsidRPr="00712F53" w:rsidRDefault="00D87FC1" w:rsidP="00FE4813">
            <w:pPr>
              <w:autoSpaceDE w:val="0"/>
              <w:autoSpaceDN w:val="0"/>
              <w:adjustRightInd w:val="0"/>
              <w:rPr>
                <w:rFonts w:ascii="Times New Roman" w:hAnsi="Times New Roman" w:cs="Times New Roman"/>
                <w:bCs/>
                <w:i/>
                <w:sz w:val="24"/>
                <w:szCs w:val="24"/>
              </w:rPr>
            </w:pPr>
            <w:r w:rsidRPr="00712F53">
              <w:rPr>
                <w:rFonts w:ascii="Times New Roman" w:hAnsi="Times New Roman" w:cs="Times New Roman"/>
                <w:bCs/>
                <w:i/>
                <w:sz w:val="24"/>
                <w:szCs w:val="24"/>
              </w:rPr>
              <w:t xml:space="preserve">Коммуникативные: </w:t>
            </w:r>
            <w:r w:rsidRPr="00712F53">
              <w:rPr>
                <w:rFonts w:ascii="Times New Roman" w:hAnsi="Times New Roman" w:cs="Times New Roman"/>
                <w:iCs/>
                <w:sz w:val="24"/>
                <w:szCs w:val="24"/>
              </w:rPr>
              <w:t>задавать вопросы, адекватно использовать средства устного общения для решения коммуникативных задач</w:t>
            </w:r>
            <w:r w:rsidRPr="00712F53">
              <w:rPr>
                <w:rFonts w:ascii="Times New Roman" w:hAnsi="Times New Roman" w:cs="Times New Roman"/>
                <w:sz w:val="24"/>
                <w:szCs w:val="24"/>
              </w:rPr>
              <w:t>.</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b/>
                <w:sz w:val="24"/>
                <w:szCs w:val="24"/>
              </w:rPr>
            </w:pPr>
            <w:r w:rsidRPr="00712F53">
              <w:rPr>
                <w:rFonts w:ascii="Times New Roman" w:hAnsi="Times New Roman" w:cs="Times New Roman"/>
                <w:iCs/>
                <w:color w:val="000000"/>
                <w:sz w:val="24"/>
                <w:szCs w:val="24"/>
                <w:lang w:eastAsia="ar-SA"/>
              </w:rPr>
              <w:t>Проявление активности во взаимодействии</w:t>
            </w:r>
            <w:r w:rsidRPr="00712F53">
              <w:rPr>
                <w:rFonts w:ascii="Times New Roman" w:eastAsia="NewtonCSanPin-Regular" w:hAnsi="Times New Roman" w:cs="Times New Roman"/>
                <w:color w:val="FF0000"/>
                <w:sz w:val="24"/>
                <w:szCs w:val="24"/>
              </w:rPr>
              <w:t xml:space="preserve"> </w:t>
            </w:r>
            <w:r w:rsidRPr="00712F53">
              <w:rPr>
                <w:rFonts w:ascii="Times New Roman" w:eastAsia="NewtonCSanPin-Regular" w:hAnsi="Times New Roman" w:cs="Times New Roman"/>
                <w:sz w:val="24"/>
                <w:szCs w:val="24"/>
              </w:rPr>
              <w:t>для решения коммуникативных и познавательных задач</w:t>
            </w:r>
          </w:p>
        </w:tc>
      </w:tr>
      <w:tr w:rsidR="00D87FC1" w:rsidRPr="00712F53" w:rsidTr="00FE4813">
        <w:trPr>
          <w:trHeight w:val="978"/>
          <w:tblCellSpacing w:w="0" w:type="dxa"/>
        </w:trPr>
        <w:tc>
          <w:tcPr>
            <w:tcW w:w="15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17</w:t>
            </w:r>
          </w:p>
        </w:tc>
        <w:tc>
          <w:tcPr>
            <w:tcW w:w="30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Pr>
                <w:rFonts w:ascii="Times New Roman" w:hAnsi="Times New Roman"/>
                <w:sz w:val="24"/>
                <w:szCs w:val="24"/>
              </w:rPr>
              <w:t>29.12</w:t>
            </w:r>
          </w:p>
        </w:tc>
        <w:tc>
          <w:tcPr>
            <w:tcW w:w="625"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2"/>
              <w:shd w:val="clear" w:color="auto" w:fill="auto"/>
              <w:spacing w:before="0" w:line="276" w:lineRule="auto"/>
              <w:ind w:firstLine="110"/>
              <w:jc w:val="left"/>
              <w:rPr>
                <w:sz w:val="24"/>
                <w:szCs w:val="24"/>
              </w:rPr>
            </w:pPr>
            <w:r w:rsidRPr="00712F53">
              <w:rPr>
                <w:sz w:val="24"/>
                <w:szCs w:val="24"/>
              </w:rPr>
              <w:t xml:space="preserve">Ознакомительное и изучающее чтение. </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p>
        </w:tc>
        <w:tc>
          <w:tcPr>
            <w:tcW w:w="719"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Работа с презентацией, словарная работа, выполнение тренировочных упражнений, творческая работа, работа в группе, анализ языковых явлений.</w:t>
            </w:r>
          </w:p>
        </w:tc>
        <w:tc>
          <w:tcPr>
            <w:tcW w:w="67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b/>
                <w:sz w:val="24"/>
                <w:szCs w:val="24"/>
              </w:rPr>
            </w:pPr>
            <w:r w:rsidRPr="00712F53">
              <w:rPr>
                <w:rFonts w:ascii="Times New Roman" w:hAnsi="Times New Roman" w:cs="Times New Roman"/>
                <w:sz w:val="24"/>
                <w:szCs w:val="24"/>
              </w:rPr>
              <w:t>Владеть разными видами чтения</w:t>
            </w:r>
          </w:p>
        </w:tc>
        <w:tc>
          <w:tcPr>
            <w:tcW w:w="153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autoSpaceDE w:val="0"/>
              <w:autoSpaceDN w:val="0"/>
              <w:adjustRightInd w:val="0"/>
              <w:spacing w:after="0"/>
              <w:rPr>
                <w:rFonts w:ascii="Times New Roman" w:hAnsi="Times New Roman" w:cs="Times New Roman"/>
                <w:bCs/>
                <w:i/>
                <w:sz w:val="24"/>
                <w:szCs w:val="24"/>
              </w:rPr>
            </w:pPr>
            <w:r w:rsidRPr="00712F53">
              <w:rPr>
                <w:rFonts w:ascii="Times New Roman" w:hAnsi="Times New Roman" w:cs="Times New Roman"/>
                <w:bCs/>
                <w:i/>
                <w:sz w:val="24"/>
                <w:szCs w:val="24"/>
              </w:rPr>
              <w:t xml:space="preserve">Регулятивные: </w:t>
            </w:r>
            <w:r w:rsidRPr="00712F53">
              <w:rPr>
                <w:rFonts w:ascii="Times New Roman" w:hAnsi="Times New Roman" w:cs="Times New Roman"/>
                <w:sz w:val="24"/>
                <w:szCs w:val="24"/>
              </w:rPr>
              <w:t>принимать и сохранять учебную задачу,  соответствующую этапу</w:t>
            </w:r>
            <w:r w:rsidRPr="00712F53">
              <w:rPr>
                <w:rFonts w:ascii="Times New Roman" w:hAnsi="Times New Roman" w:cs="Times New Roman"/>
                <w:bCs/>
                <w:i/>
                <w:sz w:val="24"/>
                <w:szCs w:val="24"/>
              </w:rPr>
              <w:t xml:space="preserve"> </w:t>
            </w:r>
            <w:r w:rsidRPr="00712F53">
              <w:rPr>
                <w:rFonts w:ascii="Times New Roman" w:hAnsi="Times New Roman" w:cs="Times New Roman"/>
                <w:sz w:val="24"/>
                <w:szCs w:val="24"/>
              </w:rPr>
              <w:t xml:space="preserve">обучения, </w:t>
            </w:r>
            <w:r w:rsidRPr="00712F53">
              <w:rPr>
                <w:rFonts w:ascii="Times New Roman" w:hAnsi="Times New Roman" w:cs="Times New Roman"/>
                <w:iCs/>
                <w:sz w:val="24"/>
                <w:szCs w:val="24"/>
              </w:rPr>
              <w:t>адекватно воспринимать оценки учителя, товарищей.</w:t>
            </w:r>
          </w:p>
          <w:p w:rsidR="00D87FC1" w:rsidRPr="00712F53" w:rsidRDefault="00D87FC1" w:rsidP="00FE4813">
            <w:pPr>
              <w:autoSpaceDE w:val="0"/>
              <w:autoSpaceDN w:val="0"/>
              <w:adjustRightInd w:val="0"/>
              <w:spacing w:after="0"/>
              <w:rPr>
                <w:rFonts w:ascii="Times New Roman" w:hAnsi="Times New Roman" w:cs="Times New Roman"/>
                <w:bCs/>
                <w:i/>
                <w:sz w:val="24"/>
                <w:szCs w:val="24"/>
              </w:rPr>
            </w:pPr>
            <w:r w:rsidRPr="00712F53">
              <w:rPr>
                <w:rFonts w:ascii="Times New Roman" w:hAnsi="Times New Roman" w:cs="Times New Roman"/>
                <w:bCs/>
                <w:i/>
                <w:sz w:val="24"/>
                <w:szCs w:val="24"/>
              </w:rPr>
              <w:t xml:space="preserve">Познавательные: </w:t>
            </w:r>
            <w:r w:rsidRPr="00712F53">
              <w:rPr>
                <w:rFonts w:ascii="Times New Roman" w:hAnsi="Times New Roman" w:cs="Times New Roman"/>
                <w:iCs/>
                <w:sz w:val="24"/>
                <w:szCs w:val="24"/>
              </w:rPr>
              <w:t>владеть основами смыслового чтения текста,</w:t>
            </w:r>
            <w:r w:rsidRPr="00712F53">
              <w:rPr>
                <w:rFonts w:ascii="Times New Roman" w:hAnsi="Times New Roman" w:cs="Times New Roman"/>
                <w:bCs/>
                <w:i/>
                <w:sz w:val="24"/>
                <w:szCs w:val="24"/>
              </w:rPr>
              <w:t xml:space="preserve"> </w:t>
            </w:r>
            <w:r w:rsidRPr="00712F53">
              <w:rPr>
                <w:rFonts w:ascii="Times New Roman" w:hAnsi="Times New Roman" w:cs="Times New Roman"/>
                <w:iCs/>
                <w:sz w:val="24"/>
                <w:szCs w:val="24"/>
              </w:rPr>
              <w:t>подводить языковой факт под понятия разного уровня обобщения.</w:t>
            </w:r>
          </w:p>
          <w:p w:rsidR="00D87FC1" w:rsidRPr="00712F53" w:rsidRDefault="00D87FC1" w:rsidP="00FE4813">
            <w:pPr>
              <w:autoSpaceDE w:val="0"/>
              <w:autoSpaceDN w:val="0"/>
              <w:adjustRightInd w:val="0"/>
              <w:rPr>
                <w:rFonts w:ascii="Times New Roman" w:hAnsi="Times New Roman" w:cs="Times New Roman"/>
                <w:bCs/>
                <w:i/>
                <w:sz w:val="24"/>
                <w:szCs w:val="24"/>
              </w:rPr>
            </w:pPr>
            <w:r w:rsidRPr="00712F53">
              <w:rPr>
                <w:rFonts w:ascii="Times New Roman" w:hAnsi="Times New Roman" w:cs="Times New Roman"/>
                <w:bCs/>
                <w:i/>
                <w:sz w:val="24"/>
                <w:szCs w:val="24"/>
              </w:rPr>
              <w:t xml:space="preserve">Коммуникативные: </w:t>
            </w:r>
            <w:r w:rsidRPr="00712F53">
              <w:rPr>
                <w:rFonts w:ascii="Times New Roman" w:hAnsi="Times New Roman" w:cs="Times New Roman"/>
                <w:iCs/>
                <w:sz w:val="24"/>
                <w:szCs w:val="24"/>
              </w:rPr>
              <w:t xml:space="preserve">задавать вопросы, адекватно использовать средства устного общения для решения коммуникативных </w:t>
            </w:r>
            <w:r w:rsidRPr="00712F53">
              <w:rPr>
                <w:rFonts w:ascii="Times New Roman" w:hAnsi="Times New Roman" w:cs="Times New Roman"/>
                <w:iCs/>
                <w:sz w:val="24"/>
                <w:szCs w:val="24"/>
              </w:rPr>
              <w:lastRenderedPageBreak/>
              <w:t>задач</w:t>
            </w:r>
            <w:r w:rsidRPr="00712F53">
              <w:rPr>
                <w:rFonts w:ascii="Times New Roman" w:hAnsi="Times New Roman" w:cs="Times New Roman"/>
                <w:sz w:val="24"/>
                <w:szCs w:val="24"/>
              </w:rPr>
              <w:t>.</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b/>
                <w:sz w:val="24"/>
                <w:szCs w:val="24"/>
              </w:rPr>
            </w:pPr>
            <w:r w:rsidRPr="00712F53">
              <w:rPr>
                <w:rFonts w:ascii="Times New Roman" w:hAnsi="Times New Roman" w:cs="Times New Roman"/>
                <w:iCs/>
                <w:color w:val="000000"/>
                <w:sz w:val="24"/>
                <w:szCs w:val="24"/>
                <w:lang w:eastAsia="ar-SA"/>
              </w:rPr>
              <w:lastRenderedPageBreak/>
              <w:t>Проявление активности во взаимодействии</w:t>
            </w:r>
            <w:r w:rsidRPr="00712F53">
              <w:rPr>
                <w:rFonts w:ascii="Times New Roman" w:eastAsia="NewtonCSanPin-Regular" w:hAnsi="Times New Roman" w:cs="Times New Roman"/>
                <w:color w:val="FF0000"/>
                <w:sz w:val="24"/>
                <w:szCs w:val="24"/>
              </w:rPr>
              <w:t xml:space="preserve"> </w:t>
            </w:r>
            <w:r w:rsidRPr="00712F53">
              <w:rPr>
                <w:rFonts w:ascii="Times New Roman" w:eastAsia="NewtonCSanPin-Regular" w:hAnsi="Times New Roman" w:cs="Times New Roman"/>
                <w:sz w:val="24"/>
                <w:szCs w:val="24"/>
              </w:rPr>
              <w:t>для решения коммуникативных и познавательных задач</w:t>
            </w:r>
          </w:p>
        </w:tc>
      </w:tr>
      <w:tr w:rsidR="00D87FC1" w:rsidRPr="00712F53" w:rsidTr="00FE4813">
        <w:trPr>
          <w:trHeight w:val="978"/>
          <w:tblCellSpacing w:w="0" w:type="dxa"/>
        </w:trPr>
        <w:tc>
          <w:tcPr>
            <w:tcW w:w="15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lastRenderedPageBreak/>
              <w:t>18</w:t>
            </w:r>
          </w:p>
        </w:tc>
        <w:tc>
          <w:tcPr>
            <w:tcW w:w="30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p>
        </w:tc>
        <w:tc>
          <w:tcPr>
            <w:tcW w:w="625"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2"/>
              <w:shd w:val="clear" w:color="auto" w:fill="auto"/>
              <w:spacing w:before="0" w:line="276" w:lineRule="auto"/>
              <w:ind w:left="252" w:hanging="252"/>
              <w:rPr>
                <w:sz w:val="24"/>
                <w:szCs w:val="24"/>
              </w:rPr>
            </w:pPr>
            <w:r w:rsidRPr="00712F53">
              <w:rPr>
                <w:sz w:val="24"/>
                <w:szCs w:val="24"/>
              </w:rPr>
              <w:t>Поисковое изучение.</w:t>
            </w:r>
          </w:p>
          <w:p w:rsidR="00D87FC1" w:rsidRPr="00712F53" w:rsidRDefault="00D87FC1" w:rsidP="00FE4813">
            <w:pPr>
              <w:pStyle w:val="2"/>
              <w:shd w:val="clear" w:color="auto" w:fill="auto"/>
              <w:spacing w:before="0" w:line="276" w:lineRule="auto"/>
              <w:ind w:left="110" w:hanging="110"/>
              <w:jc w:val="left"/>
              <w:rPr>
                <w:sz w:val="24"/>
                <w:szCs w:val="24"/>
              </w:rPr>
            </w:pP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p>
        </w:tc>
        <w:tc>
          <w:tcPr>
            <w:tcW w:w="719"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Работа с презентацией, словарная работа, выполнение тренировочных упражнений, творческая работа, работа в группе, анализ языковых явлений.</w:t>
            </w:r>
          </w:p>
        </w:tc>
        <w:tc>
          <w:tcPr>
            <w:tcW w:w="67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b/>
                <w:sz w:val="24"/>
                <w:szCs w:val="24"/>
              </w:rPr>
            </w:pPr>
            <w:r w:rsidRPr="00712F53">
              <w:rPr>
                <w:rFonts w:ascii="Times New Roman" w:hAnsi="Times New Roman" w:cs="Times New Roman"/>
                <w:sz w:val="24"/>
                <w:szCs w:val="24"/>
              </w:rPr>
              <w:t>Владеть разными видами чтения</w:t>
            </w:r>
          </w:p>
        </w:tc>
        <w:tc>
          <w:tcPr>
            <w:tcW w:w="153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autoSpaceDE w:val="0"/>
              <w:autoSpaceDN w:val="0"/>
              <w:adjustRightInd w:val="0"/>
              <w:spacing w:after="0"/>
              <w:rPr>
                <w:rFonts w:ascii="Times New Roman" w:hAnsi="Times New Roman" w:cs="Times New Roman"/>
                <w:bCs/>
                <w:i/>
                <w:sz w:val="24"/>
                <w:szCs w:val="24"/>
              </w:rPr>
            </w:pPr>
            <w:r w:rsidRPr="00712F53">
              <w:rPr>
                <w:rFonts w:ascii="Times New Roman" w:hAnsi="Times New Roman" w:cs="Times New Roman"/>
                <w:bCs/>
                <w:i/>
                <w:sz w:val="24"/>
                <w:szCs w:val="24"/>
              </w:rPr>
              <w:t xml:space="preserve">Регулятивные: </w:t>
            </w:r>
            <w:r w:rsidRPr="00712F53">
              <w:rPr>
                <w:rFonts w:ascii="Times New Roman" w:hAnsi="Times New Roman" w:cs="Times New Roman"/>
                <w:sz w:val="24"/>
                <w:szCs w:val="24"/>
              </w:rPr>
              <w:t>принимать и сохранять учебную задачу,  соответствующую этапу</w:t>
            </w:r>
            <w:r w:rsidRPr="00712F53">
              <w:rPr>
                <w:rFonts w:ascii="Times New Roman" w:hAnsi="Times New Roman" w:cs="Times New Roman"/>
                <w:bCs/>
                <w:i/>
                <w:sz w:val="24"/>
                <w:szCs w:val="24"/>
              </w:rPr>
              <w:t xml:space="preserve"> </w:t>
            </w:r>
            <w:r w:rsidRPr="00712F53">
              <w:rPr>
                <w:rFonts w:ascii="Times New Roman" w:hAnsi="Times New Roman" w:cs="Times New Roman"/>
                <w:sz w:val="24"/>
                <w:szCs w:val="24"/>
              </w:rPr>
              <w:t xml:space="preserve">обучения, </w:t>
            </w:r>
            <w:r w:rsidRPr="00712F53">
              <w:rPr>
                <w:rFonts w:ascii="Times New Roman" w:hAnsi="Times New Roman" w:cs="Times New Roman"/>
                <w:iCs/>
                <w:sz w:val="24"/>
                <w:szCs w:val="24"/>
              </w:rPr>
              <w:t>адекватно воспринимать оценки учителя, товарищей.</w:t>
            </w:r>
          </w:p>
          <w:p w:rsidR="00D87FC1" w:rsidRPr="00712F53" w:rsidRDefault="00D87FC1" w:rsidP="00FE4813">
            <w:pPr>
              <w:autoSpaceDE w:val="0"/>
              <w:autoSpaceDN w:val="0"/>
              <w:adjustRightInd w:val="0"/>
              <w:spacing w:after="0"/>
              <w:rPr>
                <w:rFonts w:ascii="Times New Roman" w:hAnsi="Times New Roman" w:cs="Times New Roman"/>
                <w:bCs/>
                <w:i/>
                <w:sz w:val="24"/>
                <w:szCs w:val="24"/>
              </w:rPr>
            </w:pPr>
            <w:r w:rsidRPr="00712F53">
              <w:rPr>
                <w:rFonts w:ascii="Times New Roman" w:hAnsi="Times New Roman" w:cs="Times New Roman"/>
                <w:bCs/>
                <w:i/>
                <w:sz w:val="24"/>
                <w:szCs w:val="24"/>
              </w:rPr>
              <w:t xml:space="preserve">Познавательные: </w:t>
            </w:r>
            <w:r w:rsidRPr="00712F53">
              <w:rPr>
                <w:rFonts w:ascii="Times New Roman" w:hAnsi="Times New Roman" w:cs="Times New Roman"/>
                <w:iCs/>
                <w:sz w:val="24"/>
                <w:szCs w:val="24"/>
              </w:rPr>
              <w:t>владеть основами смыслового чтения текста,</w:t>
            </w:r>
            <w:r w:rsidRPr="00712F53">
              <w:rPr>
                <w:rFonts w:ascii="Times New Roman" w:hAnsi="Times New Roman" w:cs="Times New Roman"/>
                <w:bCs/>
                <w:i/>
                <w:sz w:val="24"/>
                <w:szCs w:val="24"/>
              </w:rPr>
              <w:t xml:space="preserve"> </w:t>
            </w:r>
            <w:r w:rsidRPr="00712F53">
              <w:rPr>
                <w:rFonts w:ascii="Times New Roman" w:hAnsi="Times New Roman" w:cs="Times New Roman"/>
                <w:iCs/>
                <w:sz w:val="24"/>
                <w:szCs w:val="24"/>
              </w:rPr>
              <w:t>подводить языковой факт под понятия разного уровня обобщения.</w:t>
            </w:r>
          </w:p>
          <w:p w:rsidR="00D87FC1" w:rsidRPr="00712F53" w:rsidRDefault="00D87FC1" w:rsidP="00FE4813">
            <w:pPr>
              <w:autoSpaceDE w:val="0"/>
              <w:autoSpaceDN w:val="0"/>
              <w:adjustRightInd w:val="0"/>
              <w:rPr>
                <w:rFonts w:ascii="Times New Roman" w:hAnsi="Times New Roman" w:cs="Times New Roman"/>
                <w:bCs/>
                <w:i/>
                <w:sz w:val="24"/>
                <w:szCs w:val="24"/>
              </w:rPr>
            </w:pPr>
            <w:r w:rsidRPr="00712F53">
              <w:rPr>
                <w:rFonts w:ascii="Times New Roman" w:hAnsi="Times New Roman" w:cs="Times New Roman"/>
                <w:bCs/>
                <w:i/>
                <w:sz w:val="24"/>
                <w:szCs w:val="24"/>
              </w:rPr>
              <w:t xml:space="preserve">Коммуникативные: </w:t>
            </w:r>
            <w:r w:rsidRPr="00712F53">
              <w:rPr>
                <w:rFonts w:ascii="Times New Roman" w:hAnsi="Times New Roman" w:cs="Times New Roman"/>
                <w:iCs/>
                <w:sz w:val="24"/>
                <w:szCs w:val="24"/>
              </w:rPr>
              <w:t>задавать вопросы, адекватно использовать средства устного общения для решения коммуникативных задач</w:t>
            </w:r>
            <w:r w:rsidRPr="00712F53">
              <w:rPr>
                <w:rFonts w:ascii="Times New Roman" w:hAnsi="Times New Roman" w:cs="Times New Roman"/>
                <w:sz w:val="24"/>
                <w:szCs w:val="24"/>
              </w:rPr>
              <w:t>.</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b/>
                <w:sz w:val="24"/>
                <w:szCs w:val="24"/>
              </w:rPr>
            </w:pPr>
            <w:r w:rsidRPr="00712F53">
              <w:rPr>
                <w:rFonts w:ascii="Times New Roman" w:hAnsi="Times New Roman" w:cs="Times New Roman"/>
                <w:iCs/>
                <w:color w:val="000000"/>
                <w:sz w:val="24"/>
                <w:szCs w:val="24"/>
                <w:lang w:eastAsia="ar-SA"/>
              </w:rPr>
              <w:t>Проявление активности во взаимодействии</w:t>
            </w:r>
            <w:r w:rsidRPr="00712F53">
              <w:rPr>
                <w:rFonts w:ascii="Times New Roman" w:eastAsia="NewtonCSanPin-Regular" w:hAnsi="Times New Roman" w:cs="Times New Roman"/>
                <w:color w:val="FF0000"/>
                <w:sz w:val="24"/>
                <w:szCs w:val="24"/>
              </w:rPr>
              <w:t xml:space="preserve"> </w:t>
            </w:r>
            <w:r w:rsidRPr="00712F53">
              <w:rPr>
                <w:rFonts w:ascii="Times New Roman" w:eastAsia="NewtonCSanPin-Regular" w:hAnsi="Times New Roman" w:cs="Times New Roman"/>
                <w:sz w:val="24"/>
                <w:szCs w:val="24"/>
              </w:rPr>
              <w:t>для решения коммуникативных и познавательных задач</w:t>
            </w:r>
          </w:p>
        </w:tc>
      </w:tr>
      <w:tr w:rsidR="00D87FC1" w:rsidRPr="00712F53" w:rsidTr="00FE4813">
        <w:trPr>
          <w:trHeight w:val="978"/>
          <w:tblCellSpacing w:w="0" w:type="dxa"/>
        </w:trPr>
        <w:tc>
          <w:tcPr>
            <w:tcW w:w="15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19</w:t>
            </w:r>
          </w:p>
        </w:tc>
        <w:tc>
          <w:tcPr>
            <w:tcW w:w="30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p>
        </w:tc>
        <w:tc>
          <w:tcPr>
            <w:tcW w:w="625"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2"/>
              <w:shd w:val="clear" w:color="auto" w:fill="auto"/>
              <w:spacing w:before="0" w:line="276" w:lineRule="auto"/>
              <w:ind w:left="252" w:hanging="142"/>
              <w:jc w:val="left"/>
              <w:rPr>
                <w:sz w:val="24"/>
                <w:szCs w:val="24"/>
              </w:rPr>
            </w:pPr>
            <w:r w:rsidRPr="00712F53">
              <w:rPr>
                <w:sz w:val="24"/>
                <w:szCs w:val="24"/>
              </w:rPr>
              <w:t>Словари и справочники. Работа с дополнительными источниками.</w:t>
            </w:r>
          </w:p>
          <w:p w:rsidR="00D87FC1" w:rsidRPr="00712F53" w:rsidRDefault="00D87FC1" w:rsidP="00FE4813">
            <w:pPr>
              <w:pStyle w:val="2"/>
              <w:shd w:val="clear" w:color="auto" w:fill="auto"/>
              <w:spacing w:before="0" w:line="276" w:lineRule="auto"/>
              <w:ind w:left="252" w:hanging="252"/>
              <w:rPr>
                <w:sz w:val="24"/>
                <w:szCs w:val="24"/>
              </w:rPr>
            </w:pP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«Следствие ведут знатоки»</w:t>
            </w:r>
          </w:p>
        </w:tc>
        <w:tc>
          <w:tcPr>
            <w:tcW w:w="719"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Работа с разными источниками. Поиск информации в словарях.</w:t>
            </w:r>
          </w:p>
        </w:tc>
        <w:tc>
          <w:tcPr>
            <w:tcW w:w="67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sz w:val="24"/>
                <w:szCs w:val="24"/>
              </w:rPr>
            </w:pPr>
            <w:r w:rsidRPr="00712F53">
              <w:rPr>
                <w:rFonts w:ascii="Times New Roman" w:hAnsi="Times New Roman" w:cs="Times New Roman"/>
                <w:sz w:val="24"/>
                <w:szCs w:val="24"/>
              </w:rPr>
              <w:t>Владеть навыками работы с разными источниками информации</w:t>
            </w:r>
          </w:p>
        </w:tc>
        <w:tc>
          <w:tcPr>
            <w:tcW w:w="153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spacing w:after="0"/>
              <w:rPr>
                <w:rFonts w:ascii="Times New Roman" w:hAnsi="Times New Roman" w:cs="Times New Roman"/>
                <w:iCs/>
                <w:sz w:val="24"/>
                <w:szCs w:val="24"/>
              </w:rPr>
            </w:pPr>
            <w:r w:rsidRPr="00712F53">
              <w:rPr>
                <w:rFonts w:ascii="Times New Roman" w:hAnsi="Times New Roman" w:cs="Times New Roman"/>
                <w:i/>
                <w:iCs/>
                <w:sz w:val="24"/>
                <w:szCs w:val="24"/>
              </w:rPr>
              <w:t>Регулятивные:</w:t>
            </w:r>
            <w:r w:rsidRPr="00712F53">
              <w:rPr>
                <w:rFonts w:ascii="Times New Roman" w:hAnsi="Times New Roman" w:cs="Times New Roman"/>
                <w:iCs/>
                <w:sz w:val="24"/>
                <w:szCs w:val="24"/>
              </w:rPr>
              <w:t xml:space="preserve"> оценивать результаты выполненного задания </w:t>
            </w:r>
          </w:p>
          <w:p w:rsidR="00D87FC1" w:rsidRPr="00712F53" w:rsidRDefault="00D87FC1" w:rsidP="00FE4813">
            <w:pPr>
              <w:spacing w:after="0"/>
              <w:rPr>
                <w:rFonts w:ascii="Times New Roman" w:hAnsi="Times New Roman" w:cs="Times New Roman"/>
                <w:iCs/>
                <w:sz w:val="24"/>
                <w:szCs w:val="24"/>
              </w:rPr>
            </w:pPr>
            <w:r w:rsidRPr="00712F53">
              <w:rPr>
                <w:rFonts w:ascii="Times New Roman" w:hAnsi="Times New Roman" w:cs="Times New Roman"/>
                <w:i/>
                <w:iCs/>
                <w:sz w:val="24"/>
                <w:szCs w:val="24"/>
              </w:rPr>
              <w:t>Познавательные:</w:t>
            </w:r>
            <w:r w:rsidRPr="00712F53">
              <w:rPr>
                <w:rFonts w:ascii="Times New Roman" w:hAnsi="Times New Roman" w:cs="Times New Roman"/>
                <w:iCs/>
                <w:sz w:val="24"/>
                <w:szCs w:val="24"/>
              </w:rPr>
              <w:t xml:space="preserve"> работать со словарями, находить в них нужную информацию о слове.</w:t>
            </w:r>
          </w:p>
          <w:p w:rsidR="00D87FC1" w:rsidRPr="00712F53" w:rsidRDefault="00D87FC1" w:rsidP="00FE4813">
            <w:pPr>
              <w:rPr>
                <w:rFonts w:ascii="Times New Roman" w:hAnsi="Times New Roman" w:cs="Times New Roman"/>
                <w:iCs/>
                <w:sz w:val="24"/>
                <w:szCs w:val="24"/>
                <w:u w:val="single"/>
              </w:rPr>
            </w:pPr>
            <w:r w:rsidRPr="00712F53">
              <w:rPr>
                <w:rFonts w:ascii="Times New Roman" w:hAnsi="Times New Roman" w:cs="Times New Roman"/>
                <w:i/>
                <w:iCs/>
                <w:sz w:val="24"/>
                <w:szCs w:val="24"/>
              </w:rPr>
              <w:t>Коммуникативные:</w:t>
            </w:r>
            <w:r w:rsidRPr="00712F53">
              <w:rPr>
                <w:rFonts w:ascii="Times New Roman" w:hAnsi="Times New Roman" w:cs="Times New Roman"/>
                <w:iCs/>
                <w:sz w:val="24"/>
                <w:szCs w:val="24"/>
              </w:rPr>
              <w:t xml:space="preserve"> </w:t>
            </w:r>
            <w:r w:rsidRPr="00712F53">
              <w:rPr>
                <w:rFonts w:ascii="Times New Roman" w:hAnsi="Times New Roman" w:cs="Times New Roman"/>
                <w:sz w:val="24"/>
                <w:szCs w:val="24"/>
              </w:rPr>
              <w:t>сотрудничать с одноклассниками при выполнении учебной задачи</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b/>
                <w:sz w:val="24"/>
                <w:szCs w:val="24"/>
              </w:rPr>
            </w:pPr>
            <w:r w:rsidRPr="00712F53">
              <w:rPr>
                <w:rFonts w:ascii="Times New Roman" w:hAnsi="Times New Roman" w:cs="Times New Roman"/>
                <w:sz w:val="24"/>
                <w:szCs w:val="24"/>
              </w:rPr>
              <w:t xml:space="preserve">Проявлять </w:t>
            </w:r>
            <w:r w:rsidRPr="00712F53">
              <w:rPr>
                <w:rFonts w:ascii="Times New Roman" w:hAnsi="Times New Roman" w:cs="Times New Roman"/>
                <w:iCs/>
                <w:sz w:val="24"/>
                <w:szCs w:val="24"/>
              </w:rPr>
              <w:t xml:space="preserve">чувство личной ответственности за своё поведение на основе содержания текстов </w:t>
            </w:r>
          </w:p>
        </w:tc>
      </w:tr>
      <w:tr w:rsidR="00D87FC1" w:rsidRPr="00712F53" w:rsidTr="00FE4813">
        <w:trPr>
          <w:trHeight w:val="978"/>
          <w:tblCellSpacing w:w="0" w:type="dxa"/>
        </w:trPr>
        <w:tc>
          <w:tcPr>
            <w:tcW w:w="5000" w:type="pct"/>
            <w:gridSpan w:val="8"/>
            <w:tcBorders>
              <w:top w:val="outset" w:sz="6" w:space="0" w:color="auto"/>
              <w:left w:val="outset" w:sz="6" w:space="0" w:color="auto"/>
              <w:bottom w:val="outset" w:sz="6" w:space="0" w:color="auto"/>
              <w:right w:val="outset" w:sz="6" w:space="0" w:color="auto"/>
            </w:tcBorders>
          </w:tcPr>
          <w:p w:rsidR="00D87FC1" w:rsidRPr="00712F53" w:rsidRDefault="00D87FC1" w:rsidP="00FE4813">
            <w:pPr>
              <w:jc w:val="center"/>
              <w:rPr>
                <w:rFonts w:ascii="Times New Roman" w:hAnsi="Times New Roman" w:cs="Times New Roman"/>
                <w:sz w:val="24"/>
                <w:szCs w:val="24"/>
              </w:rPr>
            </w:pPr>
            <w:r w:rsidRPr="00712F53">
              <w:rPr>
                <w:rFonts w:ascii="Times New Roman" w:hAnsi="Times New Roman"/>
                <w:b/>
                <w:sz w:val="24"/>
                <w:szCs w:val="24"/>
              </w:rPr>
              <w:t>Работа с текстом: оценка информации (6 ч.)</w:t>
            </w:r>
          </w:p>
        </w:tc>
      </w:tr>
      <w:tr w:rsidR="00D87FC1" w:rsidRPr="00712F53" w:rsidTr="00FE4813">
        <w:trPr>
          <w:tblCellSpacing w:w="0" w:type="dxa"/>
        </w:trPr>
        <w:tc>
          <w:tcPr>
            <w:tcW w:w="15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lastRenderedPageBreak/>
              <w:t>1</w:t>
            </w:r>
          </w:p>
        </w:tc>
        <w:tc>
          <w:tcPr>
            <w:tcW w:w="30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p>
        </w:tc>
        <w:tc>
          <w:tcPr>
            <w:tcW w:w="625"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i/>
                <w:sz w:val="24"/>
                <w:szCs w:val="24"/>
              </w:rPr>
            </w:pPr>
            <w:r w:rsidRPr="00712F53">
              <w:rPr>
                <w:rFonts w:ascii="Times New Roman" w:hAnsi="Times New Roman"/>
                <w:sz w:val="24"/>
                <w:szCs w:val="24"/>
              </w:rPr>
              <w:t xml:space="preserve">Формулирование несложных выводов, основываясь на тексте. </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p>
        </w:tc>
        <w:tc>
          <w:tcPr>
            <w:tcW w:w="719"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Работа с текстом в группах</w:t>
            </w:r>
          </w:p>
        </w:tc>
        <w:tc>
          <w:tcPr>
            <w:tcW w:w="67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 xml:space="preserve"> Умение соотносить текст и выводы</w:t>
            </w:r>
          </w:p>
        </w:tc>
        <w:tc>
          <w:tcPr>
            <w:tcW w:w="153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i/>
                <w:sz w:val="24"/>
                <w:szCs w:val="24"/>
              </w:rPr>
              <w:t>Регул</w:t>
            </w:r>
            <w:r w:rsidRPr="00712F53">
              <w:rPr>
                <w:rFonts w:ascii="Times New Roman" w:hAnsi="Times New Roman"/>
                <w:sz w:val="24"/>
                <w:szCs w:val="24"/>
              </w:rPr>
              <w:t>ятивные: оценить уровень языковой грамотности на начало учебного года.</w:t>
            </w:r>
          </w:p>
          <w:p w:rsidR="00D87FC1" w:rsidRPr="00712F53" w:rsidRDefault="00D87FC1" w:rsidP="00FE4813">
            <w:pPr>
              <w:pStyle w:val="a7"/>
              <w:rPr>
                <w:rFonts w:ascii="Times New Roman" w:hAnsi="Times New Roman"/>
                <w:sz w:val="24"/>
                <w:szCs w:val="24"/>
              </w:rPr>
            </w:pPr>
            <w:r w:rsidRPr="00712F53">
              <w:rPr>
                <w:rFonts w:ascii="Times New Roman" w:hAnsi="Times New Roman"/>
                <w:i/>
                <w:sz w:val="24"/>
                <w:szCs w:val="24"/>
              </w:rPr>
              <w:t xml:space="preserve">Познавательные: </w:t>
            </w:r>
            <w:r w:rsidRPr="00712F53">
              <w:rPr>
                <w:rFonts w:ascii="Times New Roman" w:hAnsi="Times New Roman"/>
                <w:sz w:val="24"/>
                <w:szCs w:val="24"/>
              </w:rPr>
              <w:t>работать со словарями, поиск информации в тексте.</w:t>
            </w:r>
          </w:p>
          <w:p w:rsidR="00D87FC1" w:rsidRPr="00712F53" w:rsidRDefault="00D87FC1" w:rsidP="00FE4813">
            <w:pPr>
              <w:pStyle w:val="a7"/>
              <w:rPr>
                <w:rFonts w:ascii="Times New Roman" w:hAnsi="Times New Roman"/>
                <w:sz w:val="24"/>
                <w:szCs w:val="24"/>
              </w:rPr>
            </w:pPr>
            <w:r w:rsidRPr="00712F53">
              <w:rPr>
                <w:rFonts w:ascii="Times New Roman" w:hAnsi="Times New Roman"/>
                <w:i/>
                <w:sz w:val="24"/>
                <w:szCs w:val="24"/>
              </w:rPr>
              <w:t>Коммуникативные:</w:t>
            </w:r>
            <w:r w:rsidRPr="00712F53">
              <w:rPr>
                <w:rFonts w:ascii="Times New Roman" w:hAnsi="Times New Roman"/>
                <w:sz w:val="24"/>
                <w:szCs w:val="24"/>
              </w:rPr>
              <w:t xml:space="preserve"> слушать и верно записывать текст. Обсуждать с товарищами допущенные ошибки.</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Воспитание уважительного отношения к Родине (через содержание  текста)</w:t>
            </w:r>
          </w:p>
        </w:tc>
      </w:tr>
      <w:tr w:rsidR="00D87FC1" w:rsidRPr="00712F53" w:rsidTr="00FE4813">
        <w:trPr>
          <w:tblCellSpacing w:w="0" w:type="dxa"/>
        </w:trPr>
        <w:tc>
          <w:tcPr>
            <w:tcW w:w="15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2</w:t>
            </w:r>
          </w:p>
        </w:tc>
        <w:tc>
          <w:tcPr>
            <w:tcW w:w="30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p>
        </w:tc>
        <w:tc>
          <w:tcPr>
            <w:tcW w:w="625"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 xml:space="preserve">Нахождение аргументов, подтверждающих вывод. </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Брейн-ринг</w:t>
            </w:r>
          </w:p>
        </w:tc>
        <w:tc>
          <w:tcPr>
            <w:tcW w:w="719"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Работа с текстом. Работа в группе. Составление вопросов и заданий по заданной теме.</w:t>
            </w:r>
          </w:p>
        </w:tc>
        <w:tc>
          <w:tcPr>
            <w:tcW w:w="67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sz w:val="24"/>
                <w:szCs w:val="24"/>
              </w:rPr>
            </w:pPr>
            <w:r w:rsidRPr="00712F53">
              <w:rPr>
                <w:rFonts w:ascii="Times New Roman" w:hAnsi="Times New Roman" w:cs="Times New Roman"/>
                <w:sz w:val="24"/>
                <w:szCs w:val="24"/>
              </w:rPr>
              <w:t xml:space="preserve">Находить аргументы в тексты. Соотносить их, делать выводы. </w:t>
            </w:r>
          </w:p>
        </w:tc>
        <w:tc>
          <w:tcPr>
            <w:tcW w:w="153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autoSpaceDE w:val="0"/>
              <w:autoSpaceDN w:val="0"/>
              <w:adjustRightInd w:val="0"/>
              <w:spacing w:after="0"/>
              <w:rPr>
                <w:rFonts w:ascii="Times New Roman" w:hAnsi="Times New Roman" w:cs="Times New Roman"/>
                <w:bCs/>
                <w:i/>
                <w:sz w:val="24"/>
                <w:szCs w:val="24"/>
              </w:rPr>
            </w:pPr>
            <w:r w:rsidRPr="00712F53">
              <w:rPr>
                <w:rFonts w:ascii="Times New Roman" w:hAnsi="Times New Roman" w:cs="Times New Roman"/>
                <w:bCs/>
                <w:i/>
                <w:sz w:val="24"/>
                <w:szCs w:val="24"/>
              </w:rPr>
              <w:t>Регулятивные :</w:t>
            </w:r>
            <w:r w:rsidRPr="00712F53">
              <w:rPr>
                <w:rFonts w:ascii="Times New Roman" w:hAnsi="Times New Roman" w:cs="Times New Roman"/>
                <w:iCs/>
                <w:sz w:val="24"/>
                <w:szCs w:val="24"/>
              </w:rPr>
              <w:t>в сотрудничестве с учителем,  классом находить несколько вариантов решения учебной задачи</w:t>
            </w:r>
            <w:r w:rsidRPr="00712F53">
              <w:rPr>
                <w:rFonts w:ascii="Times New Roman" w:hAnsi="Times New Roman" w:cs="Times New Roman"/>
                <w:sz w:val="24"/>
                <w:szCs w:val="24"/>
              </w:rPr>
              <w:t>.</w:t>
            </w:r>
          </w:p>
          <w:p w:rsidR="00D87FC1" w:rsidRPr="00712F53" w:rsidRDefault="00D87FC1" w:rsidP="00FE4813">
            <w:pPr>
              <w:spacing w:after="0"/>
              <w:rPr>
                <w:rFonts w:ascii="Times New Roman" w:hAnsi="Times New Roman" w:cs="Times New Roman"/>
                <w:bCs/>
                <w:sz w:val="24"/>
                <w:szCs w:val="24"/>
              </w:rPr>
            </w:pPr>
            <w:r w:rsidRPr="00712F53">
              <w:rPr>
                <w:rFonts w:ascii="Times New Roman" w:hAnsi="Times New Roman" w:cs="Times New Roman"/>
                <w:bCs/>
                <w:i/>
                <w:sz w:val="24"/>
                <w:szCs w:val="24"/>
              </w:rPr>
              <w:t xml:space="preserve">Познавательные: </w:t>
            </w:r>
            <w:r w:rsidRPr="00712F53">
              <w:rPr>
                <w:rFonts w:ascii="Times New Roman" w:hAnsi="Times New Roman" w:cs="Times New Roman"/>
                <w:bCs/>
                <w:sz w:val="24"/>
                <w:szCs w:val="24"/>
              </w:rPr>
              <w:t>осуществлять выбор наиболее эффективных способов решения задач в зависимости от конкретных условий.</w:t>
            </w:r>
          </w:p>
          <w:p w:rsidR="00D87FC1" w:rsidRPr="00712F53" w:rsidRDefault="00D87FC1" w:rsidP="00FE4813">
            <w:pPr>
              <w:autoSpaceDE w:val="0"/>
              <w:autoSpaceDN w:val="0"/>
              <w:adjustRightInd w:val="0"/>
              <w:spacing w:after="0"/>
              <w:rPr>
                <w:rFonts w:ascii="Times New Roman" w:hAnsi="Times New Roman" w:cs="Times New Roman"/>
                <w:bCs/>
                <w:i/>
                <w:sz w:val="24"/>
                <w:szCs w:val="24"/>
              </w:rPr>
            </w:pPr>
            <w:r w:rsidRPr="00712F53">
              <w:rPr>
                <w:rFonts w:ascii="Times New Roman" w:hAnsi="Times New Roman" w:cs="Times New Roman"/>
                <w:bCs/>
                <w:i/>
                <w:sz w:val="24"/>
                <w:szCs w:val="24"/>
              </w:rPr>
              <w:t xml:space="preserve">Коммуникативные: </w:t>
            </w:r>
            <w:r w:rsidRPr="00712F53">
              <w:rPr>
                <w:rFonts w:ascii="Times New Roman" w:hAnsi="Times New Roman" w:cs="Times New Roman"/>
                <w:sz w:val="24"/>
                <w:szCs w:val="24"/>
              </w:rPr>
              <w:t>учитывать разные мнения и стремиться к координации различных позиций в сотрудничестве.</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b/>
                <w:sz w:val="24"/>
                <w:szCs w:val="24"/>
              </w:rPr>
            </w:pPr>
            <w:r w:rsidRPr="00712F53">
              <w:rPr>
                <w:rFonts w:ascii="Times New Roman" w:hAnsi="Times New Roman" w:cs="Times New Roman"/>
                <w:iCs/>
                <w:color w:val="231F20"/>
                <w:sz w:val="24"/>
                <w:szCs w:val="24"/>
              </w:rPr>
              <w:t>Участвовать в оценке работ, ответов одноклассников на основе заданных критериев успешности учебной деятельности.</w:t>
            </w:r>
          </w:p>
        </w:tc>
      </w:tr>
      <w:tr w:rsidR="00D87FC1" w:rsidRPr="00712F53" w:rsidTr="00FE4813">
        <w:trPr>
          <w:tblCellSpacing w:w="0" w:type="dxa"/>
        </w:trPr>
        <w:tc>
          <w:tcPr>
            <w:tcW w:w="15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3</w:t>
            </w:r>
          </w:p>
        </w:tc>
        <w:tc>
          <w:tcPr>
            <w:tcW w:w="30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p>
        </w:tc>
        <w:tc>
          <w:tcPr>
            <w:tcW w:w="625"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color w:val="000000"/>
                <w:sz w:val="24"/>
                <w:szCs w:val="24"/>
              </w:rPr>
            </w:pPr>
            <w:r w:rsidRPr="00712F53">
              <w:rPr>
                <w:rFonts w:ascii="Times New Roman" w:hAnsi="Times New Roman"/>
                <w:sz w:val="24"/>
                <w:szCs w:val="24"/>
              </w:rPr>
              <w:t>Составление на основании текста небольшого монологического высказывания.</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p>
        </w:tc>
        <w:tc>
          <w:tcPr>
            <w:tcW w:w="719"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Ответы на вопросы. Составление текста.</w:t>
            </w:r>
          </w:p>
        </w:tc>
        <w:tc>
          <w:tcPr>
            <w:tcW w:w="67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sz w:val="24"/>
                <w:szCs w:val="24"/>
              </w:rPr>
            </w:pPr>
            <w:r w:rsidRPr="00712F53">
              <w:rPr>
                <w:rFonts w:ascii="Times New Roman" w:hAnsi="Times New Roman" w:cs="Times New Roman"/>
                <w:color w:val="333333"/>
                <w:sz w:val="24"/>
                <w:szCs w:val="24"/>
              </w:rPr>
              <w:t>Составлять текст на основе монологического высказывания</w:t>
            </w:r>
          </w:p>
        </w:tc>
        <w:tc>
          <w:tcPr>
            <w:tcW w:w="153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c"/>
              <w:ind w:left="113" w:right="113"/>
              <w:jc w:val="left"/>
              <w:rPr>
                <w:b/>
              </w:rPr>
            </w:pPr>
            <w:r w:rsidRPr="00712F53">
              <w:rPr>
                <w:rStyle w:val="af1"/>
                <w:i/>
              </w:rPr>
              <w:t>Регулятивные:</w:t>
            </w:r>
          </w:p>
          <w:p w:rsidR="00D87FC1" w:rsidRPr="00712F53" w:rsidRDefault="00D87FC1" w:rsidP="00FE4813">
            <w:pPr>
              <w:pStyle w:val="ac"/>
              <w:ind w:left="113" w:right="113"/>
              <w:jc w:val="left"/>
              <w:rPr>
                <w:b/>
              </w:rPr>
            </w:pPr>
            <w:r w:rsidRPr="00712F53">
              <w:t>формулиро</w:t>
            </w:r>
            <w:r w:rsidRPr="00712F53">
              <w:softHyphen/>
              <w:t xml:space="preserve">вать и удерживать учебную задачу, составлять план и последовательность действий. </w:t>
            </w:r>
            <w:r w:rsidRPr="00712F53">
              <w:rPr>
                <w:rStyle w:val="af1"/>
                <w:i/>
              </w:rPr>
              <w:t>Познавательные:</w:t>
            </w:r>
          </w:p>
          <w:p w:rsidR="00D87FC1" w:rsidRPr="00712F53" w:rsidRDefault="00D87FC1" w:rsidP="00FE4813">
            <w:pPr>
              <w:pStyle w:val="ac"/>
              <w:ind w:left="113" w:right="113"/>
              <w:jc w:val="left"/>
            </w:pPr>
            <w:r w:rsidRPr="00712F53">
              <w:t>строить объяснение в устной форме по предложенному плану; строить логическую цепь рассуждений</w:t>
            </w:r>
          </w:p>
          <w:p w:rsidR="00D87FC1" w:rsidRPr="00712F53" w:rsidRDefault="00D87FC1" w:rsidP="00FE4813">
            <w:pPr>
              <w:rPr>
                <w:rFonts w:ascii="Times New Roman" w:hAnsi="Times New Roman" w:cs="Times New Roman"/>
                <w:b/>
                <w:sz w:val="24"/>
                <w:szCs w:val="24"/>
              </w:rPr>
            </w:pPr>
            <w:r w:rsidRPr="00712F53">
              <w:rPr>
                <w:rStyle w:val="af1"/>
                <w:rFonts w:ascii="Times New Roman" w:hAnsi="Times New Roman" w:cs="Times New Roman"/>
                <w:i/>
                <w:sz w:val="24"/>
                <w:szCs w:val="24"/>
              </w:rPr>
              <w:t>Коммуникативные:</w:t>
            </w:r>
            <w:r w:rsidRPr="00712F53">
              <w:rPr>
                <w:rFonts w:ascii="Times New Roman" w:hAnsi="Times New Roman" w:cs="Times New Roman"/>
                <w:b/>
                <w:sz w:val="24"/>
                <w:szCs w:val="24"/>
              </w:rPr>
              <w:t xml:space="preserve"> </w:t>
            </w:r>
            <w:r w:rsidRPr="00712F53">
              <w:rPr>
                <w:rFonts w:ascii="Times New Roman" w:hAnsi="Times New Roman" w:cs="Times New Roman"/>
                <w:sz w:val="24"/>
                <w:szCs w:val="24"/>
              </w:rPr>
              <w:t>задавать вопросы, строить понятные высказывания.</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sz w:val="24"/>
                <w:szCs w:val="24"/>
              </w:rPr>
            </w:pPr>
            <w:r w:rsidRPr="00712F53">
              <w:rPr>
                <w:rFonts w:ascii="Times New Roman" w:hAnsi="Times New Roman" w:cs="Times New Roman"/>
                <w:sz w:val="24"/>
                <w:szCs w:val="24"/>
              </w:rPr>
              <w:t>Умение вести диалог на основе равноправных отношений и взаимного уважения.</w:t>
            </w:r>
          </w:p>
          <w:p w:rsidR="00D87FC1" w:rsidRPr="00712F53" w:rsidRDefault="00D87FC1" w:rsidP="00FE4813">
            <w:pPr>
              <w:rPr>
                <w:rFonts w:ascii="Times New Roman" w:hAnsi="Times New Roman" w:cs="Times New Roman"/>
                <w:b/>
                <w:sz w:val="24"/>
                <w:szCs w:val="24"/>
              </w:rPr>
            </w:pPr>
          </w:p>
        </w:tc>
      </w:tr>
      <w:tr w:rsidR="00D87FC1" w:rsidRPr="00712F53" w:rsidTr="00FE4813">
        <w:trPr>
          <w:tblCellSpacing w:w="0" w:type="dxa"/>
        </w:trPr>
        <w:tc>
          <w:tcPr>
            <w:tcW w:w="15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4</w:t>
            </w:r>
          </w:p>
        </w:tc>
        <w:tc>
          <w:tcPr>
            <w:tcW w:w="30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p>
        </w:tc>
        <w:tc>
          <w:tcPr>
            <w:tcW w:w="625"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9"/>
              <w:ind w:left="252" w:hanging="142"/>
              <w:jc w:val="both"/>
              <w:rPr>
                <w:rFonts w:ascii="Times New Roman" w:hAnsi="Times New Roman"/>
                <w:sz w:val="24"/>
                <w:szCs w:val="24"/>
              </w:rPr>
            </w:pPr>
            <w:r w:rsidRPr="00712F53">
              <w:rPr>
                <w:rFonts w:ascii="Times New Roman" w:hAnsi="Times New Roman"/>
                <w:sz w:val="24"/>
                <w:szCs w:val="24"/>
              </w:rPr>
              <w:t xml:space="preserve">Практическая </w:t>
            </w:r>
            <w:r w:rsidRPr="00712F53">
              <w:rPr>
                <w:rFonts w:ascii="Times New Roman" w:hAnsi="Times New Roman"/>
                <w:sz w:val="24"/>
                <w:szCs w:val="24"/>
              </w:rPr>
              <w:lastRenderedPageBreak/>
              <w:t>работа «Нужны ли в наше время печатные книги?»</w:t>
            </w:r>
          </w:p>
          <w:p w:rsidR="00D87FC1" w:rsidRPr="00712F53" w:rsidRDefault="00D87FC1" w:rsidP="00FE4813">
            <w:pPr>
              <w:pStyle w:val="a7"/>
              <w:rPr>
                <w:rFonts w:ascii="Times New Roman" w:hAnsi="Times New Roman"/>
                <w:color w:val="000000"/>
                <w:sz w:val="24"/>
                <w:szCs w:val="24"/>
              </w:rPr>
            </w:pPr>
          </w:p>
          <w:p w:rsidR="00D87FC1" w:rsidRPr="00712F53" w:rsidRDefault="00D87FC1" w:rsidP="00FE4813">
            <w:pPr>
              <w:pStyle w:val="a7"/>
              <w:rPr>
                <w:rFonts w:ascii="Times New Roman" w:hAnsi="Times New Roman"/>
                <w:color w:val="000000"/>
                <w:sz w:val="24"/>
                <w:szCs w:val="24"/>
              </w:rPr>
            </w:pPr>
          </w:p>
          <w:p w:rsidR="00D87FC1" w:rsidRPr="00712F53" w:rsidRDefault="00D87FC1" w:rsidP="00FE4813">
            <w:pPr>
              <w:pStyle w:val="a7"/>
              <w:rPr>
                <w:rFonts w:ascii="Times New Roman" w:hAnsi="Times New Roman"/>
                <w:color w:val="000000"/>
                <w:sz w:val="24"/>
                <w:szCs w:val="24"/>
              </w:rPr>
            </w:pP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lastRenderedPageBreak/>
              <w:t>дебаты</w:t>
            </w:r>
          </w:p>
        </w:tc>
        <w:tc>
          <w:tcPr>
            <w:tcW w:w="719"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 xml:space="preserve">Распределение ролей. Подбор </w:t>
            </w:r>
            <w:r w:rsidRPr="00712F53">
              <w:rPr>
                <w:rFonts w:ascii="Times New Roman" w:hAnsi="Times New Roman"/>
                <w:sz w:val="24"/>
                <w:szCs w:val="24"/>
              </w:rPr>
              <w:lastRenderedPageBreak/>
              <w:t>аргументов. Организация дебатов.</w:t>
            </w:r>
          </w:p>
        </w:tc>
        <w:tc>
          <w:tcPr>
            <w:tcW w:w="67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b/>
                <w:sz w:val="24"/>
                <w:szCs w:val="24"/>
              </w:rPr>
            </w:pPr>
            <w:r w:rsidRPr="00712F53">
              <w:rPr>
                <w:rFonts w:ascii="Times New Roman" w:hAnsi="Times New Roman" w:cs="Times New Roman"/>
                <w:sz w:val="24"/>
                <w:szCs w:val="24"/>
              </w:rPr>
              <w:lastRenderedPageBreak/>
              <w:t xml:space="preserve">Подбор аргументов </w:t>
            </w:r>
            <w:r w:rsidRPr="00712F53">
              <w:rPr>
                <w:rFonts w:ascii="Times New Roman" w:hAnsi="Times New Roman" w:cs="Times New Roman"/>
                <w:sz w:val="24"/>
                <w:szCs w:val="24"/>
              </w:rPr>
              <w:lastRenderedPageBreak/>
              <w:t>в защиту своего мнения. Ответы на вопросы оппонентов,  формулирование вопросов</w:t>
            </w:r>
          </w:p>
        </w:tc>
        <w:tc>
          <w:tcPr>
            <w:tcW w:w="153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autoSpaceDE w:val="0"/>
              <w:autoSpaceDN w:val="0"/>
              <w:adjustRightInd w:val="0"/>
              <w:spacing w:after="0"/>
              <w:rPr>
                <w:rFonts w:ascii="Times New Roman" w:hAnsi="Times New Roman" w:cs="Times New Roman"/>
                <w:bCs/>
                <w:i/>
                <w:sz w:val="24"/>
                <w:szCs w:val="24"/>
              </w:rPr>
            </w:pPr>
            <w:r w:rsidRPr="00712F53">
              <w:rPr>
                <w:rFonts w:ascii="Times New Roman" w:hAnsi="Times New Roman" w:cs="Times New Roman"/>
                <w:bCs/>
                <w:i/>
                <w:sz w:val="24"/>
                <w:szCs w:val="24"/>
              </w:rPr>
              <w:lastRenderedPageBreak/>
              <w:t>Регулятивные :</w:t>
            </w:r>
            <w:r w:rsidRPr="00712F53">
              <w:rPr>
                <w:rFonts w:ascii="Times New Roman" w:hAnsi="Times New Roman" w:cs="Times New Roman"/>
                <w:sz w:val="24"/>
                <w:szCs w:val="24"/>
              </w:rPr>
              <w:t xml:space="preserve">принимать и сохранять </w:t>
            </w:r>
            <w:r w:rsidRPr="00712F53">
              <w:rPr>
                <w:rFonts w:ascii="Times New Roman" w:hAnsi="Times New Roman" w:cs="Times New Roman"/>
                <w:sz w:val="24"/>
                <w:szCs w:val="24"/>
              </w:rPr>
              <w:lastRenderedPageBreak/>
              <w:t>учебную задачу,  соответствующую этапу</w:t>
            </w:r>
            <w:r w:rsidRPr="00712F53">
              <w:rPr>
                <w:rFonts w:ascii="Times New Roman" w:hAnsi="Times New Roman" w:cs="Times New Roman"/>
                <w:bCs/>
                <w:i/>
                <w:sz w:val="24"/>
                <w:szCs w:val="24"/>
              </w:rPr>
              <w:t xml:space="preserve"> </w:t>
            </w:r>
            <w:r w:rsidRPr="00712F53">
              <w:rPr>
                <w:rFonts w:ascii="Times New Roman" w:hAnsi="Times New Roman" w:cs="Times New Roman"/>
                <w:sz w:val="24"/>
                <w:szCs w:val="24"/>
              </w:rPr>
              <w:t xml:space="preserve">обучения, </w:t>
            </w:r>
            <w:r w:rsidRPr="00712F53">
              <w:rPr>
                <w:rFonts w:ascii="Times New Roman" w:hAnsi="Times New Roman" w:cs="Times New Roman"/>
                <w:iCs/>
                <w:sz w:val="24"/>
                <w:szCs w:val="24"/>
              </w:rPr>
              <w:t>адекватно воспринимать оценки учителя, товарищей.</w:t>
            </w:r>
          </w:p>
          <w:p w:rsidR="00D87FC1" w:rsidRPr="00712F53" w:rsidRDefault="00D87FC1" w:rsidP="00FE4813">
            <w:pPr>
              <w:autoSpaceDE w:val="0"/>
              <w:autoSpaceDN w:val="0"/>
              <w:adjustRightInd w:val="0"/>
              <w:spacing w:after="0"/>
              <w:rPr>
                <w:rFonts w:ascii="Times New Roman" w:hAnsi="Times New Roman" w:cs="Times New Roman"/>
                <w:bCs/>
                <w:i/>
                <w:sz w:val="24"/>
                <w:szCs w:val="24"/>
              </w:rPr>
            </w:pPr>
            <w:r w:rsidRPr="00712F53">
              <w:rPr>
                <w:rFonts w:ascii="Times New Roman" w:hAnsi="Times New Roman" w:cs="Times New Roman"/>
                <w:bCs/>
                <w:i/>
                <w:sz w:val="24"/>
                <w:szCs w:val="24"/>
              </w:rPr>
              <w:t xml:space="preserve">Познавательные: </w:t>
            </w:r>
            <w:r w:rsidRPr="00712F53">
              <w:rPr>
                <w:rFonts w:ascii="Times New Roman" w:hAnsi="Times New Roman" w:cs="Times New Roman"/>
                <w:iCs/>
                <w:sz w:val="24"/>
                <w:szCs w:val="24"/>
              </w:rPr>
              <w:t>владеть основами смыслового чтения текста,</w:t>
            </w:r>
          </w:p>
          <w:p w:rsidR="00D87FC1" w:rsidRPr="00712F53" w:rsidRDefault="00D87FC1" w:rsidP="00FE4813">
            <w:pPr>
              <w:autoSpaceDE w:val="0"/>
              <w:autoSpaceDN w:val="0"/>
              <w:adjustRightInd w:val="0"/>
              <w:spacing w:after="0"/>
              <w:rPr>
                <w:rFonts w:ascii="Times New Roman" w:hAnsi="Times New Roman" w:cs="Times New Roman"/>
                <w:sz w:val="24"/>
                <w:szCs w:val="24"/>
              </w:rPr>
            </w:pPr>
            <w:r w:rsidRPr="00712F53">
              <w:rPr>
                <w:rFonts w:ascii="Times New Roman" w:hAnsi="Times New Roman" w:cs="Times New Roman"/>
                <w:iCs/>
                <w:sz w:val="24"/>
                <w:szCs w:val="24"/>
              </w:rPr>
              <w:t>подводить языковой факт под понятия разного уровня обобщения.</w:t>
            </w:r>
          </w:p>
          <w:p w:rsidR="00D87FC1" w:rsidRPr="00712F53" w:rsidRDefault="00D87FC1" w:rsidP="00FE4813">
            <w:pPr>
              <w:autoSpaceDE w:val="0"/>
              <w:autoSpaceDN w:val="0"/>
              <w:adjustRightInd w:val="0"/>
              <w:spacing w:after="0"/>
              <w:rPr>
                <w:rFonts w:ascii="Times New Roman" w:hAnsi="Times New Roman" w:cs="Times New Roman"/>
                <w:bCs/>
                <w:i/>
                <w:sz w:val="24"/>
                <w:szCs w:val="24"/>
              </w:rPr>
            </w:pPr>
            <w:r w:rsidRPr="00712F53">
              <w:rPr>
                <w:rFonts w:ascii="Times New Roman" w:hAnsi="Times New Roman" w:cs="Times New Roman"/>
                <w:bCs/>
                <w:i/>
                <w:sz w:val="24"/>
                <w:szCs w:val="24"/>
              </w:rPr>
              <w:t>Коммуникативные:</w:t>
            </w:r>
          </w:p>
          <w:p w:rsidR="00D87FC1" w:rsidRPr="00712F53" w:rsidRDefault="00D87FC1" w:rsidP="00FE4813">
            <w:pPr>
              <w:spacing w:after="0"/>
              <w:rPr>
                <w:rFonts w:ascii="Times New Roman" w:hAnsi="Times New Roman" w:cs="Times New Roman"/>
                <w:b/>
                <w:sz w:val="24"/>
                <w:szCs w:val="24"/>
              </w:rPr>
            </w:pPr>
            <w:r w:rsidRPr="00712F53">
              <w:rPr>
                <w:rFonts w:ascii="Times New Roman" w:hAnsi="Times New Roman" w:cs="Times New Roman"/>
                <w:iCs/>
                <w:sz w:val="24"/>
                <w:szCs w:val="24"/>
              </w:rPr>
              <w:t>задавать вопросы, адекватно использовать средства устного общения для решения коммуникативных задач</w:t>
            </w:r>
            <w:r w:rsidRPr="00712F53">
              <w:rPr>
                <w:rFonts w:ascii="Times New Roman" w:hAnsi="Times New Roman" w:cs="Times New Roman"/>
                <w:sz w:val="24"/>
                <w:szCs w:val="24"/>
              </w:rPr>
              <w:t>.</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b/>
                <w:sz w:val="24"/>
                <w:szCs w:val="24"/>
              </w:rPr>
            </w:pPr>
            <w:r w:rsidRPr="00712F53">
              <w:rPr>
                <w:rFonts w:ascii="Times New Roman" w:hAnsi="Times New Roman" w:cs="Times New Roman"/>
                <w:iCs/>
                <w:color w:val="000000"/>
                <w:sz w:val="24"/>
                <w:szCs w:val="24"/>
                <w:lang w:eastAsia="ar-SA"/>
              </w:rPr>
              <w:lastRenderedPageBreak/>
              <w:t xml:space="preserve">Проявление </w:t>
            </w:r>
            <w:r w:rsidRPr="00712F53">
              <w:rPr>
                <w:rFonts w:ascii="Times New Roman" w:hAnsi="Times New Roman" w:cs="Times New Roman"/>
                <w:iCs/>
                <w:color w:val="000000"/>
                <w:sz w:val="24"/>
                <w:szCs w:val="24"/>
                <w:lang w:eastAsia="ar-SA"/>
              </w:rPr>
              <w:lastRenderedPageBreak/>
              <w:t>активности во взаимодействии</w:t>
            </w:r>
            <w:r w:rsidRPr="00712F53">
              <w:rPr>
                <w:rFonts w:ascii="Times New Roman" w:eastAsia="NewtonCSanPin-Regular" w:hAnsi="Times New Roman" w:cs="Times New Roman"/>
                <w:color w:val="FF0000"/>
                <w:sz w:val="24"/>
                <w:szCs w:val="24"/>
              </w:rPr>
              <w:t xml:space="preserve"> </w:t>
            </w:r>
            <w:r w:rsidRPr="00712F53">
              <w:rPr>
                <w:rFonts w:ascii="Times New Roman" w:eastAsia="NewtonCSanPin-Regular" w:hAnsi="Times New Roman" w:cs="Times New Roman"/>
                <w:sz w:val="24"/>
                <w:szCs w:val="24"/>
              </w:rPr>
              <w:t>для решения коммуникативных и познавательных задач</w:t>
            </w:r>
          </w:p>
        </w:tc>
      </w:tr>
      <w:tr w:rsidR="00D87FC1" w:rsidRPr="00712F53" w:rsidTr="00FE4813">
        <w:trPr>
          <w:trHeight w:val="606"/>
          <w:tblCellSpacing w:w="0" w:type="dxa"/>
        </w:trPr>
        <w:tc>
          <w:tcPr>
            <w:tcW w:w="15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lastRenderedPageBreak/>
              <w:t>5</w:t>
            </w:r>
          </w:p>
        </w:tc>
        <w:tc>
          <w:tcPr>
            <w:tcW w:w="30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p>
        </w:tc>
        <w:tc>
          <w:tcPr>
            <w:tcW w:w="625"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9"/>
              <w:ind w:left="252" w:hanging="142"/>
              <w:jc w:val="both"/>
              <w:rPr>
                <w:rFonts w:ascii="Times New Roman" w:hAnsi="Times New Roman" w:cs="Times New Roman"/>
                <w:color w:val="000000"/>
                <w:sz w:val="24"/>
                <w:szCs w:val="24"/>
              </w:rPr>
            </w:pPr>
            <w:r w:rsidRPr="00712F53">
              <w:rPr>
                <w:rFonts w:ascii="Times New Roman" w:hAnsi="Times New Roman"/>
                <w:sz w:val="24"/>
                <w:szCs w:val="24"/>
              </w:rPr>
              <w:t xml:space="preserve">Преобразование и интерпретация информации. </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Исследование</w:t>
            </w:r>
          </w:p>
        </w:tc>
        <w:tc>
          <w:tcPr>
            <w:tcW w:w="719"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 xml:space="preserve">Работа с разными видами текста. </w:t>
            </w:r>
          </w:p>
        </w:tc>
        <w:tc>
          <w:tcPr>
            <w:tcW w:w="67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sz w:val="24"/>
                <w:szCs w:val="24"/>
              </w:rPr>
            </w:pPr>
            <w:r w:rsidRPr="00712F53">
              <w:rPr>
                <w:rFonts w:ascii="Times New Roman" w:hAnsi="Times New Roman" w:cs="Times New Roman"/>
                <w:sz w:val="24"/>
                <w:szCs w:val="24"/>
              </w:rPr>
              <w:t>Поиск и интерпретация разной информации</w:t>
            </w:r>
          </w:p>
        </w:tc>
        <w:tc>
          <w:tcPr>
            <w:tcW w:w="153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autoSpaceDE w:val="0"/>
              <w:autoSpaceDN w:val="0"/>
              <w:adjustRightInd w:val="0"/>
              <w:spacing w:after="0"/>
              <w:rPr>
                <w:rFonts w:ascii="Times New Roman" w:hAnsi="Times New Roman" w:cs="Times New Roman"/>
                <w:bCs/>
                <w:i/>
                <w:sz w:val="24"/>
                <w:szCs w:val="24"/>
              </w:rPr>
            </w:pPr>
            <w:r w:rsidRPr="00712F53">
              <w:rPr>
                <w:rFonts w:ascii="Times New Roman" w:hAnsi="Times New Roman" w:cs="Times New Roman"/>
                <w:bCs/>
                <w:i/>
                <w:sz w:val="24"/>
                <w:szCs w:val="24"/>
              </w:rPr>
              <w:t xml:space="preserve">Регулятивные.: </w:t>
            </w:r>
            <w:r w:rsidRPr="00712F53">
              <w:rPr>
                <w:rFonts w:ascii="Times New Roman" w:hAnsi="Times New Roman" w:cs="Times New Roman"/>
                <w:sz w:val="24"/>
                <w:szCs w:val="24"/>
              </w:rPr>
              <w:t>принимать и сохранять учебную задачу,  соответствующую этапу</w:t>
            </w:r>
            <w:r w:rsidRPr="00712F53">
              <w:rPr>
                <w:rFonts w:ascii="Times New Roman" w:hAnsi="Times New Roman" w:cs="Times New Roman"/>
                <w:bCs/>
                <w:i/>
                <w:sz w:val="24"/>
                <w:szCs w:val="24"/>
              </w:rPr>
              <w:t xml:space="preserve"> </w:t>
            </w:r>
            <w:r w:rsidRPr="00712F53">
              <w:rPr>
                <w:rFonts w:ascii="Times New Roman" w:hAnsi="Times New Roman" w:cs="Times New Roman"/>
                <w:sz w:val="24"/>
                <w:szCs w:val="24"/>
              </w:rPr>
              <w:t xml:space="preserve">обучения, </w:t>
            </w:r>
            <w:r w:rsidRPr="00712F53">
              <w:rPr>
                <w:rFonts w:ascii="Times New Roman" w:hAnsi="Times New Roman" w:cs="Times New Roman"/>
                <w:iCs/>
                <w:sz w:val="24"/>
                <w:szCs w:val="24"/>
              </w:rPr>
              <w:t>адекватно воспринимать оценки учителя, товарищей.</w:t>
            </w:r>
          </w:p>
          <w:p w:rsidR="00D87FC1" w:rsidRPr="00712F53" w:rsidRDefault="00D87FC1" w:rsidP="00FE4813">
            <w:pPr>
              <w:autoSpaceDE w:val="0"/>
              <w:autoSpaceDN w:val="0"/>
              <w:adjustRightInd w:val="0"/>
              <w:spacing w:after="0"/>
              <w:rPr>
                <w:rFonts w:ascii="Times New Roman" w:hAnsi="Times New Roman" w:cs="Times New Roman"/>
                <w:bCs/>
                <w:i/>
                <w:sz w:val="24"/>
                <w:szCs w:val="24"/>
              </w:rPr>
            </w:pPr>
            <w:r w:rsidRPr="00712F53">
              <w:rPr>
                <w:rFonts w:ascii="Times New Roman" w:hAnsi="Times New Roman" w:cs="Times New Roman"/>
                <w:bCs/>
                <w:i/>
                <w:sz w:val="24"/>
                <w:szCs w:val="24"/>
              </w:rPr>
              <w:t>Познавательные:</w:t>
            </w:r>
          </w:p>
          <w:p w:rsidR="00D87FC1" w:rsidRPr="00712F53" w:rsidRDefault="00D87FC1" w:rsidP="00FE4813">
            <w:pPr>
              <w:autoSpaceDE w:val="0"/>
              <w:autoSpaceDN w:val="0"/>
              <w:adjustRightInd w:val="0"/>
              <w:spacing w:after="0"/>
              <w:rPr>
                <w:rFonts w:ascii="Times New Roman" w:hAnsi="Times New Roman" w:cs="Times New Roman"/>
                <w:iCs/>
                <w:sz w:val="24"/>
                <w:szCs w:val="24"/>
              </w:rPr>
            </w:pPr>
            <w:r w:rsidRPr="00712F53">
              <w:rPr>
                <w:rFonts w:ascii="Times New Roman" w:hAnsi="Times New Roman" w:cs="Times New Roman"/>
                <w:iCs/>
                <w:sz w:val="24"/>
                <w:szCs w:val="24"/>
              </w:rPr>
              <w:t>владеть основами смыслового чтения текста, подводить языковой факт под понятия разного уровня обобщения.</w:t>
            </w:r>
          </w:p>
          <w:p w:rsidR="00D87FC1" w:rsidRPr="00712F53" w:rsidRDefault="00D87FC1" w:rsidP="00FE4813">
            <w:pPr>
              <w:autoSpaceDE w:val="0"/>
              <w:autoSpaceDN w:val="0"/>
              <w:adjustRightInd w:val="0"/>
              <w:spacing w:after="0"/>
              <w:rPr>
                <w:rFonts w:ascii="Times New Roman" w:hAnsi="Times New Roman" w:cs="Times New Roman"/>
                <w:bCs/>
                <w:i/>
                <w:sz w:val="24"/>
                <w:szCs w:val="24"/>
              </w:rPr>
            </w:pPr>
            <w:r w:rsidRPr="00712F53">
              <w:rPr>
                <w:rFonts w:ascii="Times New Roman" w:hAnsi="Times New Roman" w:cs="Times New Roman"/>
                <w:bCs/>
                <w:i/>
                <w:sz w:val="24"/>
                <w:szCs w:val="24"/>
              </w:rPr>
              <w:t>Коммуникативные.:</w:t>
            </w:r>
          </w:p>
          <w:p w:rsidR="00D87FC1" w:rsidRPr="00712F53" w:rsidRDefault="00D87FC1" w:rsidP="00FE4813">
            <w:pPr>
              <w:spacing w:after="0"/>
              <w:rPr>
                <w:rFonts w:ascii="Times New Roman" w:hAnsi="Times New Roman" w:cs="Times New Roman"/>
                <w:b/>
                <w:sz w:val="24"/>
                <w:szCs w:val="24"/>
              </w:rPr>
            </w:pPr>
            <w:r w:rsidRPr="00712F53">
              <w:rPr>
                <w:rFonts w:ascii="Times New Roman" w:hAnsi="Times New Roman" w:cs="Times New Roman"/>
                <w:iCs/>
                <w:sz w:val="24"/>
                <w:szCs w:val="24"/>
              </w:rPr>
              <w:t>задавать вопросы, адекватно использовать средства устного общения для решения коммуникативных задач</w:t>
            </w:r>
            <w:r w:rsidRPr="00712F53">
              <w:rPr>
                <w:rFonts w:ascii="Times New Roman" w:hAnsi="Times New Roman" w:cs="Times New Roman"/>
                <w:sz w:val="24"/>
                <w:szCs w:val="24"/>
              </w:rPr>
              <w:t>.</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b/>
                <w:sz w:val="24"/>
                <w:szCs w:val="24"/>
              </w:rPr>
            </w:pPr>
            <w:r w:rsidRPr="00712F53">
              <w:rPr>
                <w:rFonts w:ascii="Times New Roman" w:hAnsi="Times New Roman" w:cs="Times New Roman"/>
                <w:iCs/>
                <w:color w:val="000000"/>
                <w:sz w:val="24"/>
                <w:szCs w:val="24"/>
                <w:lang w:eastAsia="ar-SA"/>
              </w:rPr>
              <w:t>Проявление активности во взаимодействии</w:t>
            </w:r>
            <w:r w:rsidRPr="00712F53">
              <w:rPr>
                <w:rFonts w:ascii="Times New Roman" w:eastAsia="NewtonCSanPin-Regular" w:hAnsi="Times New Roman" w:cs="Times New Roman"/>
                <w:color w:val="FF0000"/>
                <w:sz w:val="24"/>
                <w:szCs w:val="24"/>
              </w:rPr>
              <w:t xml:space="preserve"> </w:t>
            </w:r>
            <w:r w:rsidRPr="00712F53">
              <w:rPr>
                <w:rFonts w:ascii="Times New Roman" w:eastAsia="NewtonCSanPin-Regular" w:hAnsi="Times New Roman" w:cs="Times New Roman"/>
                <w:sz w:val="24"/>
                <w:szCs w:val="24"/>
              </w:rPr>
              <w:t>для решения коммуникативных и познавательных задач</w:t>
            </w:r>
          </w:p>
        </w:tc>
      </w:tr>
      <w:tr w:rsidR="00D87FC1" w:rsidRPr="00712F53" w:rsidTr="00FE4813">
        <w:trPr>
          <w:tblCellSpacing w:w="0" w:type="dxa"/>
        </w:trPr>
        <w:tc>
          <w:tcPr>
            <w:tcW w:w="15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6</w:t>
            </w:r>
          </w:p>
        </w:tc>
        <w:tc>
          <w:tcPr>
            <w:tcW w:w="30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p>
        </w:tc>
        <w:tc>
          <w:tcPr>
            <w:tcW w:w="625"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9"/>
              <w:ind w:left="252" w:firstLine="142"/>
              <w:jc w:val="both"/>
              <w:rPr>
                <w:rFonts w:ascii="Times New Roman" w:hAnsi="Times New Roman"/>
                <w:sz w:val="24"/>
                <w:szCs w:val="24"/>
              </w:rPr>
            </w:pPr>
            <w:r w:rsidRPr="00712F53">
              <w:rPr>
                <w:rFonts w:ascii="Times New Roman" w:hAnsi="Times New Roman"/>
                <w:sz w:val="24"/>
                <w:szCs w:val="24"/>
              </w:rPr>
              <w:t>Анализ представленного текста.</w:t>
            </w:r>
          </w:p>
          <w:p w:rsidR="00D87FC1" w:rsidRPr="00712F53" w:rsidRDefault="00D87FC1" w:rsidP="00FE4813">
            <w:pPr>
              <w:pStyle w:val="a7"/>
              <w:rPr>
                <w:rFonts w:ascii="Times New Roman" w:hAnsi="Times New Roman"/>
                <w:color w:val="000000"/>
                <w:sz w:val="24"/>
                <w:szCs w:val="24"/>
              </w:rPr>
            </w:pP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p>
        </w:tc>
        <w:tc>
          <w:tcPr>
            <w:tcW w:w="719"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 xml:space="preserve">Анализ текста: формулирование темы, основной мысли, нахождение ключевых фраз, составление плана. </w:t>
            </w:r>
            <w:r w:rsidRPr="00712F53">
              <w:rPr>
                <w:rFonts w:ascii="Times New Roman" w:hAnsi="Times New Roman"/>
                <w:sz w:val="24"/>
                <w:szCs w:val="24"/>
              </w:rPr>
              <w:lastRenderedPageBreak/>
              <w:t>Интерпретация информации. Составление текста.</w:t>
            </w:r>
          </w:p>
        </w:tc>
        <w:tc>
          <w:tcPr>
            <w:tcW w:w="67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sz w:val="24"/>
                <w:szCs w:val="24"/>
              </w:rPr>
            </w:pPr>
            <w:r w:rsidRPr="00712F53">
              <w:rPr>
                <w:rFonts w:ascii="Times New Roman" w:hAnsi="Times New Roman" w:cs="Times New Roman"/>
                <w:sz w:val="24"/>
                <w:szCs w:val="24"/>
              </w:rPr>
              <w:lastRenderedPageBreak/>
              <w:t>Владеть навыками анализа текста</w:t>
            </w:r>
          </w:p>
        </w:tc>
        <w:tc>
          <w:tcPr>
            <w:tcW w:w="153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c"/>
              <w:ind w:left="113" w:right="113"/>
              <w:jc w:val="left"/>
              <w:rPr>
                <w:b/>
              </w:rPr>
            </w:pPr>
            <w:r w:rsidRPr="00712F53">
              <w:rPr>
                <w:rStyle w:val="af1"/>
                <w:i/>
              </w:rPr>
              <w:t>Регулятивные:</w:t>
            </w:r>
          </w:p>
          <w:p w:rsidR="00D87FC1" w:rsidRPr="00712F53" w:rsidRDefault="00D87FC1" w:rsidP="00FE4813">
            <w:pPr>
              <w:pStyle w:val="ac"/>
              <w:ind w:left="113" w:right="113"/>
              <w:jc w:val="left"/>
              <w:rPr>
                <w:b/>
              </w:rPr>
            </w:pPr>
            <w:r w:rsidRPr="00712F53">
              <w:t>формулиро</w:t>
            </w:r>
            <w:r w:rsidRPr="00712F53">
              <w:softHyphen/>
              <w:t xml:space="preserve">вать и удерживать учебную задачу, составлять план и последовательность действий. </w:t>
            </w:r>
            <w:r w:rsidRPr="00712F53">
              <w:rPr>
                <w:rStyle w:val="af1"/>
                <w:i/>
              </w:rPr>
              <w:t>Познавательные:</w:t>
            </w:r>
          </w:p>
          <w:p w:rsidR="00D87FC1" w:rsidRPr="00712F53" w:rsidRDefault="00D87FC1" w:rsidP="00FE4813">
            <w:pPr>
              <w:pStyle w:val="ac"/>
              <w:ind w:left="113" w:right="113"/>
              <w:jc w:val="left"/>
            </w:pPr>
            <w:r w:rsidRPr="00712F53">
              <w:t xml:space="preserve">строить объяснение в устной форме по </w:t>
            </w:r>
            <w:r w:rsidRPr="00712F53">
              <w:lastRenderedPageBreak/>
              <w:t>предложенному плану; строить логическую цепь рассуждений</w:t>
            </w:r>
          </w:p>
          <w:p w:rsidR="00D87FC1" w:rsidRPr="00712F53" w:rsidRDefault="00D87FC1" w:rsidP="00FE4813">
            <w:pPr>
              <w:rPr>
                <w:rFonts w:ascii="Times New Roman" w:hAnsi="Times New Roman" w:cs="Times New Roman"/>
                <w:b/>
                <w:sz w:val="24"/>
                <w:szCs w:val="24"/>
              </w:rPr>
            </w:pPr>
            <w:r w:rsidRPr="00712F53">
              <w:rPr>
                <w:rStyle w:val="af1"/>
                <w:rFonts w:ascii="Times New Roman" w:hAnsi="Times New Roman" w:cs="Times New Roman"/>
                <w:i/>
                <w:sz w:val="24"/>
                <w:szCs w:val="24"/>
              </w:rPr>
              <w:t>Коммуникативные:</w:t>
            </w:r>
            <w:r w:rsidRPr="00712F53">
              <w:rPr>
                <w:rFonts w:ascii="Times New Roman" w:hAnsi="Times New Roman" w:cs="Times New Roman"/>
                <w:b/>
                <w:sz w:val="24"/>
                <w:szCs w:val="24"/>
              </w:rPr>
              <w:t xml:space="preserve"> </w:t>
            </w:r>
            <w:r w:rsidRPr="00712F53">
              <w:rPr>
                <w:rFonts w:ascii="Times New Roman" w:hAnsi="Times New Roman" w:cs="Times New Roman"/>
                <w:sz w:val="24"/>
                <w:szCs w:val="24"/>
              </w:rPr>
              <w:t>задавать вопросы, строить понятные высказывания.</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sz w:val="24"/>
                <w:szCs w:val="24"/>
              </w:rPr>
            </w:pPr>
            <w:r w:rsidRPr="00712F53">
              <w:rPr>
                <w:rFonts w:ascii="Times New Roman" w:hAnsi="Times New Roman" w:cs="Times New Roman"/>
                <w:sz w:val="24"/>
                <w:szCs w:val="24"/>
              </w:rPr>
              <w:lastRenderedPageBreak/>
              <w:t xml:space="preserve">Умение вести диалог на основе равноправных отношений и </w:t>
            </w:r>
            <w:r w:rsidRPr="00712F53">
              <w:rPr>
                <w:rFonts w:ascii="Times New Roman" w:hAnsi="Times New Roman" w:cs="Times New Roman"/>
                <w:sz w:val="24"/>
                <w:szCs w:val="24"/>
              </w:rPr>
              <w:lastRenderedPageBreak/>
              <w:t>взаимного уважения.</w:t>
            </w:r>
          </w:p>
          <w:p w:rsidR="00D87FC1" w:rsidRPr="00712F53" w:rsidRDefault="00D87FC1" w:rsidP="00FE4813">
            <w:pPr>
              <w:rPr>
                <w:rFonts w:ascii="Times New Roman" w:hAnsi="Times New Roman" w:cs="Times New Roman"/>
                <w:b/>
                <w:sz w:val="24"/>
                <w:szCs w:val="24"/>
              </w:rPr>
            </w:pPr>
          </w:p>
        </w:tc>
      </w:tr>
      <w:tr w:rsidR="00D87FC1" w:rsidRPr="00712F53" w:rsidTr="00FE4813">
        <w:trPr>
          <w:trHeight w:val="694"/>
          <w:tblCellSpacing w:w="0" w:type="dxa"/>
        </w:trPr>
        <w:tc>
          <w:tcPr>
            <w:tcW w:w="5000" w:type="pct"/>
            <w:gridSpan w:val="8"/>
            <w:tcBorders>
              <w:top w:val="outset" w:sz="6" w:space="0" w:color="auto"/>
              <w:left w:val="outset" w:sz="6" w:space="0" w:color="auto"/>
              <w:bottom w:val="outset" w:sz="6" w:space="0" w:color="auto"/>
              <w:right w:val="outset" w:sz="6" w:space="0" w:color="auto"/>
            </w:tcBorders>
          </w:tcPr>
          <w:p w:rsidR="00D87FC1" w:rsidRPr="00712F53" w:rsidRDefault="00D87FC1" w:rsidP="00FE4813">
            <w:pPr>
              <w:jc w:val="center"/>
              <w:rPr>
                <w:rFonts w:ascii="Times New Roman" w:hAnsi="Times New Roman"/>
                <w:b/>
                <w:sz w:val="24"/>
                <w:szCs w:val="24"/>
              </w:rPr>
            </w:pPr>
            <w:r w:rsidRPr="00712F53">
              <w:rPr>
                <w:rFonts w:ascii="Times New Roman" w:hAnsi="Times New Roman"/>
                <w:b/>
                <w:sz w:val="24"/>
                <w:szCs w:val="24"/>
              </w:rPr>
              <w:lastRenderedPageBreak/>
              <w:t>Работа с текстом: преобразование и интерпретация информации (10ч.)</w:t>
            </w:r>
          </w:p>
        </w:tc>
      </w:tr>
      <w:tr w:rsidR="00D87FC1" w:rsidRPr="00712F53" w:rsidTr="00FE4813">
        <w:trPr>
          <w:tblCellSpacing w:w="0" w:type="dxa"/>
        </w:trPr>
        <w:tc>
          <w:tcPr>
            <w:tcW w:w="15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1</w:t>
            </w:r>
          </w:p>
        </w:tc>
        <w:tc>
          <w:tcPr>
            <w:tcW w:w="30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p>
        </w:tc>
        <w:tc>
          <w:tcPr>
            <w:tcW w:w="625"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color w:val="000000"/>
                <w:sz w:val="24"/>
                <w:szCs w:val="24"/>
              </w:rPr>
            </w:pPr>
            <w:r w:rsidRPr="00712F53">
              <w:rPr>
                <w:rFonts w:ascii="Times New Roman" w:hAnsi="Times New Roman"/>
                <w:sz w:val="24"/>
                <w:szCs w:val="24"/>
              </w:rPr>
              <w:t xml:space="preserve">Высказывание   оценочного суждения и своей точки зрения о прочитанном тексте. </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Индивидуальный проект</w:t>
            </w:r>
          </w:p>
        </w:tc>
        <w:tc>
          <w:tcPr>
            <w:tcW w:w="719"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Знакомство с новыми понятиями, выполнение упражнений, составление предложений различной конструкции, определение главных слов в словосочетании, составление схем словосочетаний</w:t>
            </w:r>
          </w:p>
        </w:tc>
        <w:tc>
          <w:tcPr>
            <w:tcW w:w="67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sz w:val="24"/>
                <w:szCs w:val="24"/>
              </w:rPr>
            </w:pPr>
            <w:r w:rsidRPr="00712F53">
              <w:rPr>
                <w:rFonts w:ascii="Times New Roman" w:hAnsi="Times New Roman" w:cs="Times New Roman"/>
                <w:sz w:val="24"/>
                <w:szCs w:val="24"/>
              </w:rPr>
              <w:t xml:space="preserve">Овладевать основными оценочного высказывания. Анализировать языковой материал, </w:t>
            </w:r>
          </w:p>
        </w:tc>
        <w:tc>
          <w:tcPr>
            <w:tcW w:w="153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c"/>
              <w:ind w:left="113" w:right="113"/>
              <w:jc w:val="left"/>
            </w:pPr>
            <w:r w:rsidRPr="00712F53">
              <w:rPr>
                <w:rStyle w:val="af1"/>
                <w:i/>
              </w:rPr>
              <w:t>Регулятивные:</w:t>
            </w:r>
            <w:r w:rsidRPr="00712F53">
              <w:t xml:space="preserve"> создавать ал</w:t>
            </w:r>
            <w:r w:rsidRPr="00712F53">
              <w:softHyphen/>
              <w:t>горитмы деятельности при решении проблем различного характера.</w:t>
            </w:r>
          </w:p>
          <w:p w:rsidR="00D87FC1" w:rsidRPr="00712F53" w:rsidRDefault="00D87FC1" w:rsidP="00FE4813">
            <w:pPr>
              <w:spacing w:after="0" w:line="240" w:lineRule="auto"/>
              <w:rPr>
                <w:rFonts w:ascii="Times New Roman" w:hAnsi="Times New Roman" w:cs="Times New Roman"/>
                <w:sz w:val="24"/>
                <w:szCs w:val="24"/>
              </w:rPr>
            </w:pPr>
            <w:r w:rsidRPr="00712F53">
              <w:rPr>
                <w:rStyle w:val="af1"/>
                <w:rFonts w:ascii="Times New Roman" w:hAnsi="Times New Roman" w:cs="Times New Roman"/>
                <w:i/>
                <w:sz w:val="24"/>
                <w:szCs w:val="24"/>
              </w:rPr>
              <w:t>Познавательные:</w:t>
            </w:r>
            <w:r w:rsidRPr="00712F53">
              <w:rPr>
                <w:rFonts w:ascii="Times New Roman" w:hAnsi="Times New Roman" w:cs="Times New Roman"/>
                <w:sz w:val="24"/>
                <w:szCs w:val="24"/>
              </w:rPr>
              <w:t xml:space="preserve"> понимать заданный вопрос, в соответствии с ним строить устный ответ. </w:t>
            </w:r>
          </w:p>
          <w:p w:rsidR="00D87FC1" w:rsidRPr="00712F53" w:rsidRDefault="00D87FC1" w:rsidP="00FE4813">
            <w:pPr>
              <w:spacing w:after="0" w:line="240" w:lineRule="auto"/>
              <w:rPr>
                <w:rFonts w:ascii="Times New Roman" w:hAnsi="Times New Roman" w:cs="Times New Roman"/>
                <w:sz w:val="24"/>
                <w:szCs w:val="24"/>
              </w:rPr>
            </w:pPr>
            <w:r w:rsidRPr="00712F53">
              <w:rPr>
                <w:rStyle w:val="af1"/>
                <w:rFonts w:ascii="Times New Roman" w:hAnsi="Times New Roman" w:cs="Times New Roman"/>
                <w:i/>
                <w:sz w:val="24"/>
                <w:szCs w:val="24"/>
              </w:rPr>
              <w:t>Коммуникативные:</w:t>
            </w:r>
            <w:r w:rsidRPr="00712F53">
              <w:rPr>
                <w:rFonts w:ascii="Times New Roman" w:hAnsi="Times New Roman" w:cs="Times New Roman"/>
                <w:sz w:val="24"/>
                <w:szCs w:val="24"/>
              </w:rPr>
              <w:t xml:space="preserve"> договариваться, приходить к общему решению.</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tabs>
                <w:tab w:val="left" w:pos="1335"/>
              </w:tabs>
              <w:rPr>
                <w:rFonts w:ascii="Times New Roman" w:hAnsi="Times New Roman" w:cs="Times New Roman"/>
                <w:sz w:val="24"/>
                <w:szCs w:val="24"/>
              </w:rPr>
            </w:pPr>
            <w:r w:rsidRPr="00712F53">
              <w:rPr>
                <w:rFonts w:ascii="Times New Roman" w:hAnsi="Times New Roman" w:cs="Times New Roman"/>
                <w:sz w:val="24"/>
                <w:szCs w:val="24"/>
              </w:rPr>
              <w:t>Появление желания умело пользоваться языком, зарождение сознательного отношения к своей речи.</w:t>
            </w:r>
          </w:p>
        </w:tc>
      </w:tr>
      <w:tr w:rsidR="00D87FC1" w:rsidRPr="00712F53" w:rsidTr="00FE4813">
        <w:trPr>
          <w:tblCellSpacing w:w="0" w:type="dxa"/>
        </w:trPr>
        <w:tc>
          <w:tcPr>
            <w:tcW w:w="15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2</w:t>
            </w:r>
          </w:p>
        </w:tc>
        <w:tc>
          <w:tcPr>
            <w:tcW w:w="30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p>
        </w:tc>
        <w:tc>
          <w:tcPr>
            <w:tcW w:w="625"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color w:val="000000"/>
                <w:sz w:val="24"/>
                <w:szCs w:val="24"/>
              </w:rPr>
            </w:pPr>
            <w:r w:rsidRPr="00712F53">
              <w:rPr>
                <w:rFonts w:ascii="Times New Roman" w:hAnsi="Times New Roman"/>
                <w:sz w:val="24"/>
                <w:szCs w:val="24"/>
              </w:rPr>
              <w:t xml:space="preserve">Определение места и роли иллюстративного ряда в тексте. </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Самостоятельное исследование</w:t>
            </w:r>
          </w:p>
        </w:tc>
        <w:tc>
          <w:tcPr>
            <w:tcW w:w="719"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 xml:space="preserve"> Сравнение иллюстраций. Сравнение иллюстративного ряда с информацией, представленной в тексте. Сравнение. Выводы.</w:t>
            </w:r>
          </w:p>
        </w:tc>
        <w:tc>
          <w:tcPr>
            <w:tcW w:w="67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sz w:val="24"/>
                <w:szCs w:val="24"/>
              </w:rPr>
            </w:pPr>
            <w:r w:rsidRPr="00712F53">
              <w:rPr>
                <w:rFonts w:ascii="Times New Roman" w:hAnsi="Times New Roman" w:cs="Times New Roman"/>
                <w:sz w:val="24"/>
                <w:szCs w:val="24"/>
              </w:rPr>
              <w:t>Определять место и роль иллюстративного ряда в тексте.</w:t>
            </w:r>
          </w:p>
        </w:tc>
        <w:tc>
          <w:tcPr>
            <w:tcW w:w="153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autoSpaceDE w:val="0"/>
              <w:autoSpaceDN w:val="0"/>
              <w:adjustRightInd w:val="0"/>
              <w:spacing w:after="0"/>
              <w:rPr>
                <w:rFonts w:ascii="Times New Roman" w:hAnsi="Times New Roman" w:cs="Times New Roman"/>
                <w:sz w:val="24"/>
                <w:szCs w:val="24"/>
              </w:rPr>
            </w:pPr>
            <w:r w:rsidRPr="00712F53">
              <w:rPr>
                <w:rFonts w:ascii="Times New Roman" w:hAnsi="Times New Roman" w:cs="Times New Roman"/>
                <w:i/>
                <w:sz w:val="24"/>
                <w:szCs w:val="24"/>
              </w:rPr>
              <w:t>Регулятивные:</w:t>
            </w:r>
            <w:r w:rsidRPr="00712F53">
              <w:rPr>
                <w:rFonts w:ascii="Times New Roman" w:hAnsi="Times New Roman" w:cs="Times New Roman"/>
                <w:sz w:val="24"/>
                <w:szCs w:val="24"/>
              </w:rPr>
              <w:t xml:space="preserve">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D87FC1" w:rsidRPr="00712F53" w:rsidRDefault="00D87FC1" w:rsidP="00FE4813">
            <w:pPr>
              <w:autoSpaceDE w:val="0"/>
              <w:autoSpaceDN w:val="0"/>
              <w:adjustRightInd w:val="0"/>
              <w:spacing w:after="0"/>
              <w:rPr>
                <w:rFonts w:ascii="Times New Roman" w:hAnsi="Times New Roman" w:cs="Times New Roman"/>
                <w:sz w:val="24"/>
                <w:szCs w:val="24"/>
              </w:rPr>
            </w:pPr>
            <w:r w:rsidRPr="00712F53">
              <w:rPr>
                <w:rFonts w:ascii="Times New Roman" w:hAnsi="Times New Roman" w:cs="Times New Roman"/>
                <w:i/>
                <w:sz w:val="24"/>
                <w:szCs w:val="24"/>
              </w:rPr>
              <w:t>Познавательные:</w:t>
            </w:r>
            <w:r w:rsidRPr="00712F53">
              <w:rPr>
                <w:rFonts w:ascii="Times New Roman" w:hAnsi="Times New Roman" w:cs="Times New Roman"/>
                <w:sz w:val="24"/>
                <w:szCs w:val="24"/>
              </w:rPr>
              <w:t xml:space="preserve"> осуществлять анализ объектов с выделением существенных и несущественных признаков</w:t>
            </w:r>
          </w:p>
          <w:p w:rsidR="00D87FC1" w:rsidRPr="00712F53" w:rsidRDefault="00D87FC1" w:rsidP="00FE4813">
            <w:pPr>
              <w:spacing w:after="0"/>
              <w:rPr>
                <w:rFonts w:ascii="Times New Roman" w:hAnsi="Times New Roman" w:cs="Times New Roman"/>
                <w:i/>
                <w:sz w:val="24"/>
                <w:szCs w:val="24"/>
              </w:rPr>
            </w:pPr>
            <w:r w:rsidRPr="00712F53">
              <w:rPr>
                <w:rFonts w:ascii="Times New Roman" w:hAnsi="Times New Roman" w:cs="Times New Roman"/>
                <w:i/>
                <w:sz w:val="24"/>
                <w:szCs w:val="24"/>
              </w:rPr>
              <w:t xml:space="preserve">Коммуникативные: </w:t>
            </w:r>
            <w:r w:rsidRPr="00712F53">
              <w:rPr>
                <w:rFonts w:ascii="Times New Roman" w:hAnsi="Times New Roman" w:cs="Times New Roman"/>
                <w:sz w:val="24"/>
                <w:szCs w:val="24"/>
              </w:rPr>
              <w:t xml:space="preserve">строить монологическое </w:t>
            </w:r>
            <w:r w:rsidRPr="00712F53">
              <w:rPr>
                <w:rFonts w:ascii="Times New Roman" w:hAnsi="Times New Roman" w:cs="Times New Roman"/>
                <w:sz w:val="24"/>
                <w:szCs w:val="24"/>
              </w:rPr>
              <w:lastRenderedPageBreak/>
              <w:t>высказывание, владеть диалогической формой речи.</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tabs>
                <w:tab w:val="left" w:pos="1335"/>
              </w:tabs>
              <w:rPr>
                <w:rFonts w:ascii="Times New Roman" w:hAnsi="Times New Roman" w:cs="Times New Roman"/>
                <w:sz w:val="24"/>
                <w:szCs w:val="24"/>
              </w:rPr>
            </w:pPr>
            <w:r w:rsidRPr="00712F53">
              <w:rPr>
                <w:rFonts w:ascii="Times New Roman" w:hAnsi="Times New Roman" w:cs="Times New Roman"/>
                <w:sz w:val="24"/>
                <w:szCs w:val="24"/>
              </w:rPr>
              <w:lastRenderedPageBreak/>
              <w:t>Проявлять познавательный интерес к новым знаниям</w:t>
            </w:r>
          </w:p>
        </w:tc>
      </w:tr>
      <w:tr w:rsidR="00D87FC1" w:rsidRPr="00712F53" w:rsidTr="00FE4813">
        <w:trPr>
          <w:tblCellSpacing w:w="0" w:type="dxa"/>
        </w:trPr>
        <w:tc>
          <w:tcPr>
            <w:tcW w:w="15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lastRenderedPageBreak/>
              <w:t>3</w:t>
            </w:r>
          </w:p>
        </w:tc>
        <w:tc>
          <w:tcPr>
            <w:tcW w:w="30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p>
        </w:tc>
        <w:tc>
          <w:tcPr>
            <w:tcW w:w="625"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color w:val="000000"/>
                <w:sz w:val="24"/>
                <w:szCs w:val="24"/>
              </w:rPr>
            </w:pPr>
            <w:r w:rsidRPr="00712F53">
              <w:rPr>
                <w:rFonts w:ascii="Times New Roman" w:hAnsi="Times New Roman"/>
                <w:sz w:val="24"/>
                <w:szCs w:val="24"/>
              </w:rPr>
              <w:t>Практическая работа «Зачем нужны иллюстрации в учебнике?»</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p>
        </w:tc>
        <w:tc>
          <w:tcPr>
            <w:tcW w:w="719"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Выполнение практической работы.</w:t>
            </w:r>
          </w:p>
        </w:tc>
        <w:tc>
          <w:tcPr>
            <w:tcW w:w="67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sz w:val="24"/>
                <w:szCs w:val="24"/>
              </w:rPr>
            </w:pPr>
            <w:r w:rsidRPr="00712F53">
              <w:rPr>
                <w:rFonts w:ascii="Times New Roman" w:hAnsi="Times New Roman" w:cs="Times New Roman"/>
                <w:sz w:val="24"/>
                <w:szCs w:val="24"/>
              </w:rPr>
              <w:t>Определять место и роль иллюстративного ряда в тексте.</w:t>
            </w:r>
          </w:p>
        </w:tc>
        <w:tc>
          <w:tcPr>
            <w:tcW w:w="153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autoSpaceDE w:val="0"/>
              <w:autoSpaceDN w:val="0"/>
              <w:adjustRightInd w:val="0"/>
              <w:spacing w:after="0"/>
              <w:rPr>
                <w:rFonts w:ascii="Times New Roman" w:hAnsi="Times New Roman" w:cs="Times New Roman"/>
                <w:sz w:val="24"/>
                <w:szCs w:val="24"/>
              </w:rPr>
            </w:pPr>
            <w:r w:rsidRPr="00712F53">
              <w:rPr>
                <w:rFonts w:ascii="Times New Roman" w:hAnsi="Times New Roman" w:cs="Times New Roman"/>
                <w:i/>
                <w:sz w:val="24"/>
                <w:szCs w:val="24"/>
              </w:rPr>
              <w:t>Регулятивные:</w:t>
            </w:r>
            <w:r w:rsidRPr="00712F53">
              <w:rPr>
                <w:rFonts w:ascii="Times New Roman" w:hAnsi="Times New Roman" w:cs="Times New Roman"/>
                <w:sz w:val="24"/>
                <w:szCs w:val="24"/>
              </w:rPr>
              <w:t xml:space="preserve">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D87FC1" w:rsidRPr="00712F53" w:rsidRDefault="00D87FC1" w:rsidP="00FE4813">
            <w:pPr>
              <w:autoSpaceDE w:val="0"/>
              <w:autoSpaceDN w:val="0"/>
              <w:adjustRightInd w:val="0"/>
              <w:spacing w:after="0"/>
              <w:rPr>
                <w:rFonts w:ascii="Times New Roman" w:hAnsi="Times New Roman" w:cs="Times New Roman"/>
                <w:sz w:val="24"/>
                <w:szCs w:val="24"/>
              </w:rPr>
            </w:pPr>
            <w:r w:rsidRPr="00712F53">
              <w:rPr>
                <w:rFonts w:ascii="Times New Roman" w:hAnsi="Times New Roman" w:cs="Times New Roman"/>
                <w:i/>
                <w:sz w:val="24"/>
                <w:szCs w:val="24"/>
              </w:rPr>
              <w:t>Познавательные:</w:t>
            </w:r>
            <w:r w:rsidRPr="00712F53">
              <w:rPr>
                <w:rFonts w:ascii="Times New Roman" w:hAnsi="Times New Roman" w:cs="Times New Roman"/>
                <w:sz w:val="24"/>
                <w:szCs w:val="24"/>
              </w:rPr>
              <w:t xml:space="preserve"> осуществлять анализ объектов с выделением существенных и несущественных признаков</w:t>
            </w:r>
          </w:p>
          <w:p w:rsidR="00D87FC1" w:rsidRPr="00712F53" w:rsidRDefault="00D87FC1" w:rsidP="00FE4813">
            <w:pPr>
              <w:spacing w:after="0"/>
              <w:rPr>
                <w:rFonts w:ascii="Times New Roman" w:hAnsi="Times New Roman" w:cs="Times New Roman"/>
                <w:i/>
                <w:sz w:val="24"/>
                <w:szCs w:val="24"/>
              </w:rPr>
            </w:pPr>
            <w:r w:rsidRPr="00712F53">
              <w:rPr>
                <w:rFonts w:ascii="Times New Roman" w:hAnsi="Times New Roman" w:cs="Times New Roman"/>
                <w:i/>
                <w:sz w:val="24"/>
                <w:szCs w:val="24"/>
              </w:rPr>
              <w:t xml:space="preserve">Коммуникативные: </w:t>
            </w:r>
            <w:r w:rsidRPr="00712F53">
              <w:rPr>
                <w:rFonts w:ascii="Times New Roman" w:hAnsi="Times New Roman" w:cs="Times New Roman"/>
                <w:sz w:val="24"/>
                <w:szCs w:val="24"/>
              </w:rPr>
              <w:t>строить монологическое высказывание, владеть диалогической формой речи.</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tabs>
                <w:tab w:val="left" w:pos="1335"/>
              </w:tabs>
              <w:rPr>
                <w:rFonts w:ascii="Times New Roman" w:hAnsi="Times New Roman" w:cs="Times New Roman"/>
                <w:sz w:val="24"/>
                <w:szCs w:val="24"/>
              </w:rPr>
            </w:pPr>
            <w:r w:rsidRPr="00712F53">
              <w:rPr>
                <w:rFonts w:ascii="Times New Roman" w:hAnsi="Times New Roman" w:cs="Times New Roman"/>
                <w:sz w:val="24"/>
                <w:szCs w:val="24"/>
              </w:rPr>
              <w:t>Проявлять познавательный интерес к новым знаниям</w:t>
            </w:r>
          </w:p>
        </w:tc>
      </w:tr>
      <w:tr w:rsidR="00D87FC1" w:rsidRPr="00712F53" w:rsidTr="00FE4813">
        <w:trPr>
          <w:tblCellSpacing w:w="0" w:type="dxa"/>
        </w:trPr>
        <w:tc>
          <w:tcPr>
            <w:tcW w:w="15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4</w:t>
            </w:r>
          </w:p>
        </w:tc>
        <w:tc>
          <w:tcPr>
            <w:tcW w:w="30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p>
        </w:tc>
        <w:tc>
          <w:tcPr>
            <w:tcW w:w="625"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color w:val="000000"/>
                <w:sz w:val="24"/>
                <w:szCs w:val="24"/>
              </w:rPr>
            </w:pPr>
            <w:r w:rsidRPr="00712F53">
              <w:rPr>
                <w:rFonts w:ascii="Times New Roman" w:hAnsi="Times New Roman"/>
                <w:sz w:val="24"/>
                <w:szCs w:val="24"/>
              </w:rPr>
              <w:t>Учебный диалог</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p>
        </w:tc>
        <w:tc>
          <w:tcPr>
            <w:tcW w:w="719"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Работа в парах по составлению и анализу диалога.</w:t>
            </w:r>
          </w:p>
        </w:tc>
        <w:tc>
          <w:tcPr>
            <w:tcW w:w="67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sz w:val="24"/>
                <w:szCs w:val="24"/>
              </w:rPr>
            </w:pPr>
            <w:r w:rsidRPr="00712F53">
              <w:rPr>
                <w:rFonts w:ascii="Times New Roman" w:hAnsi="Times New Roman" w:cs="Times New Roman"/>
                <w:sz w:val="24"/>
                <w:szCs w:val="24"/>
              </w:rPr>
              <w:t>Составлять связный диалогический текст.</w:t>
            </w:r>
          </w:p>
        </w:tc>
        <w:tc>
          <w:tcPr>
            <w:tcW w:w="153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autoSpaceDE w:val="0"/>
              <w:autoSpaceDN w:val="0"/>
              <w:adjustRightInd w:val="0"/>
              <w:spacing w:after="0"/>
              <w:rPr>
                <w:rFonts w:ascii="Times New Roman" w:hAnsi="Times New Roman" w:cs="Times New Roman"/>
                <w:color w:val="000000"/>
                <w:sz w:val="24"/>
                <w:szCs w:val="24"/>
              </w:rPr>
            </w:pPr>
            <w:r w:rsidRPr="00712F53">
              <w:rPr>
                <w:rFonts w:ascii="Times New Roman" w:hAnsi="Times New Roman" w:cs="Times New Roman"/>
                <w:i/>
                <w:color w:val="000000"/>
                <w:sz w:val="24"/>
                <w:szCs w:val="24"/>
              </w:rPr>
              <w:t>Регулятивные:</w:t>
            </w:r>
            <w:r w:rsidRPr="00712F53">
              <w:rPr>
                <w:rFonts w:ascii="Times New Roman" w:hAnsi="Times New Roman" w:cs="Times New Roman"/>
                <w:color w:val="000000"/>
                <w:sz w:val="24"/>
                <w:szCs w:val="24"/>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D87FC1" w:rsidRPr="00712F53" w:rsidRDefault="00D87FC1" w:rsidP="00FE4813">
            <w:pPr>
              <w:autoSpaceDE w:val="0"/>
              <w:autoSpaceDN w:val="0"/>
              <w:adjustRightInd w:val="0"/>
              <w:spacing w:after="0"/>
              <w:rPr>
                <w:rFonts w:ascii="Times New Roman" w:hAnsi="Times New Roman" w:cs="Times New Roman"/>
                <w:color w:val="000000"/>
                <w:sz w:val="24"/>
                <w:szCs w:val="24"/>
              </w:rPr>
            </w:pPr>
            <w:r w:rsidRPr="00712F53">
              <w:rPr>
                <w:rFonts w:ascii="Times New Roman" w:hAnsi="Times New Roman" w:cs="Times New Roman"/>
                <w:i/>
                <w:color w:val="000000"/>
                <w:sz w:val="24"/>
                <w:szCs w:val="24"/>
              </w:rPr>
              <w:t>Познавательные:</w:t>
            </w:r>
            <w:r w:rsidRPr="00712F53">
              <w:rPr>
                <w:rFonts w:ascii="Times New Roman" w:hAnsi="Times New Roman" w:cs="Times New Roman"/>
                <w:color w:val="000000"/>
                <w:sz w:val="24"/>
                <w:szCs w:val="24"/>
              </w:rPr>
              <w:t xml:space="preserve"> умение осознанно строить речевое высказывание в устной и письменной форме</w:t>
            </w:r>
          </w:p>
          <w:p w:rsidR="00D87FC1" w:rsidRPr="00712F53" w:rsidRDefault="00D87FC1" w:rsidP="00FE4813">
            <w:pPr>
              <w:tabs>
                <w:tab w:val="left" w:pos="1335"/>
              </w:tabs>
              <w:spacing w:after="0"/>
              <w:rPr>
                <w:rFonts w:ascii="Times New Roman" w:hAnsi="Times New Roman" w:cs="Times New Roman"/>
                <w:sz w:val="24"/>
                <w:szCs w:val="24"/>
              </w:rPr>
            </w:pPr>
            <w:r w:rsidRPr="00712F53">
              <w:rPr>
                <w:rFonts w:ascii="Times New Roman" w:hAnsi="Times New Roman" w:cs="Times New Roman"/>
                <w:i/>
                <w:color w:val="000000"/>
                <w:sz w:val="24"/>
                <w:szCs w:val="24"/>
              </w:rPr>
              <w:t xml:space="preserve">Коммуникативные: </w:t>
            </w:r>
            <w:r w:rsidRPr="00712F53">
              <w:rPr>
                <w:rFonts w:ascii="Times New Roman" w:hAnsi="Times New Roman" w:cs="Times New Roman"/>
                <w:color w:val="000000"/>
                <w:sz w:val="24"/>
                <w:szCs w:val="24"/>
              </w:rPr>
              <w:t>инициативное сотрудничество в поиске и сборе информации.</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tabs>
                <w:tab w:val="left" w:pos="1335"/>
              </w:tabs>
              <w:rPr>
                <w:rFonts w:ascii="Times New Roman" w:hAnsi="Times New Roman" w:cs="Times New Roman"/>
                <w:sz w:val="24"/>
                <w:szCs w:val="24"/>
              </w:rPr>
            </w:pPr>
            <w:r w:rsidRPr="00712F53">
              <w:rPr>
                <w:rFonts w:ascii="Times New Roman" w:hAnsi="Times New Roman" w:cs="Times New Roman"/>
                <w:sz w:val="24"/>
                <w:szCs w:val="24"/>
              </w:rPr>
              <w:t>Появление желания умело пользоваться языком, зарождение сознательного отношения к своей речи.</w:t>
            </w:r>
          </w:p>
        </w:tc>
      </w:tr>
      <w:tr w:rsidR="00D87FC1" w:rsidRPr="00712F53" w:rsidTr="00FE4813">
        <w:trPr>
          <w:tblCellSpacing w:w="0" w:type="dxa"/>
        </w:trPr>
        <w:tc>
          <w:tcPr>
            <w:tcW w:w="15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5</w:t>
            </w:r>
          </w:p>
        </w:tc>
        <w:tc>
          <w:tcPr>
            <w:tcW w:w="30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p>
        </w:tc>
        <w:tc>
          <w:tcPr>
            <w:tcW w:w="625"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color w:val="000000"/>
                <w:sz w:val="24"/>
                <w:szCs w:val="24"/>
              </w:rPr>
            </w:pPr>
            <w:r w:rsidRPr="00712F53">
              <w:rPr>
                <w:rFonts w:ascii="Times New Roman" w:hAnsi="Times New Roman"/>
                <w:sz w:val="24"/>
                <w:szCs w:val="24"/>
              </w:rPr>
              <w:t xml:space="preserve">Участие в учебном диалоге при обсуждении прочитанного или прослушанного </w:t>
            </w:r>
            <w:r w:rsidRPr="00712F53">
              <w:rPr>
                <w:rFonts w:ascii="Times New Roman" w:hAnsi="Times New Roman"/>
                <w:sz w:val="24"/>
                <w:szCs w:val="24"/>
              </w:rPr>
              <w:lastRenderedPageBreak/>
              <w:t>текста.</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lastRenderedPageBreak/>
              <w:t>Конкурс</w:t>
            </w:r>
          </w:p>
        </w:tc>
        <w:tc>
          <w:tcPr>
            <w:tcW w:w="719"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Работа в парах по составлению и анализу диалога.</w:t>
            </w:r>
          </w:p>
        </w:tc>
        <w:tc>
          <w:tcPr>
            <w:tcW w:w="67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sz w:val="24"/>
                <w:szCs w:val="24"/>
              </w:rPr>
            </w:pPr>
            <w:r w:rsidRPr="00712F53">
              <w:rPr>
                <w:rFonts w:ascii="Times New Roman" w:hAnsi="Times New Roman" w:cs="Times New Roman"/>
                <w:sz w:val="24"/>
                <w:szCs w:val="24"/>
              </w:rPr>
              <w:t>Составлять связный диалогический текст.</w:t>
            </w:r>
          </w:p>
        </w:tc>
        <w:tc>
          <w:tcPr>
            <w:tcW w:w="153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autoSpaceDE w:val="0"/>
              <w:autoSpaceDN w:val="0"/>
              <w:adjustRightInd w:val="0"/>
              <w:spacing w:after="0"/>
              <w:rPr>
                <w:rFonts w:ascii="Times New Roman" w:hAnsi="Times New Roman" w:cs="Times New Roman"/>
                <w:color w:val="000000"/>
                <w:sz w:val="24"/>
                <w:szCs w:val="24"/>
              </w:rPr>
            </w:pPr>
            <w:r w:rsidRPr="00712F53">
              <w:rPr>
                <w:rFonts w:ascii="Times New Roman" w:hAnsi="Times New Roman" w:cs="Times New Roman"/>
                <w:i/>
                <w:color w:val="000000"/>
                <w:sz w:val="24"/>
                <w:szCs w:val="24"/>
              </w:rPr>
              <w:t>Регулятивные:</w:t>
            </w:r>
            <w:r w:rsidRPr="00712F53">
              <w:rPr>
                <w:rFonts w:ascii="Times New Roman" w:hAnsi="Times New Roman" w:cs="Times New Roman"/>
                <w:color w:val="000000"/>
                <w:sz w:val="24"/>
                <w:szCs w:val="24"/>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D87FC1" w:rsidRPr="00712F53" w:rsidRDefault="00D87FC1" w:rsidP="00FE4813">
            <w:pPr>
              <w:autoSpaceDE w:val="0"/>
              <w:autoSpaceDN w:val="0"/>
              <w:adjustRightInd w:val="0"/>
              <w:spacing w:after="0"/>
              <w:rPr>
                <w:rFonts w:ascii="Times New Roman" w:hAnsi="Times New Roman" w:cs="Times New Roman"/>
                <w:color w:val="000000"/>
                <w:sz w:val="24"/>
                <w:szCs w:val="24"/>
              </w:rPr>
            </w:pPr>
            <w:r w:rsidRPr="00712F53">
              <w:rPr>
                <w:rFonts w:ascii="Times New Roman" w:hAnsi="Times New Roman" w:cs="Times New Roman"/>
                <w:i/>
                <w:color w:val="000000"/>
                <w:sz w:val="24"/>
                <w:szCs w:val="24"/>
              </w:rPr>
              <w:lastRenderedPageBreak/>
              <w:t>Познавательные:</w:t>
            </w:r>
            <w:r w:rsidRPr="00712F53">
              <w:rPr>
                <w:rFonts w:ascii="Times New Roman" w:hAnsi="Times New Roman" w:cs="Times New Roman"/>
                <w:color w:val="000000"/>
                <w:sz w:val="24"/>
                <w:szCs w:val="24"/>
              </w:rPr>
              <w:t xml:space="preserve"> умение осознанно строить речевое высказывание в устной и письменной форме</w:t>
            </w:r>
          </w:p>
          <w:p w:rsidR="00D87FC1" w:rsidRPr="00712F53" w:rsidRDefault="00D87FC1" w:rsidP="00FE4813">
            <w:pPr>
              <w:tabs>
                <w:tab w:val="left" w:pos="1335"/>
              </w:tabs>
              <w:spacing w:after="0"/>
              <w:rPr>
                <w:rFonts w:ascii="Times New Roman" w:hAnsi="Times New Roman" w:cs="Times New Roman"/>
                <w:sz w:val="24"/>
                <w:szCs w:val="24"/>
              </w:rPr>
            </w:pPr>
            <w:r w:rsidRPr="00712F53">
              <w:rPr>
                <w:rFonts w:ascii="Times New Roman" w:hAnsi="Times New Roman" w:cs="Times New Roman"/>
                <w:i/>
                <w:color w:val="000000"/>
                <w:sz w:val="24"/>
                <w:szCs w:val="24"/>
              </w:rPr>
              <w:t xml:space="preserve">Коммуникативные: </w:t>
            </w:r>
            <w:r w:rsidRPr="00712F53">
              <w:rPr>
                <w:rFonts w:ascii="Times New Roman" w:hAnsi="Times New Roman" w:cs="Times New Roman"/>
                <w:color w:val="000000"/>
                <w:sz w:val="24"/>
                <w:szCs w:val="24"/>
              </w:rPr>
              <w:t>инициативное сотрудничество в поиске и сборе.</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tabs>
                <w:tab w:val="left" w:pos="1335"/>
              </w:tabs>
              <w:rPr>
                <w:rFonts w:ascii="Times New Roman" w:hAnsi="Times New Roman" w:cs="Times New Roman"/>
                <w:sz w:val="24"/>
                <w:szCs w:val="24"/>
              </w:rPr>
            </w:pPr>
            <w:r w:rsidRPr="00712F53">
              <w:rPr>
                <w:rFonts w:ascii="Times New Roman" w:hAnsi="Times New Roman" w:cs="Times New Roman"/>
                <w:sz w:val="24"/>
                <w:szCs w:val="24"/>
              </w:rPr>
              <w:lastRenderedPageBreak/>
              <w:t xml:space="preserve">Появление желания умело пользоваться </w:t>
            </w:r>
            <w:r w:rsidRPr="00712F53">
              <w:rPr>
                <w:rFonts w:ascii="Times New Roman" w:hAnsi="Times New Roman" w:cs="Times New Roman"/>
                <w:sz w:val="24"/>
                <w:szCs w:val="24"/>
              </w:rPr>
              <w:lastRenderedPageBreak/>
              <w:t>языком, зарождение сознательного отношения к своей речи.</w:t>
            </w:r>
          </w:p>
        </w:tc>
      </w:tr>
      <w:tr w:rsidR="00D87FC1" w:rsidRPr="00712F53" w:rsidTr="00FE4813">
        <w:trPr>
          <w:tblCellSpacing w:w="0" w:type="dxa"/>
        </w:trPr>
        <w:tc>
          <w:tcPr>
            <w:tcW w:w="15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lastRenderedPageBreak/>
              <w:t>6</w:t>
            </w:r>
          </w:p>
        </w:tc>
        <w:tc>
          <w:tcPr>
            <w:tcW w:w="30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p>
        </w:tc>
        <w:tc>
          <w:tcPr>
            <w:tcW w:w="625"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Обобщение и повторение изученного по курсу</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p>
        </w:tc>
        <w:tc>
          <w:tcPr>
            <w:tcW w:w="719"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Работа с презентацией. Выполнение упражнений. Работа с текстом.</w:t>
            </w:r>
          </w:p>
        </w:tc>
        <w:tc>
          <w:tcPr>
            <w:tcW w:w="67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sz w:val="24"/>
                <w:szCs w:val="24"/>
              </w:rPr>
            </w:pPr>
            <w:r w:rsidRPr="00712F53">
              <w:rPr>
                <w:rFonts w:ascii="Times New Roman" w:hAnsi="Times New Roman" w:cs="Times New Roman"/>
                <w:sz w:val="24"/>
                <w:szCs w:val="24"/>
              </w:rPr>
              <w:t>Владеть информацией по тексту. Уметь анализировать текст.</w:t>
            </w:r>
          </w:p>
        </w:tc>
        <w:tc>
          <w:tcPr>
            <w:tcW w:w="153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autoSpaceDE w:val="0"/>
              <w:autoSpaceDN w:val="0"/>
              <w:adjustRightInd w:val="0"/>
              <w:spacing w:after="0"/>
              <w:rPr>
                <w:rFonts w:ascii="Times New Roman" w:hAnsi="Times New Roman" w:cs="Times New Roman"/>
                <w:color w:val="000000"/>
                <w:sz w:val="24"/>
                <w:szCs w:val="24"/>
              </w:rPr>
            </w:pPr>
            <w:r w:rsidRPr="00712F53">
              <w:rPr>
                <w:rFonts w:ascii="Times New Roman" w:hAnsi="Times New Roman" w:cs="Times New Roman"/>
                <w:i/>
                <w:color w:val="000000"/>
                <w:sz w:val="24"/>
                <w:szCs w:val="24"/>
              </w:rPr>
              <w:t>Регулятивные:</w:t>
            </w:r>
            <w:r w:rsidRPr="00712F53">
              <w:rPr>
                <w:rFonts w:ascii="Times New Roman" w:hAnsi="Times New Roman" w:cs="Times New Roman"/>
                <w:color w:val="000000"/>
                <w:sz w:val="24"/>
                <w:szCs w:val="24"/>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D87FC1" w:rsidRPr="00712F53" w:rsidRDefault="00D87FC1" w:rsidP="00FE4813">
            <w:pPr>
              <w:autoSpaceDE w:val="0"/>
              <w:autoSpaceDN w:val="0"/>
              <w:adjustRightInd w:val="0"/>
              <w:spacing w:after="0"/>
              <w:rPr>
                <w:rFonts w:ascii="Times New Roman" w:hAnsi="Times New Roman" w:cs="Times New Roman"/>
                <w:color w:val="000000"/>
                <w:sz w:val="24"/>
                <w:szCs w:val="24"/>
              </w:rPr>
            </w:pPr>
            <w:r w:rsidRPr="00712F53">
              <w:rPr>
                <w:rFonts w:ascii="Times New Roman" w:hAnsi="Times New Roman" w:cs="Times New Roman"/>
                <w:i/>
                <w:color w:val="000000"/>
                <w:sz w:val="24"/>
                <w:szCs w:val="24"/>
              </w:rPr>
              <w:t>Познавательные:</w:t>
            </w:r>
            <w:r w:rsidRPr="00712F53">
              <w:rPr>
                <w:rFonts w:ascii="Times New Roman" w:hAnsi="Times New Roman" w:cs="Times New Roman"/>
                <w:color w:val="000000"/>
                <w:sz w:val="24"/>
                <w:szCs w:val="24"/>
              </w:rPr>
              <w:t xml:space="preserve"> умение осознанно строить речевое высказывание в устной и письменной форме</w:t>
            </w:r>
          </w:p>
          <w:p w:rsidR="00D87FC1" w:rsidRPr="00712F53" w:rsidRDefault="00D87FC1" w:rsidP="00FE4813">
            <w:pPr>
              <w:tabs>
                <w:tab w:val="left" w:pos="1335"/>
              </w:tabs>
              <w:spacing w:after="0"/>
              <w:rPr>
                <w:rFonts w:ascii="Times New Roman" w:hAnsi="Times New Roman" w:cs="Times New Roman"/>
                <w:sz w:val="24"/>
                <w:szCs w:val="24"/>
              </w:rPr>
            </w:pPr>
            <w:r w:rsidRPr="00712F53">
              <w:rPr>
                <w:rFonts w:ascii="Times New Roman" w:hAnsi="Times New Roman" w:cs="Times New Roman"/>
                <w:i/>
                <w:color w:val="000000"/>
                <w:sz w:val="24"/>
                <w:szCs w:val="24"/>
              </w:rPr>
              <w:t xml:space="preserve">Коммуникативные: </w:t>
            </w:r>
            <w:r w:rsidRPr="00712F53">
              <w:rPr>
                <w:rFonts w:ascii="Times New Roman" w:hAnsi="Times New Roman" w:cs="Times New Roman"/>
                <w:color w:val="000000"/>
                <w:sz w:val="24"/>
                <w:szCs w:val="24"/>
              </w:rPr>
              <w:t>инициативное сотрудничество в поиске и сборе.</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tabs>
                <w:tab w:val="left" w:pos="1335"/>
              </w:tabs>
              <w:rPr>
                <w:rFonts w:ascii="Times New Roman" w:hAnsi="Times New Roman" w:cs="Times New Roman"/>
                <w:sz w:val="24"/>
                <w:szCs w:val="24"/>
              </w:rPr>
            </w:pPr>
            <w:r w:rsidRPr="00712F53">
              <w:rPr>
                <w:rFonts w:ascii="Times New Roman" w:hAnsi="Times New Roman" w:cs="Times New Roman"/>
                <w:sz w:val="24"/>
                <w:szCs w:val="24"/>
              </w:rPr>
              <w:t>Появление желания умело пользоваться языком, зарождение сознательного отношения к своей речи.</w:t>
            </w:r>
          </w:p>
        </w:tc>
      </w:tr>
      <w:tr w:rsidR="00D87FC1" w:rsidRPr="00712F53" w:rsidTr="00FE4813">
        <w:trPr>
          <w:tblCellSpacing w:w="0" w:type="dxa"/>
        </w:trPr>
        <w:tc>
          <w:tcPr>
            <w:tcW w:w="15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7</w:t>
            </w:r>
          </w:p>
        </w:tc>
        <w:tc>
          <w:tcPr>
            <w:tcW w:w="30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p>
        </w:tc>
        <w:tc>
          <w:tcPr>
            <w:tcW w:w="625"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color w:val="000000"/>
                <w:sz w:val="24"/>
                <w:szCs w:val="24"/>
              </w:rPr>
            </w:pPr>
            <w:r w:rsidRPr="00712F53">
              <w:rPr>
                <w:rFonts w:ascii="Times New Roman" w:hAnsi="Times New Roman"/>
                <w:sz w:val="24"/>
                <w:szCs w:val="24"/>
              </w:rPr>
              <w:t>Выполнение комплексной работы по анализу текста.</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p>
        </w:tc>
        <w:tc>
          <w:tcPr>
            <w:tcW w:w="719"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Анализ текста: формулирование темы, основной мысли, нахождение ключевых фраз, составление плана. Интерпретация информации. Составление текста.</w:t>
            </w:r>
          </w:p>
        </w:tc>
        <w:tc>
          <w:tcPr>
            <w:tcW w:w="67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sz w:val="24"/>
                <w:szCs w:val="24"/>
              </w:rPr>
            </w:pPr>
            <w:r w:rsidRPr="00712F53">
              <w:rPr>
                <w:rFonts w:ascii="Times New Roman" w:hAnsi="Times New Roman" w:cs="Times New Roman"/>
                <w:sz w:val="24"/>
                <w:szCs w:val="24"/>
              </w:rPr>
              <w:t>Владеть навыками анализа текста</w:t>
            </w:r>
          </w:p>
        </w:tc>
        <w:tc>
          <w:tcPr>
            <w:tcW w:w="153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c"/>
              <w:ind w:left="113" w:right="113"/>
              <w:jc w:val="left"/>
              <w:rPr>
                <w:b/>
              </w:rPr>
            </w:pPr>
            <w:r w:rsidRPr="00712F53">
              <w:rPr>
                <w:rStyle w:val="af1"/>
                <w:i/>
              </w:rPr>
              <w:t>Регулятивные:</w:t>
            </w:r>
          </w:p>
          <w:p w:rsidR="00D87FC1" w:rsidRPr="00712F53" w:rsidRDefault="00D87FC1" w:rsidP="00FE4813">
            <w:pPr>
              <w:pStyle w:val="ac"/>
              <w:ind w:left="113" w:right="113"/>
              <w:jc w:val="left"/>
              <w:rPr>
                <w:b/>
              </w:rPr>
            </w:pPr>
            <w:r w:rsidRPr="00712F53">
              <w:t>формулиро</w:t>
            </w:r>
            <w:r w:rsidRPr="00712F53">
              <w:softHyphen/>
              <w:t xml:space="preserve">вать и удерживать учебную задачу, составлять план и последовательность действий. </w:t>
            </w:r>
            <w:r w:rsidRPr="00712F53">
              <w:rPr>
                <w:rStyle w:val="af1"/>
                <w:i/>
              </w:rPr>
              <w:t>Познавательные:</w:t>
            </w:r>
          </w:p>
          <w:p w:rsidR="00D87FC1" w:rsidRPr="00712F53" w:rsidRDefault="00D87FC1" w:rsidP="00FE4813">
            <w:pPr>
              <w:pStyle w:val="ac"/>
              <w:ind w:left="113" w:right="113"/>
              <w:jc w:val="left"/>
            </w:pPr>
            <w:r w:rsidRPr="00712F53">
              <w:t>строить объяснение в устной форме по предложенному плану; строить логическую цепь рассуждений</w:t>
            </w:r>
          </w:p>
          <w:p w:rsidR="00D87FC1" w:rsidRPr="00712F53" w:rsidRDefault="00D87FC1" w:rsidP="00FE4813">
            <w:pPr>
              <w:rPr>
                <w:rFonts w:ascii="Times New Roman" w:hAnsi="Times New Roman" w:cs="Times New Roman"/>
                <w:b/>
                <w:sz w:val="24"/>
                <w:szCs w:val="24"/>
              </w:rPr>
            </w:pPr>
            <w:r w:rsidRPr="00712F53">
              <w:rPr>
                <w:rStyle w:val="af1"/>
                <w:rFonts w:ascii="Times New Roman" w:hAnsi="Times New Roman" w:cs="Times New Roman"/>
                <w:i/>
                <w:sz w:val="24"/>
                <w:szCs w:val="24"/>
              </w:rPr>
              <w:t>Коммуникативные:</w:t>
            </w:r>
            <w:r w:rsidRPr="00712F53">
              <w:rPr>
                <w:rFonts w:ascii="Times New Roman" w:hAnsi="Times New Roman" w:cs="Times New Roman"/>
                <w:b/>
                <w:sz w:val="24"/>
                <w:szCs w:val="24"/>
              </w:rPr>
              <w:t xml:space="preserve"> </w:t>
            </w:r>
            <w:r w:rsidRPr="00712F53">
              <w:rPr>
                <w:rFonts w:ascii="Times New Roman" w:hAnsi="Times New Roman" w:cs="Times New Roman"/>
                <w:sz w:val="24"/>
                <w:szCs w:val="24"/>
              </w:rPr>
              <w:t>задавать вопросы, строить понятные высказывания.</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sz w:val="24"/>
                <w:szCs w:val="24"/>
              </w:rPr>
            </w:pPr>
            <w:r w:rsidRPr="00712F53">
              <w:rPr>
                <w:rFonts w:ascii="Times New Roman" w:hAnsi="Times New Roman" w:cs="Times New Roman"/>
                <w:sz w:val="24"/>
                <w:szCs w:val="24"/>
              </w:rPr>
              <w:t>Умение вести диалог на основе равноправных отношений и взаимного уважения.</w:t>
            </w:r>
          </w:p>
          <w:p w:rsidR="00D87FC1" w:rsidRPr="00712F53" w:rsidRDefault="00D87FC1" w:rsidP="00FE4813">
            <w:pPr>
              <w:rPr>
                <w:rFonts w:ascii="Times New Roman" w:hAnsi="Times New Roman" w:cs="Times New Roman"/>
                <w:b/>
                <w:sz w:val="24"/>
                <w:szCs w:val="24"/>
              </w:rPr>
            </w:pPr>
          </w:p>
        </w:tc>
      </w:tr>
      <w:tr w:rsidR="00D87FC1" w:rsidRPr="00712F53" w:rsidTr="00FE4813">
        <w:trPr>
          <w:tblCellSpacing w:w="0" w:type="dxa"/>
        </w:trPr>
        <w:tc>
          <w:tcPr>
            <w:tcW w:w="15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8</w:t>
            </w:r>
          </w:p>
        </w:tc>
        <w:tc>
          <w:tcPr>
            <w:tcW w:w="30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p>
        </w:tc>
        <w:tc>
          <w:tcPr>
            <w:tcW w:w="625"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color w:val="000000"/>
                <w:sz w:val="24"/>
                <w:szCs w:val="24"/>
              </w:rPr>
            </w:pPr>
            <w:r w:rsidRPr="00712F53">
              <w:rPr>
                <w:rFonts w:ascii="Times New Roman" w:hAnsi="Times New Roman"/>
                <w:sz w:val="24"/>
                <w:szCs w:val="24"/>
              </w:rPr>
              <w:t xml:space="preserve">Подготовка </w:t>
            </w:r>
            <w:r>
              <w:rPr>
                <w:rFonts w:ascii="Times New Roman" w:hAnsi="Times New Roman"/>
                <w:sz w:val="24"/>
                <w:szCs w:val="24"/>
              </w:rPr>
              <w:t>к зачёту</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проект</w:t>
            </w:r>
          </w:p>
        </w:tc>
        <w:tc>
          <w:tcPr>
            <w:tcW w:w="719"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 xml:space="preserve">Выбор темы. Подбор информации. Отбор текстов. Подготовка </w:t>
            </w:r>
            <w:r w:rsidRPr="00712F53">
              <w:rPr>
                <w:rFonts w:ascii="Times New Roman" w:hAnsi="Times New Roman"/>
                <w:sz w:val="24"/>
                <w:szCs w:val="24"/>
              </w:rPr>
              <w:lastRenderedPageBreak/>
              <w:t>проекта.</w:t>
            </w:r>
          </w:p>
        </w:tc>
        <w:tc>
          <w:tcPr>
            <w:tcW w:w="67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sz w:val="24"/>
                <w:szCs w:val="24"/>
              </w:rPr>
            </w:pPr>
            <w:r w:rsidRPr="00712F53">
              <w:rPr>
                <w:rFonts w:ascii="Times New Roman" w:hAnsi="Times New Roman" w:cs="Times New Roman"/>
                <w:sz w:val="24"/>
                <w:szCs w:val="24"/>
              </w:rPr>
              <w:lastRenderedPageBreak/>
              <w:t>Владеть навыками анализа текста</w:t>
            </w:r>
          </w:p>
        </w:tc>
        <w:tc>
          <w:tcPr>
            <w:tcW w:w="153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spacing w:after="0"/>
              <w:rPr>
                <w:rFonts w:ascii="Times New Roman" w:hAnsi="Times New Roman" w:cs="Times New Roman"/>
                <w:sz w:val="24"/>
                <w:szCs w:val="24"/>
              </w:rPr>
            </w:pPr>
            <w:r w:rsidRPr="00712F53">
              <w:rPr>
                <w:rFonts w:ascii="Times New Roman" w:hAnsi="Times New Roman" w:cs="Times New Roman"/>
                <w:i/>
                <w:sz w:val="24"/>
                <w:szCs w:val="24"/>
              </w:rPr>
              <w:t>Регулятивные:</w:t>
            </w:r>
            <w:r w:rsidRPr="00712F53">
              <w:rPr>
                <w:rFonts w:ascii="Times New Roman" w:hAnsi="Times New Roman" w:cs="Times New Roman"/>
                <w:sz w:val="24"/>
                <w:szCs w:val="24"/>
              </w:rPr>
              <w:t xml:space="preserve"> выбирать  действия в соответствии с поставленной задачей и условиями её реализации.</w:t>
            </w:r>
          </w:p>
          <w:p w:rsidR="00D87FC1" w:rsidRPr="00712F53" w:rsidRDefault="00D87FC1" w:rsidP="00FE4813">
            <w:pPr>
              <w:spacing w:after="0"/>
              <w:rPr>
                <w:rFonts w:ascii="Times New Roman" w:hAnsi="Times New Roman" w:cs="Times New Roman"/>
                <w:sz w:val="24"/>
                <w:szCs w:val="24"/>
              </w:rPr>
            </w:pPr>
            <w:r w:rsidRPr="00712F53">
              <w:rPr>
                <w:rFonts w:ascii="Times New Roman" w:hAnsi="Times New Roman" w:cs="Times New Roman"/>
                <w:i/>
                <w:sz w:val="24"/>
                <w:szCs w:val="24"/>
              </w:rPr>
              <w:lastRenderedPageBreak/>
              <w:t>Познавательные:</w:t>
            </w:r>
            <w:r w:rsidRPr="00712F53">
              <w:rPr>
                <w:rFonts w:ascii="Times New Roman" w:hAnsi="Times New Roman" w:cs="Times New Roman"/>
                <w:sz w:val="24"/>
                <w:szCs w:val="24"/>
              </w:rPr>
              <w:t xml:space="preserve"> использовать общие приёмы решения лингвистических задач, анализировать информацию, строить рассуждения в форме связи простых суждений об объекте.</w:t>
            </w:r>
          </w:p>
          <w:p w:rsidR="00D87FC1" w:rsidRPr="00712F53" w:rsidRDefault="00D87FC1" w:rsidP="00FE4813">
            <w:pPr>
              <w:spacing w:after="0"/>
              <w:rPr>
                <w:rFonts w:ascii="Times New Roman" w:hAnsi="Times New Roman" w:cs="Times New Roman"/>
                <w:i/>
                <w:sz w:val="24"/>
                <w:szCs w:val="24"/>
              </w:rPr>
            </w:pPr>
            <w:r w:rsidRPr="00712F53">
              <w:rPr>
                <w:rFonts w:ascii="Times New Roman" w:hAnsi="Times New Roman" w:cs="Times New Roman"/>
                <w:i/>
                <w:sz w:val="24"/>
                <w:szCs w:val="24"/>
              </w:rPr>
              <w:t xml:space="preserve">Коммуникативные: </w:t>
            </w:r>
            <w:r w:rsidRPr="00712F53">
              <w:rPr>
                <w:rFonts w:ascii="Times New Roman" w:hAnsi="Times New Roman" w:cs="Times New Roman"/>
                <w:sz w:val="24"/>
                <w:szCs w:val="24"/>
              </w:rPr>
              <w:t>учитывать разные мнения и интересы и обосновывать собственную позицию.</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tabs>
                <w:tab w:val="left" w:pos="1335"/>
              </w:tabs>
              <w:rPr>
                <w:rFonts w:ascii="Times New Roman" w:hAnsi="Times New Roman" w:cs="Times New Roman"/>
                <w:sz w:val="24"/>
                <w:szCs w:val="24"/>
              </w:rPr>
            </w:pPr>
            <w:r w:rsidRPr="00712F53">
              <w:rPr>
                <w:rFonts w:ascii="Times New Roman" w:hAnsi="Times New Roman" w:cs="Times New Roman"/>
                <w:color w:val="000000"/>
                <w:sz w:val="24"/>
                <w:szCs w:val="24"/>
              </w:rPr>
              <w:lastRenderedPageBreak/>
              <w:t xml:space="preserve">Положительная мотивация учебной </w:t>
            </w:r>
            <w:r w:rsidRPr="00712F53">
              <w:rPr>
                <w:rFonts w:ascii="Times New Roman" w:hAnsi="Times New Roman" w:cs="Times New Roman"/>
                <w:color w:val="000000"/>
                <w:sz w:val="24"/>
                <w:szCs w:val="24"/>
              </w:rPr>
              <w:lastRenderedPageBreak/>
              <w:t>деятельности</w:t>
            </w:r>
          </w:p>
        </w:tc>
      </w:tr>
      <w:tr w:rsidR="00D87FC1" w:rsidRPr="00712F53" w:rsidTr="00FE4813">
        <w:trPr>
          <w:tblCellSpacing w:w="0" w:type="dxa"/>
        </w:trPr>
        <w:tc>
          <w:tcPr>
            <w:tcW w:w="15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lastRenderedPageBreak/>
              <w:t>9</w:t>
            </w:r>
          </w:p>
        </w:tc>
        <w:tc>
          <w:tcPr>
            <w:tcW w:w="30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p>
        </w:tc>
        <w:tc>
          <w:tcPr>
            <w:tcW w:w="625"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color w:val="000000"/>
                <w:sz w:val="24"/>
                <w:szCs w:val="24"/>
              </w:rPr>
            </w:pPr>
            <w:r w:rsidRPr="00712F53">
              <w:rPr>
                <w:rFonts w:ascii="Times New Roman" w:hAnsi="Times New Roman"/>
                <w:sz w:val="24"/>
                <w:szCs w:val="24"/>
              </w:rPr>
              <w:t>Пр</w:t>
            </w:r>
            <w:r>
              <w:rPr>
                <w:rFonts w:ascii="Times New Roman" w:hAnsi="Times New Roman"/>
                <w:sz w:val="24"/>
                <w:szCs w:val="24"/>
              </w:rPr>
              <w:t>омежуточная аттестация в форме зачёта</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p>
        </w:tc>
        <w:tc>
          <w:tcPr>
            <w:tcW w:w="719"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Презентация подготовленных проектов по курсу</w:t>
            </w:r>
          </w:p>
        </w:tc>
        <w:tc>
          <w:tcPr>
            <w:tcW w:w="67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sz w:val="24"/>
                <w:szCs w:val="24"/>
              </w:rPr>
            </w:pPr>
            <w:r w:rsidRPr="00712F53">
              <w:rPr>
                <w:rFonts w:ascii="Times New Roman" w:hAnsi="Times New Roman" w:cs="Times New Roman"/>
                <w:sz w:val="24"/>
                <w:szCs w:val="24"/>
              </w:rPr>
              <w:t xml:space="preserve"> Владеть навыками публичного выступления.</w:t>
            </w:r>
          </w:p>
        </w:tc>
        <w:tc>
          <w:tcPr>
            <w:tcW w:w="153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autoSpaceDE w:val="0"/>
              <w:autoSpaceDN w:val="0"/>
              <w:adjustRightInd w:val="0"/>
              <w:spacing w:after="0"/>
              <w:rPr>
                <w:rFonts w:ascii="Times New Roman" w:hAnsi="Times New Roman" w:cs="Times New Roman"/>
                <w:i/>
                <w:color w:val="000000"/>
                <w:sz w:val="24"/>
                <w:szCs w:val="24"/>
              </w:rPr>
            </w:pPr>
            <w:r w:rsidRPr="00712F53">
              <w:rPr>
                <w:rFonts w:ascii="Times New Roman" w:hAnsi="Times New Roman" w:cs="Times New Roman"/>
                <w:i/>
                <w:color w:val="000000"/>
                <w:sz w:val="24"/>
                <w:szCs w:val="24"/>
              </w:rPr>
              <w:t xml:space="preserve">Регулятивные: </w:t>
            </w:r>
            <w:r w:rsidRPr="00712F53">
              <w:rPr>
                <w:rFonts w:ascii="Times New Roman" w:hAnsi="Times New Roman" w:cs="Times New Roman"/>
                <w:color w:val="000000"/>
                <w:sz w:val="24"/>
                <w:szCs w:val="24"/>
              </w:rPr>
              <w:t>прогнозировать результат, делать выводы на основе наблюдений</w:t>
            </w:r>
          </w:p>
          <w:p w:rsidR="00D87FC1" w:rsidRPr="00712F53" w:rsidRDefault="00D87FC1" w:rsidP="00FE4813">
            <w:pPr>
              <w:autoSpaceDE w:val="0"/>
              <w:autoSpaceDN w:val="0"/>
              <w:adjustRightInd w:val="0"/>
              <w:spacing w:after="0"/>
              <w:rPr>
                <w:rFonts w:ascii="Times New Roman" w:hAnsi="Times New Roman" w:cs="Times New Roman"/>
                <w:i/>
                <w:color w:val="000000"/>
                <w:sz w:val="24"/>
                <w:szCs w:val="24"/>
              </w:rPr>
            </w:pPr>
            <w:r w:rsidRPr="00712F53">
              <w:rPr>
                <w:rFonts w:ascii="Times New Roman" w:hAnsi="Times New Roman" w:cs="Times New Roman"/>
                <w:i/>
                <w:color w:val="000000"/>
                <w:sz w:val="24"/>
                <w:szCs w:val="24"/>
              </w:rPr>
              <w:t xml:space="preserve">Познавательные: </w:t>
            </w:r>
            <w:r w:rsidRPr="00712F53">
              <w:rPr>
                <w:rFonts w:ascii="Times New Roman" w:hAnsi="Times New Roman" w:cs="Times New Roman"/>
                <w:color w:val="000000"/>
                <w:sz w:val="24"/>
                <w:szCs w:val="24"/>
              </w:rPr>
              <w:t>уметь выполнять логические операции</w:t>
            </w:r>
          </w:p>
          <w:p w:rsidR="00D87FC1" w:rsidRPr="00712F53" w:rsidRDefault="00D87FC1" w:rsidP="00FE4813">
            <w:pPr>
              <w:autoSpaceDE w:val="0"/>
              <w:autoSpaceDN w:val="0"/>
              <w:adjustRightInd w:val="0"/>
              <w:spacing w:after="0"/>
              <w:rPr>
                <w:rFonts w:ascii="Times New Roman" w:hAnsi="Times New Roman" w:cs="Times New Roman"/>
                <w:i/>
                <w:color w:val="000000"/>
                <w:sz w:val="24"/>
                <w:szCs w:val="24"/>
              </w:rPr>
            </w:pPr>
            <w:r w:rsidRPr="00712F53">
              <w:rPr>
                <w:rFonts w:ascii="Times New Roman" w:hAnsi="Times New Roman" w:cs="Times New Roman"/>
                <w:i/>
                <w:color w:val="000000"/>
                <w:sz w:val="24"/>
                <w:szCs w:val="24"/>
              </w:rPr>
              <w:t xml:space="preserve">Коммуникативные: </w:t>
            </w:r>
            <w:r w:rsidRPr="00712F53">
              <w:rPr>
                <w:rFonts w:ascii="Times New Roman" w:hAnsi="Times New Roman" w:cs="Times New Roman"/>
                <w:color w:val="000000"/>
                <w:sz w:val="24"/>
                <w:szCs w:val="24"/>
              </w:rPr>
              <w:t>грамотно задавать  вопросы</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tabs>
                <w:tab w:val="left" w:pos="1335"/>
              </w:tabs>
              <w:rPr>
                <w:rFonts w:ascii="Times New Roman" w:hAnsi="Times New Roman" w:cs="Times New Roman"/>
                <w:sz w:val="24"/>
                <w:szCs w:val="24"/>
              </w:rPr>
            </w:pPr>
            <w:r w:rsidRPr="00712F53">
              <w:rPr>
                <w:rFonts w:ascii="Times New Roman" w:hAnsi="Times New Roman" w:cs="Times New Roman"/>
                <w:sz w:val="24"/>
                <w:szCs w:val="24"/>
              </w:rPr>
              <w:t>Проявлять познавательный интерес к новому учебному содержанию; принимать роль ученика на уровне положительного отношения к школе.</w:t>
            </w:r>
          </w:p>
        </w:tc>
      </w:tr>
      <w:tr w:rsidR="00D87FC1" w:rsidRPr="00712F53" w:rsidTr="00FE4813">
        <w:trPr>
          <w:tblCellSpacing w:w="0" w:type="dxa"/>
        </w:trPr>
        <w:tc>
          <w:tcPr>
            <w:tcW w:w="15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10</w:t>
            </w:r>
          </w:p>
        </w:tc>
        <w:tc>
          <w:tcPr>
            <w:tcW w:w="30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p>
        </w:tc>
        <w:tc>
          <w:tcPr>
            <w:tcW w:w="625"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color w:val="000000"/>
                <w:sz w:val="24"/>
                <w:szCs w:val="24"/>
              </w:rPr>
            </w:pPr>
            <w:r w:rsidRPr="00712F53">
              <w:rPr>
                <w:rFonts w:ascii="Times New Roman" w:hAnsi="Times New Roman"/>
                <w:sz w:val="24"/>
                <w:szCs w:val="24"/>
              </w:rPr>
              <w:t>Подведение итогов</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p>
        </w:tc>
        <w:tc>
          <w:tcPr>
            <w:tcW w:w="719"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pStyle w:val="a7"/>
              <w:rPr>
                <w:rFonts w:ascii="Times New Roman" w:hAnsi="Times New Roman"/>
                <w:sz w:val="24"/>
                <w:szCs w:val="24"/>
              </w:rPr>
            </w:pPr>
            <w:r w:rsidRPr="00712F53">
              <w:rPr>
                <w:rFonts w:ascii="Times New Roman" w:hAnsi="Times New Roman"/>
                <w:sz w:val="24"/>
                <w:szCs w:val="24"/>
              </w:rPr>
              <w:t>Работа с материалами, наработанными в ходе изучения курса.</w:t>
            </w:r>
          </w:p>
        </w:tc>
        <w:tc>
          <w:tcPr>
            <w:tcW w:w="677"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rPr>
                <w:rFonts w:ascii="Times New Roman" w:hAnsi="Times New Roman" w:cs="Times New Roman"/>
                <w:sz w:val="24"/>
                <w:szCs w:val="24"/>
              </w:rPr>
            </w:pPr>
            <w:r w:rsidRPr="00712F53">
              <w:rPr>
                <w:rFonts w:ascii="Times New Roman" w:hAnsi="Times New Roman" w:cs="Times New Roman"/>
                <w:sz w:val="24"/>
                <w:szCs w:val="24"/>
              </w:rPr>
              <w:t>Владеть навыками комплексного анализа текста</w:t>
            </w:r>
          </w:p>
        </w:tc>
        <w:tc>
          <w:tcPr>
            <w:tcW w:w="1530"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autoSpaceDE w:val="0"/>
              <w:autoSpaceDN w:val="0"/>
              <w:adjustRightInd w:val="0"/>
              <w:spacing w:after="0"/>
              <w:rPr>
                <w:rFonts w:ascii="Times New Roman" w:hAnsi="Times New Roman" w:cs="Times New Roman"/>
                <w:sz w:val="24"/>
                <w:szCs w:val="24"/>
              </w:rPr>
            </w:pPr>
            <w:r w:rsidRPr="00712F53">
              <w:rPr>
                <w:rFonts w:ascii="Times New Roman" w:hAnsi="Times New Roman" w:cs="Times New Roman"/>
                <w:i/>
                <w:sz w:val="24"/>
                <w:szCs w:val="24"/>
              </w:rPr>
              <w:t>Регулятивные:</w:t>
            </w:r>
            <w:r w:rsidRPr="00712F53">
              <w:rPr>
                <w:rFonts w:ascii="Times New Roman" w:hAnsi="Times New Roman" w:cs="Times New Roman"/>
                <w:sz w:val="24"/>
                <w:szCs w:val="24"/>
              </w:rPr>
              <w:t xml:space="preserve"> </w:t>
            </w:r>
            <w:r w:rsidRPr="00712F53">
              <w:rPr>
                <w:rFonts w:ascii="Times New Roman" w:hAnsi="Times New Roman" w:cs="Times New Roman"/>
                <w:iCs/>
                <w:sz w:val="24"/>
                <w:szCs w:val="24"/>
              </w:rPr>
              <w:t>проявлять познавательную инициативу в учебном сотрудничестве.</w:t>
            </w:r>
          </w:p>
          <w:p w:rsidR="00D87FC1" w:rsidRPr="00712F53" w:rsidRDefault="00D87FC1" w:rsidP="00FE4813">
            <w:pPr>
              <w:autoSpaceDE w:val="0"/>
              <w:autoSpaceDN w:val="0"/>
              <w:adjustRightInd w:val="0"/>
              <w:spacing w:after="0"/>
              <w:rPr>
                <w:rFonts w:ascii="Times New Roman" w:hAnsi="Times New Roman" w:cs="Times New Roman"/>
                <w:sz w:val="24"/>
                <w:szCs w:val="24"/>
              </w:rPr>
            </w:pPr>
            <w:r w:rsidRPr="00712F53">
              <w:rPr>
                <w:rFonts w:ascii="Times New Roman" w:hAnsi="Times New Roman" w:cs="Times New Roman"/>
                <w:i/>
                <w:sz w:val="24"/>
                <w:szCs w:val="24"/>
              </w:rPr>
              <w:t>Познавательные:</w:t>
            </w:r>
            <w:r w:rsidRPr="00712F53">
              <w:rPr>
                <w:rFonts w:ascii="Times New Roman" w:hAnsi="Times New Roman" w:cs="Times New Roman"/>
                <w:sz w:val="24"/>
                <w:szCs w:val="24"/>
              </w:rPr>
              <w:t xml:space="preserve"> </w:t>
            </w:r>
            <w:r w:rsidRPr="00712F53">
              <w:rPr>
                <w:rFonts w:ascii="Times New Roman" w:hAnsi="Times New Roman" w:cs="Times New Roman"/>
                <w:iCs/>
                <w:sz w:val="24"/>
                <w:szCs w:val="24"/>
              </w:rPr>
              <w:t>самостоятельно учитывать выделенные учителем ориентиры действия в новом учебном материале.</w:t>
            </w:r>
          </w:p>
          <w:p w:rsidR="00D87FC1" w:rsidRPr="00712F53" w:rsidRDefault="00D87FC1" w:rsidP="00FE4813">
            <w:pPr>
              <w:spacing w:after="0"/>
              <w:rPr>
                <w:rFonts w:ascii="Times New Roman" w:hAnsi="Times New Roman" w:cs="Times New Roman"/>
                <w:i/>
                <w:sz w:val="24"/>
                <w:szCs w:val="24"/>
              </w:rPr>
            </w:pPr>
            <w:r w:rsidRPr="00712F53">
              <w:rPr>
                <w:rFonts w:ascii="Times New Roman" w:hAnsi="Times New Roman" w:cs="Times New Roman"/>
                <w:i/>
                <w:sz w:val="24"/>
                <w:szCs w:val="24"/>
              </w:rPr>
              <w:t xml:space="preserve">Коммуникативные: </w:t>
            </w:r>
            <w:r w:rsidRPr="00712F53">
              <w:rPr>
                <w:rFonts w:ascii="Times New Roman" w:hAnsi="Times New Roman" w:cs="Times New Roman"/>
                <w:iCs/>
                <w:sz w:val="24"/>
                <w:szCs w:val="24"/>
              </w:rPr>
              <w:t>понимать относительность мнений и подходов к решению проблемы.</w:t>
            </w:r>
          </w:p>
        </w:tc>
        <w:tc>
          <w:tcPr>
            <w:tcW w:w="496" w:type="pct"/>
            <w:tcBorders>
              <w:top w:val="outset" w:sz="6" w:space="0" w:color="auto"/>
              <w:left w:val="outset" w:sz="6" w:space="0" w:color="auto"/>
              <w:bottom w:val="outset" w:sz="6" w:space="0" w:color="auto"/>
              <w:right w:val="outset" w:sz="6" w:space="0" w:color="auto"/>
            </w:tcBorders>
          </w:tcPr>
          <w:p w:rsidR="00D87FC1" w:rsidRPr="00712F53" w:rsidRDefault="00D87FC1" w:rsidP="00FE4813">
            <w:pPr>
              <w:tabs>
                <w:tab w:val="left" w:pos="1335"/>
              </w:tabs>
              <w:rPr>
                <w:rFonts w:ascii="Times New Roman" w:hAnsi="Times New Roman" w:cs="Times New Roman"/>
                <w:sz w:val="24"/>
                <w:szCs w:val="24"/>
              </w:rPr>
            </w:pPr>
            <w:r w:rsidRPr="00712F53">
              <w:rPr>
                <w:rFonts w:ascii="Times New Roman" w:hAnsi="Times New Roman" w:cs="Times New Roman"/>
                <w:sz w:val="24"/>
                <w:szCs w:val="24"/>
              </w:rPr>
              <w:t>Формирование уважительного отношения к иному мнению.</w:t>
            </w:r>
          </w:p>
        </w:tc>
      </w:tr>
    </w:tbl>
    <w:p w:rsidR="00D87FC1" w:rsidRPr="00712F53" w:rsidRDefault="00D87FC1" w:rsidP="00D87FC1">
      <w:pPr>
        <w:jc w:val="center"/>
        <w:rPr>
          <w:rFonts w:ascii="Times New Roman" w:hAnsi="Times New Roman" w:cs="Times New Roman"/>
          <w:b/>
          <w:sz w:val="24"/>
          <w:szCs w:val="24"/>
        </w:rPr>
      </w:pPr>
    </w:p>
    <w:p w:rsidR="00D87FC1" w:rsidRDefault="00D87FC1" w:rsidP="005204C1">
      <w:pPr>
        <w:autoSpaceDE w:val="0"/>
        <w:autoSpaceDN w:val="0"/>
        <w:adjustRightInd w:val="0"/>
        <w:spacing w:line="240" w:lineRule="auto"/>
        <w:ind w:left="452" w:hanging="452"/>
        <w:rPr>
          <w:rFonts w:ascii="Times New Roman" w:hAnsi="Times New Roman" w:cs="Times New Roman"/>
          <w:color w:val="000000"/>
          <w:sz w:val="24"/>
          <w:szCs w:val="24"/>
        </w:rPr>
      </w:pPr>
    </w:p>
    <w:p w:rsidR="005204C1" w:rsidRDefault="005204C1" w:rsidP="005204C1">
      <w:pPr>
        <w:autoSpaceDE w:val="0"/>
        <w:autoSpaceDN w:val="0"/>
        <w:adjustRightInd w:val="0"/>
        <w:spacing w:line="240" w:lineRule="auto"/>
        <w:ind w:left="452" w:hanging="452"/>
        <w:rPr>
          <w:rFonts w:ascii="Times New Roman" w:hAnsi="Times New Roman" w:cs="Times New Roman"/>
          <w:color w:val="000000"/>
          <w:sz w:val="24"/>
          <w:szCs w:val="24"/>
        </w:rPr>
      </w:pPr>
    </w:p>
    <w:p w:rsidR="005204C1" w:rsidRPr="005204C1" w:rsidRDefault="005204C1" w:rsidP="005204C1">
      <w:pPr>
        <w:autoSpaceDE w:val="0"/>
        <w:autoSpaceDN w:val="0"/>
        <w:adjustRightInd w:val="0"/>
        <w:spacing w:line="240" w:lineRule="auto"/>
        <w:ind w:left="452" w:hanging="452"/>
        <w:rPr>
          <w:rFonts w:ascii="Times New Roman" w:hAnsi="Times New Roman" w:cs="Times New Roman"/>
          <w:color w:val="000000"/>
          <w:sz w:val="24"/>
          <w:szCs w:val="24"/>
        </w:rPr>
      </w:pPr>
    </w:p>
    <w:p w:rsidR="005204C1" w:rsidRPr="00B5597F" w:rsidRDefault="005204C1" w:rsidP="00B5597F">
      <w:pPr>
        <w:autoSpaceDE w:val="0"/>
        <w:autoSpaceDN w:val="0"/>
        <w:adjustRightInd w:val="0"/>
        <w:spacing w:after="0" w:line="240" w:lineRule="auto"/>
        <w:ind w:left="220"/>
        <w:rPr>
          <w:rFonts w:ascii="Times New Roman" w:hAnsi="Times New Roman" w:cs="Times New Roman"/>
          <w:color w:val="000000"/>
          <w:sz w:val="24"/>
          <w:szCs w:val="24"/>
        </w:rPr>
      </w:pPr>
    </w:p>
    <w:p w:rsidR="00B5597F" w:rsidRPr="00B5597F" w:rsidRDefault="00B5597F" w:rsidP="00B5597F">
      <w:pPr>
        <w:autoSpaceDE w:val="0"/>
        <w:autoSpaceDN w:val="0"/>
        <w:adjustRightInd w:val="0"/>
        <w:spacing w:line="240" w:lineRule="auto"/>
        <w:ind w:left="452" w:hanging="452"/>
        <w:rPr>
          <w:rFonts w:ascii="Times New Roman" w:hAnsi="Times New Roman" w:cs="Times New Roman"/>
          <w:color w:val="000000"/>
          <w:sz w:val="24"/>
          <w:szCs w:val="24"/>
        </w:rPr>
      </w:pPr>
    </w:p>
    <w:p w:rsidR="00B5597F" w:rsidRPr="00B5597F" w:rsidRDefault="00B5597F" w:rsidP="00B5597F">
      <w:pPr>
        <w:autoSpaceDE w:val="0"/>
        <w:autoSpaceDN w:val="0"/>
        <w:adjustRightInd w:val="0"/>
        <w:spacing w:line="240" w:lineRule="auto"/>
        <w:ind w:left="452" w:hanging="452"/>
        <w:rPr>
          <w:rFonts w:ascii="Times New Roman" w:hAnsi="Times New Roman" w:cs="Times New Roman"/>
          <w:color w:val="000000"/>
          <w:sz w:val="24"/>
          <w:szCs w:val="24"/>
        </w:rPr>
      </w:pPr>
      <w:r w:rsidRPr="00B5597F">
        <w:rPr>
          <w:rFonts w:ascii="Times New Roman" w:hAnsi="Times New Roman" w:cs="Times New Roman"/>
          <w:color w:val="000000"/>
          <w:sz w:val="24"/>
          <w:szCs w:val="24"/>
        </w:rPr>
        <w:tab/>
      </w:r>
    </w:p>
    <w:p w:rsidR="00B5597F" w:rsidRPr="00B5597F" w:rsidRDefault="00B5597F" w:rsidP="00115D48">
      <w:pPr>
        <w:pStyle w:val="a9"/>
        <w:rPr>
          <w:rFonts w:ascii="Times New Roman" w:hAnsi="Times New Roman" w:cs="Times New Roman"/>
          <w:bCs/>
          <w:color w:val="000000"/>
        </w:rPr>
      </w:pPr>
    </w:p>
    <w:sectPr w:rsidR="00B5597F" w:rsidRPr="00B5597F" w:rsidSect="00D87FC1">
      <w:pgSz w:w="16838" w:h="11906" w:orient="landscape"/>
      <w:pgMar w:top="1418" w:right="1134"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A5D" w:rsidRDefault="00784A5D" w:rsidP="009C4164">
      <w:pPr>
        <w:spacing w:after="0" w:line="240" w:lineRule="auto"/>
      </w:pPr>
      <w:r>
        <w:separator/>
      </w:r>
    </w:p>
  </w:endnote>
  <w:endnote w:type="continuationSeparator" w:id="0">
    <w:p w:rsidR="00784A5D" w:rsidRDefault="00784A5D" w:rsidP="009C4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Newton-Regular">
    <w:altName w:val="MS Mincho"/>
    <w:panose1 w:val="00000000000000000000"/>
    <w:charset w:val="80"/>
    <w:family w:val="auto"/>
    <w:notTrueType/>
    <w:pitch w:val="default"/>
    <w:sig w:usb0="00000001" w:usb1="08070000" w:usb2="00000010" w:usb3="00000000" w:csb0="00020000" w:csb1="00000000"/>
  </w:font>
  <w:font w:name="NewtonCSanPin-Regular">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164" w:rsidRDefault="009C4164">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78476"/>
      <w:docPartObj>
        <w:docPartGallery w:val="Page Numbers (Bottom of Page)"/>
        <w:docPartUnique/>
      </w:docPartObj>
    </w:sdtPr>
    <w:sdtContent>
      <w:p w:rsidR="009C4164" w:rsidRDefault="00375B07">
        <w:pPr>
          <w:pStyle w:val="af"/>
          <w:jc w:val="right"/>
        </w:pPr>
        <w:r>
          <w:fldChar w:fldCharType="begin"/>
        </w:r>
        <w:r w:rsidR="009C4164">
          <w:instrText xml:space="preserve"> PAGE   \* MERGEFORMAT </w:instrText>
        </w:r>
        <w:r>
          <w:fldChar w:fldCharType="separate"/>
        </w:r>
        <w:r w:rsidR="00D87FC1">
          <w:rPr>
            <w:noProof/>
          </w:rPr>
          <w:t>9</w:t>
        </w:r>
        <w:r>
          <w:fldChar w:fldCharType="end"/>
        </w:r>
      </w:p>
    </w:sdtContent>
  </w:sdt>
  <w:p w:rsidR="009C4164" w:rsidRDefault="009C4164">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164" w:rsidRDefault="009C416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A5D" w:rsidRDefault="00784A5D" w:rsidP="009C4164">
      <w:pPr>
        <w:spacing w:after="0" w:line="240" w:lineRule="auto"/>
      </w:pPr>
      <w:r>
        <w:separator/>
      </w:r>
    </w:p>
  </w:footnote>
  <w:footnote w:type="continuationSeparator" w:id="0">
    <w:p w:rsidR="00784A5D" w:rsidRDefault="00784A5D" w:rsidP="009C41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164" w:rsidRDefault="009C4164">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164" w:rsidRDefault="009C4164">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164" w:rsidRDefault="009C416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2268"/>
    <w:multiLevelType w:val="multilevel"/>
    <w:tmpl w:val="3B3A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8022A"/>
    <w:multiLevelType w:val="multilevel"/>
    <w:tmpl w:val="48B8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0D1947"/>
    <w:multiLevelType w:val="multilevel"/>
    <w:tmpl w:val="CE86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1E006B"/>
    <w:multiLevelType w:val="multilevel"/>
    <w:tmpl w:val="6168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A657CE"/>
    <w:multiLevelType w:val="multilevel"/>
    <w:tmpl w:val="81E8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1D29E2"/>
    <w:multiLevelType w:val="hybridMultilevel"/>
    <w:tmpl w:val="619CF48C"/>
    <w:lvl w:ilvl="0" w:tplc="DFDEF682">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AE1151"/>
    <w:multiLevelType w:val="hybridMultilevel"/>
    <w:tmpl w:val="70644E52"/>
    <w:lvl w:ilvl="0" w:tplc="27DA347A">
      <w:start w:val="2"/>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B85D4D"/>
    <w:multiLevelType w:val="multilevel"/>
    <w:tmpl w:val="3CC6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645557"/>
    <w:multiLevelType w:val="hybridMultilevel"/>
    <w:tmpl w:val="9886FCD2"/>
    <w:lvl w:ilvl="0" w:tplc="8828D1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7EF4003"/>
    <w:multiLevelType w:val="multilevel"/>
    <w:tmpl w:val="0BC8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0D372B"/>
    <w:multiLevelType w:val="multilevel"/>
    <w:tmpl w:val="5880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1E3381"/>
    <w:multiLevelType w:val="multilevel"/>
    <w:tmpl w:val="1DC6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6F1583"/>
    <w:multiLevelType w:val="multilevel"/>
    <w:tmpl w:val="00506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2"/>
  </w:num>
  <w:num w:numId="4">
    <w:abstractNumId w:val="1"/>
  </w:num>
  <w:num w:numId="5">
    <w:abstractNumId w:val="7"/>
  </w:num>
  <w:num w:numId="6">
    <w:abstractNumId w:val="9"/>
  </w:num>
  <w:num w:numId="7">
    <w:abstractNumId w:val="10"/>
  </w:num>
  <w:num w:numId="8">
    <w:abstractNumId w:val="11"/>
  </w:num>
  <w:num w:numId="9">
    <w:abstractNumId w:val="3"/>
  </w:num>
  <w:num w:numId="10">
    <w:abstractNumId w:val="4"/>
  </w:num>
  <w:num w:numId="11">
    <w:abstractNumId w:val="5"/>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D7608"/>
    <w:rsid w:val="0000146B"/>
    <w:rsid w:val="00001BF8"/>
    <w:rsid w:val="00003926"/>
    <w:rsid w:val="00004554"/>
    <w:rsid w:val="00007CBF"/>
    <w:rsid w:val="00007D19"/>
    <w:rsid w:val="000118D6"/>
    <w:rsid w:val="00014E6E"/>
    <w:rsid w:val="000151B4"/>
    <w:rsid w:val="000161DC"/>
    <w:rsid w:val="00016CE8"/>
    <w:rsid w:val="000214EB"/>
    <w:rsid w:val="000237DF"/>
    <w:rsid w:val="00023D77"/>
    <w:rsid w:val="0002499E"/>
    <w:rsid w:val="00026E7D"/>
    <w:rsid w:val="0002758E"/>
    <w:rsid w:val="00030ABD"/>
    <w:rsid w:val="00031789"/>
    <w:rsid w:val="00032140"/>
    <w:rsid w:val="00033EEF"/>
    <w:rsid w:val="000370A1"/>
    <w:rsid w:val="00037F4A"/>
    <w:rsid w:val="00041B4C"/>
    <w:rsid w:val="00042C46"/>
    <w:rsid w:val="00043B38"/>
    <w:rsid w:val="00044618"/>
    <w:rsid w:val="00047C2C"/>
    <w:rsid w:val="00051C08"/>
    <w:rsid w:val="00055EE7"/>
    <w:rsid w:val="00056229"/>
    <w:rsid w:val="00056F9B"/>
    <w:rsid w:val="0005783A"/>
    <w:rsid w:val="00057D53"/>
    <w:rsid w:val="00057FEA"/>
    <w:rsid w:val="00060662"/>
    <w:rsid w:val="00061A2E"/>
    <w:rsid w:val="000636CE"/>
    <w:rsid w:val="00063B1B"/>
    <w:rsid w:val="00064D7B"/>
    <w:rsid w:val="00064E71"/>
    <w:rsid w:val="00064FC8"/>
    <w:rsid w:val="000652D7"/>
    <w:rsid w:val="00065909"/>
    <w:rsid w:val="000671AA"/>
    <w:rsid w:val="00067FFB"/>
    <w:rsid w:val="00071491"/>
    <w:rsid w:val="00071730"/>
    <w:rsid w:val="00073ED4"/>
    <w:rsid w:val="0007514C"/>
    <w:rsid w:val="00075285"/>
    <w:rsid w:val="000753D1"/>
    <w:rsid w:val="00082E72"/>
    <w:rsid w:val="00085156"/>
    <w:rsid w:val="000852A9"/>
    <w:rsid w:val="00086367"/>
    <w:rsid w:val="00086F9C"/>
    <w:rsid w:val="000875A8"/>
    <w:rsid w:val="00087A31"/>
    <w:rsid w:val="00090314"/>
    <w:rsid w:val="00093A11"/>
    <w:rsid w:val="00093E86"/>
    <w:rsid w:val="00094F03"/>
    <w:rsid w:val="0009542E"/>
    <w:rsid w:val="000A0FC3"/>
    <w:rsid w:val="000A1DDF"/>
    <w:rsid w:val="000A5D54"/>
    <w:rsid w:val="000A7A94"/>
    <w:rsid w:val="000B0831"/>
    <w:rsid w:val="000B1D88"/>
    <w:rsid w:val="000B2294"/>
    <w:rsid w:val="000B271E"/>
    <w:rsid w:val="000B3B15"/>
    <w:rsid w:val="000B4ADA"/>
    <w:rsid w:val="000B4C89"/>
    <w:rsid w:val="000B6849"/>
    <w:rsid w:val="000B76CC"/>
    <w:rsid w:val="000C067B"/>
    <w:rsid w:val="000C1A9A"/>
    <w:rsid w:val="000C2F23"/>
    <w:rsid w:val="000C6CCE"/>
    <w:rsid w:val="000C7341"/>
    <w:rsid w:val="000D0BEC"/>
    <w:rsid w:val="000D0F01"/>
    <w:rsid w:val="000D18B3"/>
    <w:rsid w:val="000D4286"/>
    <w:rsid w:val="000D456D"/>
    <w:rsid w:val="000D4610"/>
    <w:rsid w:val="000D4C05"/>
    <w:rsid w:val="000D6823"/>
    <w:rsid w:val="000D76BE"/>
    <w:rsid w:val="000E1510"/>
    <w:rsid w:val="000E2028"/>
    <w:rsid w:val="000E214B"/>
    <w:rsid w:val="000E2C25"/>
    <w:rsid w:val="000E3701"/>
    <w:rsid w:val="000E6030"/>
    <w:rsid w:val="000E727B"/>
    <w:rsid w:val="000F3AE8"/>
    <w:rsid w:val="000F43EC"/>
    <w:rsid w:val="000F4D4C"/>
    <w:rsid w:val="000F5EE3"/>
    <w:rsid w:val="000F7987"/>
    <w:rsid w:val="001008FE"/>
    <w:rsid w:val="00100D4B"/>
    <w:rsid w:val="00101C88"/>
    <w:rsid w:val="00103D87"/>
    <w:rsid w:val="0010442A"/>
    <w:rsid w:val="00106BB2"/>
    <w:rsid w:val="00106F85"/>
    <w:rsid w:val="001072F5"/>
    <w:rsid w:val="00107389"/>
    <w:rsid w:val="001073A8"/>
    <w:rsid w:val="00107400"/>
    <w:rsid w:val="00107493"/>
    <w:rsid w:val="00112379"/>
    <w:rsid w:val="00113208"/>
    <w:rsid w:val="00114A2E"/>
    <w:rsid w:val="00115D48"/>
    <w:rsid w:val="00116C07"/>
    <w:rsid w:val="00120A0A"/>
    <w:rsid w:val="00123285"/>
    <w:rsid w:val="001232CD"/>
    <w:rsid w:val="00123709"/>
    <w:rsid w:val="00123DD8"/>
    <w:rsid w:val="001320B5"/>
    <w:rsid w:val="00132463"/>
    <w:rsid w:val="00132517"/>
    <w:rsid w:val="001345EF"/>
    <w:rsid w:val="001347EE"/>
    <w:rsid w:val="0013485A"/>
    <w:rsid w:val="00135D67"/>
    <w:rsid w:val="0013679F"/>
    <w:rsid w:val="001368E5"/>
    <w:rsid w:val="00136B88"/>
    <w:rsid w:val="00136C87"/>
    <w:rsid w:val="001375F4"/>
    <w:rsid w:val="00140505"/>
    <w:rsid w:val="00141021"/>
    <w:rsid w:val="00141849"/>
    <w:rsid w:val="00143EF0"/>
    <w:rsid w:val="00143F07"/>
    <w:rsid w:val="00144C48"/>
    <w:rsid w:val="00145822"/>
    <w:rsid w:val="0015010A"/>
    <w:rsid w:val="00152318"/>
    <w:rsid w:val="00152AD5"/>
    <w:rsid w:val="00152ED2"/>
    <w:rsid w:val="00155774"/>
    <w:rsid w:val="001563EA"/>
    <w:rsid w:val="00156928"/>
    <w:rsid w:val="00157324"/>
    <w:rsid w:val="00157F4D"/>
    <w:rsid w:val="00160910"/>
    <w:rsid w:val="00163191"/>
    <w:rsid w:val="00163B04"/>
    <w:rsid w:val="00163D7B"/>
    <w:rsid w:val="00165091"/>
    <w:rsid w:val="001654D3"/>
    <w:rsid w:val="00171087"/>
    <w:rsid w:val="0017141E"/>
    <w:rsid w:val="001716EC"/>
    <w:rsid w:val="00171D41"/>
    <w:rsid w:val="00172956"/>
    <w:rsid w:val="001735C8"/>
    <w:rsid w:val="00174791"/>
    <w:rsid w:val="001747B4"/>
    <w:rsid w:val="001752B8"/>
    <w:rsid w:val="00176289"/>
    <w:rsid w:val="001770F6"/>
    <w:rsid w:val="0018194E"/>
    <w:rsid w:val="00181C2F"/>
    <w:rsid w:val="00181C3A"/>
    <w:rsid w:val="00181FF2"/>
    <w:rsid w:val="001821AA"/>
    <w:rsid w:val="00182D1E"/>
    <w:rsid w:val="00183A3E"/>
    <w:rsid w:val="00183C4C"/>
    <w:rsid w:val="001876E3"/>
    <w:rsid w:val="00187740"/>
    <w:rsid w:val="00190257"/>
    <w:rsid w:val="00191DE0"/>
    <w:rsid w:val="00191F3D"/>
    <w:rsid w:val="00193632"/>
    <w:rsid w:val="0019448A"/>
    <w:rsid w:val="001A0342"/>
    <w:rsid w:val="001A2120"/>
    <w:rsid w:val="001A4AD1"/>
    <w:rsid w:val="001A595B"/>
    <w:rsid w:val="001A6C25"/>
    <w:rsid w:val="001B2136"/>
    <w:rsid w:val="001B7253"/>
    <w:rsid w:val="001B72AF"/>
    <w:rsid w:val="001C0F51"/>
    <w:rsid w:val="001C2C22"/>
    <w:rsid w:val="001C3CC5"/>
    <w:rsid w:val="001C4FC8"/>
    <w:rsid w:val="001C5AE5"/>
    <w:rsid w:val="001C6215"/>
    <w:rsid w:val="001C7B57"/>
    <w:rsid w:val="001C7BD5"/>
    <w:rsid w:val="001C7CBF"/>
    <w:rsid w:val="001D0B2F"/>
    <w:rsid w:val="001D0EC2"/>
    <w:rsid w:val="001D66E8"/>
    <w:rsid w:val="001D6D3B"/>
    <w:rsid w:val="001E021B"/>
    <w:rsid w:val="001E12D2"/>
    <w:rsid w:val="001E1974"/>
    <w:rsid w:val="001E3074"/>
    <w:rsid w:val="001E3355"/>
    <w:rsid w:val="001E349B"/>
    <w:rsid w:val="001E3D1D"/>
    <w:rsid w:val="001E40B5"/>
    <w:rsid w:val="001E4D70"/>
    <w:rsid w:val="001E552D"/>
    <w:rsid w:val="001E68EB"/>
    <w:rsid w:val="001E6B12"/>
    <w:rsid w:val="001F17ED"/>
    <w:rsid w:val="001F2C34"/>
    <w:rsid w:val="001F47AF"/>
    <w:rsid w:val="001F610E"/>
    <w:rsid w:val="001F6AAB"/>
    <w:rsid w:val="001F78B8"/>
    <w:rsid w:val="0020177A"/>
    <w:rsid w:val="00201CB2"/>
    <w:rsid w:val="00203C17"/>
    <w:rsid w:val="0020586D"/>
    <w:rsid w:val="00206FD7"/>
    <w:rsid w:val="00213233"/>
    <w:rsid w:val="00214418"/>
    <w:rsid w:val="00215918"/>
    <w:rsid w:val="00215E75"/>
    <w:rsid w:val="00217D34"/>
    <w:rsid w:val="00217EC2"/>
    <w:rsid w:val="0022067E"/>
    <w:rsid w:val="00220EDE"/>
    <w:rsid w:val="00220F79"/>
    <w:rsid w:val="00222406"/>
    <w:rsid w:val="00222F10"/>
    <w:rsid w:val="00224218"/>
    <w:rsid w:val="002245E7"/>
    <w:rsid w:val="0022654E"/>
    <w:rsid w:val="002277CD"/>
    <w:rsid w:val="00227E6D"/>
    <w:rsid w:val="002305AF"/>
    <w:rsid w:val="00232748"/>
    <w:rsid w:val="002328C8"/>
    <w:rsid w:val="0023450B"/>
    <w:rsid w:val="002357F1"/>
    <w:rsid w:val="00235A3A"/>
    <w:rsid w:val="00235F91"/>
    <w:rsid w:val="002379CF"/>
    <w:rsid w:val="00240864"/>
    <w:rsid w:val="00241E1C"/>
    <w:rsid w:val="00242380"/>
    <w:rsid w:val="002430E3"/>
    <w:rsid w:val="00246C37"/>
    <w:rsid w:val="00246E32"/>
    <w:rsid w:val="00247696"/>
    <w:rsid w:val="00250019"/>
    <w:rsid w:val="0025034B"/>
    <w:rsid w:val="00251719"/>
    <w:rsid w:val="00256AF1"/>
    <w:rsid w:val="00261642"/>
    <w:rsid w:val="00265C5F"/>
    <w:rsid w:val="002662F5"/>
    <w:rsid w:val="00270452"/>
    <w:rsid w:val="00270CE6"/>
    <w:rsid w:val="00273204"/>
    <w:rsid w:val="00273E83"/>
    <w:rsid w:val="00273EF0"/>
    <w:rsid w:val="00274A5F"/>
    <w:rsid w:val="002753EA"/>
    <w:rsid w:val="002760F5"/>
    <w:rsid w:val="00283FBC"/>
    <w:rsid w:val="00284E8E"/>
    <w:rsid w:val="00286F3B"/>
    <w:rsid w:val="00287227"/>
    <w:rsid w:val="00287557"/>
    <w:rsid w:val="0028766D"/>
    <w:rsid w:val="002918CB"/>
    <w:rsid w:val="0029191A"/>
    <w:rsid w:val="00293607"/>
    <w:rsid w:val="0029449E"/>
    <w:rsid w:val="00295346"/>
    <w:rsid w:val="002958F5"/>
    <w:rsid w:val="00297F03"/>
    <w:rsid w:val="002A0A31"/>
    <w:rsid w:val="002A0BCC"/>
    <w:rsid w:val="002A0F0D"/>
    <w:rsid w:val="002A17DD"/>
    <w:rsid w:val="002A32BE"/>
    <w:rsid w:val="002A3B94"/>
    <w:rsid w:val="002A6C54"/>
    <w:rsid w:val="002A7A76"/>
    <w:rsid w:val="002B31EB"/>
    <w:rsid w:val="002B32AC"/>
    <w:rsid w:val="002B3397"/>
    <w:rsid w:val="002B5F4A"/>
    <w:rsid w:val="002B651B"/>
    <w:rsid w:val="002B6D08"/>
    <w:rsid w:val="002B7A6E"/>
    <w:rsid w:val="002B7B73"/>
    <w:rsid w:val="002C001A"/>
    <w:rsid w:val="002C06DF"/>
    <w:rsid w:val="002C096C"/>
    <w:rsid w:val="002C152B"/>
    <w:rsid w:val="002C2506"/>
    <w:rsid w:val="002C263A"/>
    <w:rsid w:val="002C31CA"/>
    <w:rsid w:val="002C43AE"/>
    <w:rsid w:val="002C5CCF"/>
    <w:rsid w:val="002D1D1B"/>
    <w:rsid w:val="002D2642"/>
    <w:rsid w:val="002D2DE7"/>
    <w:rsid w:val="002D43E3"/>
    <w:rsid w:val="002D5980"/>
    <w:rsid w:val="002D61E1"/>
    <w:rsid w:val="002D679A"/>
    <w:rsid w:val="002D6A82"/>
    <w:rsid w:val="002D7F07"/>
    <w:rsid w:val="002E2196"/>
    <w:rsid w:val="002E419E"/>
    <w:rsid w:val="002E5EEB"/>
    <w:rsid w:val="002E7FFB"/>
    <w:rsid w:val="002F050B"/>
    <w:rsid w:val="002F1484"/>
    <w:rsid w:val="002F2086"/>
    <w:rsid w:val="002F3C54"/>
    <w:rsid w:val="002F5498"/>
    <w:rsid w:val="003004E1"/>
    <w:rsid w:val="00301CBE"/>
    <w:rsid w:val="003024C3"/>
    <w:rsid w:val="00302649"/>
    <w:rsid w:val="003028E1"/>
    <w:rsid w:val="003033D1"/>
    <w:rsid w:val="0030617D"/>
    <w:rsid w:val="00311752"/>
    <w:rsid w:val="0031425E"/>
    <w:rsid w:val="00316F77"/>
    <w:rsid w:val="0031738C"/>
    <w:rsid w:val="003178A6"/>
    <w:rsid w:val="00317F44"/>
    <w:rsid w:val="00321108"/>
    <w:rsid w:val="00323D49"/>
    <w:rsid w:val="00324D42"/>
    <w:rsid w:val="00326262"/>
    <w:rsid w:val="00327C93"/>
    <w:rsid w:val="003323A1"/>
    <w:rsid w:val="0033458E"/>
    <w:rsid w:val="0033508D"/>
    <w:rsid w:val="003361CD"/>
    <w:rsid w:val="00342FCE"/>
    <w:rsid w:val="00343134"/>
    <w:rsid w:val="00343418"/>
    <w:rsid w:val="00343595"/>
    <w:rsid w:val="003443E7"/>
    <w:rsid w:val="00344A57"/>
    <w:rsid w:val="0034592E"/>
    <w:rsid w:val="003515D6"/>
    <w:rsid w:val="00351B7E"/>
    <w:rsid w:val="00353D50"/>
    <w:rsid w:val="00353DBB"/>
    <w:rsid w:val="0035465F"/>
    <w:rsid w:val="00354E1F"/>
    <w:rsid w:val="00355F21"/>
    <w:rsid w:val="003605E6"/>
    <w:rsid w:val="00362468"/>
    <w:rsid w:val="003646B8"/>
    <w:rsid w:val="003667F2"/>
    <w:rsid w:val="00366D63"/>
    <w:rsid w:val="003670A5"/>
    <w:rsid w:val="003732E2"/>
    <w:rsid w:val="003743D6"/>
    <w:rsid w:val="00375B07"/>
    <w:rsid w:val="003768E0"/>
    <w:rsid w:val="00377E9D"/>
    <w:rsid w:val="003805C6"/>
    <w:rsid w:val="00380742"/>
    <w:rsid w:val="003810A5"/>
    <w:rsid w:val="003816A2"/>
    <w:rsid w:val="003818B4"/>
    <w:rsid w:val="00381E76"/>
    <w:rsid w:val="00382FC1"/>
    <w:rsid w:val="003854D5"/>
    <w:rsid w:val="003865F9"/>
    <w:rsid w:val="00387036"/>
    <w:rsid w:val="003901E9"/>
    <w:rsid w:val="00390DD3"/>
    <w:rsid w:val="0039100E"/>
    <w:rsid w:val="003911B0"/>
    <w:rsid w:val="00392D1B"/>
    <w:rsid w:val="0039337A"/>
    <w:rsid w:val="00395B37"/>
    <w:rsid w:val="00395C8B"/>
    <w:rsid w:val="00395FB4"/>
    <w:rsid w:val="0039731D"/>
    <w:rsid w:val="003A0895"/>
    <w:rsid w:val="003A2E82"/>
    <w:rsid w:val="003A2EC9"/>
    <w:rsid w:val="003A3766"/>
    <w:rsid w:val="003A386B"/>
    <w:rsid w:val="003A62E0"/>
    <w:rsid w:val="003A7B4D"/>
    <w:rsid w:val="003B0386"/>
    <w:rsid w:val="003B03FF"/>
    <w:rsid w:val="003B2ECB"/>
    <w:rsid w:val="003B3298"/>
    <w:rsid w:val="003B38E2"/>
    <w:rsid w:val="003B3EAD"/>
    <w:rsid w:val="003B4AD9"/>
    <w:rsid w:val="003B70C2"/>
    <w:rsid w:val="003C114A"/>
    <w:rsid w:val="003C19B9"/>
    <w:rsid w:val="003C386F"/>
    <w:rsid w:val="003C3BD0"/>
    <w:rsid w:val="003C4953"/>
    <w:rsid w:val="003C57FB"/>
    <w:rsid w:val="003C693F"/>
    <w:rsid w:val="003C7210"/>
    <w:rsid w:val="003D15A0"/>
    <w:rsid w:val="003D19ED"/>
    <w:rsid w:val="003D42BD"/>
    <w:rsid w:val="003D4BAB"/>
    <w:rsid w:val="003D5C73"/>
    <w:rsid w:val="003D7277"/>
    <w:rsid w:val="003E0729"/>
    <w:rsid w:val="003E2A24"/>
    <w:rsid w:val="003E4691"/>
    <w:rsid w:val="003E4ACF"/>
    <w:rsid w:val="003E73ED"/>
    <w:rsid w:val="003E77BA"/>
    <w:rsid w:val="003F0E63"/>
    <w:rsid w:val="003F1468"/>
    <w:rsid w:val="003F5116"/>
    <w:rsid w:val="003F7022"/>
    <w:rsid w:val="004005BB"/>
    <w:rsid w:val="00401104"/>
    <w:rsid w:val="004014BD"/>
    <w:rsid w:val="00401ADE"/>
    <w:rsid w:val="004051B6"/>
    <w:rsid w:val="00405CF6"/>
    <w:rsid w:val="00405F4C"/>
    <w:rsid w:val="0040612A"/>
    <w:rsid w:val="00406A39"/>
    <w:rsid w:val="00407B0A"/>
    <w:rsid w:val="004107CD"/>
    <w:rsid w:val="0041348A"/>
    <w:rsid w:val="00413AD9"/>
    <w:rsid w:val="00416AB1"/>
    <w:rsid w:val="00417368"/>
    <w:rsid w:val="00417BF7"/>
    <w:rsid w:val="004207B4"/>
    <w:rsid w:val="004268B9"/>
    <w:rsid w:val="00426BBD"/>
    <w:rsid w:val="00430524"/>
    <w:rsid w:val="00430873"/>
    <w:rsid w:val="00435FA6"/>
    <w:rsid w:val="004372BD"/>
    <w:rsid w:val="00437C96"/>
    <w:rsid w:val="00437CF3"/>
    <w:rsid w:val="00440A3C"/>
    <w:rsid w:val="004418F7"/>
    <w:rsid w:val="00441AE5"/>
    <w:rsid w:val="00442054"/>
    <w:rsid w:val="00444817"/>
    <w:rsid w:val="00444B19"/>
    <w:rsid w:val="00444E35"/>
    <w:rsid w:val="00445B52"/>
    <w:rsid w:val="00445FA2"/>
    <w:rsid w:val="00451AAF"/>
    <w:rsid w:val="00451F14"/>
    <w:rsid w:val="00452674"/>
    <w:rsid w:val="00452A68"/>
    <w:rsid w:val="00452AE2"/>
    <w:rsid w:val="00452CFD"/>
    <w:rsid w:val="00453A2B"/>
    <w:rsid w:val="0045436B"/>
    <w:rsid w:val="0045484D"/>
    <w:rsid w:val="004555BD"/>
    <w:rsid w:val="0045657C"/>
    <w:rsid w:val="0046046F"/>
    <w:rsid w:val="004616E4"/>
    <w:rsid w:val="004623D8"/>
    <w:rsid w:val="0046264A"/>
    <w:rsid w:val="0046388B"/>
    <w:rsid w:val="0046728C"/>
    <w:rsid w:val="004708FA"/>
    <w:rsid w:val="00471EDB"/>
    <w:rsid w:val="0047360E"/>
    <w:rsid w:val="00473DB7"/>
    <w:rsid w:val="00482190"/>
    <w:rsid w:val="00482964"/>
    <w:rsid w:val="00483650"/>
    <w:rsid w:val="00484362"/>
    <w:rsid w:val="00485079"/>
    <w:rsid w:val="00485F04"/>
    <w:rsid w:val="00486BBF"/>
    <w:rsid w:val="004870F8"/>
    <w:rsid w:val="00490B64"/>
    <w:rsid w:val="0049459B"/>
    <w:rsid w:val="00497E1C"/>
    <w:rsid w:val="004A082D"/>
    <w:rsid w:val="004A1639"/>
    <w:rsid w:val="004A37A3"/>
    <w:rsid w:val="004A50BC"/>
    <w:rsid w:val="004A55EA"/>
    <w:rsid w:val="004A7B7D"/>
    <w:rsid w:val="004B0B73"/>
    <w:rsid w:val="004B2345"/>
    <w:rsid w:val="004B5762"/>
    <w:rsid w:val="004B6D37"/>
    <w:rsid w:val="004C185E"/>
    <w:rsid w:val="004C1BD2"/>
    <w:rsid w:val="004C2B86"/>
    <w:rsid w:val="004C598D"/>
    <w:rsid w:val="004C5BBE"/>
    <w:rsid w:val="004C61CA"/>
    <w:rsid w:val="004C6764"/>
    <w:rsid w:val="004C6C0E"/>
    <w:rsid w:val="004C7B34"/>
    <w:rsid w:val="004D214F"/>
    <w:rsid w:val="004D3204"/>
    <w:rsid w:val="004D36D7"/>
    <w:rsid w:val="004D5D04"/>
    <w:rsid w:val="004D603F"/>
    <w:rsid w:val="004D612E"/>
    <w:rsid w:val="004E18E6"/>
    <w:rsid w:val="004E316D"/>
    <w:rsid w:val="004E347F"/>
    <w:rsid w:val="004E4048"/>
    <w:rsid w:val="004E56AB"/>
    <w:rsid w:val="004E6423"/>
    <w:rsid w:val="004E6720"/>
    <w:rsid w:val="004E787D"/>
    <w:rsid w:val="004E7FB9"/>
    <w:rsid w:val="004F054A"/>
    <w:rsid w:val="004F06C7"/>
    <w:rsid w:val="004F085F"/>
    <w:rsid w:val="004F22B6"/>
    <w:rsid w:val="004F2AC2"/>
    <w:rsid w:val="0050005C"/>
    <w:rsid w:val="0050164F"/>
    <w:rsid w:val="0050533D"/>
    <w:rsid w:val="00506DA7"/>
    <w:rsid w:val="00507A5B"/>
    <w:rsid w:val="00507F73"/>
    <w:rsid w:val="0051469A"/>
    <w:rsid w:val="00514717"/>
    <w:rsid w:val="00514EED"/>
    <w:rsid w:val="00515655"/>
    <w:rsid w:val="00515CFE"/>
    <w:rsid w:val="00517B28"/>
    <w:rsid w:val="005204C1"/>
    <w:rsid w:val="005210C9"/>
    <w:rsid w:val="00521BAD"/>
    <w:rsid w:val="00521BC9"/>
    <w:rsid w:val="005222DD"/>
    <w:rsid w:val="005226F9"/>
    <w:rsid w:val="00522C12"/>
    <w:rsid w:val="00522CFA"/>
    <w:rsid w:val="00523DB4"/>
    <w:rsid w:val="005244FE"/>
    <w:rsid w:val="0053259C"/>
    <w:rsid w:val="00533604"/>
    <w:rsid w:val="005336BD"/>
    <w:rsid w:val="00533A12"/>
    <w:rsid w:val="0053491E"/>
    <w:rsid w:val="00535900"/>
    <w:rsid w:val="005364E5"/>
    <w:rsid w:val="00537907"/>
    <w:rsid w:val="00537FA2"/>
    <w:rsid w:val="00540A71"/>
    <w:rsid w:val="005418CB"/>
    <w:rsid w:val="00541CF0"/>
    <w:rsid w:val="00543143"/>
    <w:rsid w:val="0054338A"/>
    <w:rsid w:val="00543D6D"/>
    <w:rsid w:val="00544935"/>
    <w:rsid w:val="0054496A"/>
    <w:rsid w:val="005461F5"/>
    <w:rsid w:val="00546784"/>
    <w:rsid w:val="005470D6"/>
    <w:rsid w:val="005506FC"/>
    <w:rsid w:val="00553695"/>
    <w:rsid w:val="005552CA"/>
    <w:rsid w:val="00555408"/>
    <w:rsid w:val="00561BB9"/>
    <w:rsid w:val="005627D0"/>
    <w:rsid w:val="00563DFF"/>
    <w:rsid w:val="005660F5"/>
    <w:rsid w:val="0056672F"/>
    <w:rsid w:val="00566CA8"/>
    <w:rsid w:val="00567F51"/>
    <w:rsid w:val="0057190D"/>
    <w:rsid w:val="005720EF"/>
    <w:rsid w:val="00572513"/>
    <w:rsid w:val="00574177"/>
    <w:rsid w:val="0057431E"/>
    <w:rsid w:val="005745CE"/>
    <w:rsid w:val="00576648"/>
    <w:rsid w:val="00577D52"/>
    <w:rsid w:val="00581777"/>
    <w:rsid w:val="00582176"/>
    <w:rsid w:val="005827DA"/>
    <w:rsid w:val="00582AB6"/>
    <w:rsid w:val="0058401C"/>
    <w:rsid w:val="00584DE3"/>
    <w:rsid w:val="005852DC"/>
    <w:rsid w:val="005857ED"/>
    <w:rsid w:val="00586441"/>
    <w:rsid w:val="00586C15"/>
    <w:rsid w:val="00587136"/>
    <w:rsid w:val="005878E0"/>
    <w:rsid w:val="00591291"/>
    <w:rsid w:val="00592EB8"/>
    <w:rsid w:val="0059461B"/>
    <w:rsid w:val="005A0FCA"/>
    <w:rsid w:val="005A5E64"/>
    <w:rsid w:val="005A6CB7"/>
    <w:rsid w:val="005A741E"/>
    <w:rsid w:val="005B3E57"/>
    <w:rsid w:val="005B49FC"/>
    <w:rsid w:val="005B5445"/>
    <w:rsid w:val="005B5BCA"/>
    <w:rsid w:val="005B6800"/>
    <w:rsid w:val="005B69D1"/>
    <w:rsid w:val="005C0B8A"/>
    <w:rsid w:val="005C16EA"/>
    <w:rsid w:val="005C3CA0"/>
    <w:rsid w:val="005C7106"/>
    <w:rsid w:val="005C71A9"/>
    <w:rsid w:val="005C771F"/>
    <w:rsid w:val="005C7837"/>
    <w:rsid w:val="005C7BC8"/>
    <w:rsid w:val="005D0EF0"/>
    <w:rsid w:val="005D1221"/>
    <w:rsid w:val="005D183E"/>
    <w:rsid w:val="005D1D84"/>
    <w:rsid w:val="005D270E"/>
    <w:rsid w:val="005D44FA"/>
    <w:rsid w:val="005D493C"/>
    <w:rsid w:val="005D6054"/>
    <w:rsid w:val="005D6150"/>
    <w:rsid w:val="005D7608"/>
    <w:rsid w:val="005E0CE3"/>
    <w:rsid w:val="005E1D53"/>
    <w:rsid w:val="005E40F8"/>
    <w:rsid w:val="005E5009"/>
    <w:rsid w:val="005E6891"/>
    <w:rsid w:val="005E779E"/>
    <w:rsid w:val="005E7C4F"/>
    <w:rsid w:val="005F1BB9"/>
    <w:rsid w:val="005F2DF2"/>
    <w:rsid w:val="005F3136"/>
    <w:rsid w:val="005F6ADA"/>
    <w:rsid w:val="005F6E04"/>
    <w:rsid w:val="005F6FB4"/>
    <w:rsid w:val="00600869"/>
    <w:rsid w:val="006008BB"/>
    <w:rsid w:val="0060141F"/>
    <w:rsid w:val="00601687"/>
    <w:rsid w:val="006022FD"/>
    <w:rsid w:val="00602CBB"/>
    <w:rsid w:val="0060436B"/>
    <w:rsid w:val="00604D43"/>
    <w:rsid w:val="00605DAE"/>
    <w:rsid w:val="006074A6"/>
    <w:rsid w:val="006105AD"/>
    <w:rsid w:val="00610AA8"/>
    <w:rsid w:val="006136AA"/>
    <w:rsid w:val="006139DD"/>
    <w:rsid w:val="00616669"/>
    <w:rsid w:val="00616DCA"/>
    <w:rsid w:val="006172E4"/>
    <w:rsid w:val="00617636"/>
    <w:rsid w:val="00621591"/>
    <w:rsid w:val="0062178A"/>
    <w:rsid w:val="00621F8C"/>
    <w:rsid w:val="0062229D"/>
    <w:rsid w:val="00622468"/>
    <w:rsid w:val="00622C69"/>
    <w:rsid w:val="00623A67"/>
    <w:rsid w:val="00623FBF"/>
    <w:rsid w:val="006244D1"/>
    <w:rsid w:val="00626905"/>
    <w:rsid w:val="00627724"/>
    <w:rsid w:val="006308E5"/>
    <w:rsid w:val="00631627"/>
    <w:rsid w:val="0063414C"/>
    <w:rsid w:val="00634B5F"/>
    <w:rsid w:val="00635034"/>
    <w:rsid w:val="00636633"/>
    <w:rsid w:val="00636797"/>
    <w:rsid w:val="006367D0"/>
    <w:rsid w:val="00636EB6"/>
    <w:rsid w:val="00642DAD"/>
    <w:rsid w:val="00645AF8"/>
    <w:rsid w:val="00645B8A"/>
    <w:rsid w:val="00646FC2"/>
    <w:rsid w:val="00651A9D"/>
    <w:rsid w:val="00653C41"/>
    <w:rsid w:val="00654468"/>
    <w:rsid w:val="00654521"/>
    <w:rsid w:val="00660A9B"/>
    <w:rsid w:val="00660B5A"/>
    <w:rsid w:val="00663C2E"/>
    <w:rsid w:val="006644D0"/>
    <w:rsid w:val="00664CC2"/>
    <w:rsid w:val="006674DE"/>
    <w:rsid w:val="00670022"/>
    <w:rsid w:val="0067015B"/>
    <w:rsid w:val="00672ACD"/>
    <w:rsid w:val="0067333A"/>
    <w:rsid w:val="006736CA"/>
    <w:rsid w:val="00674B1A"/>
    <w:rsid w:val="00674B7C"/>
    <w:rsid w:val="00675D7F"/>
    <w:rsid w:val="00677668"/>
    <w:rsid w:val="00677E12"/>
    <w:rsid w:val="00677F84"/>
    <w:rsid w:val="00680D09"/>
    <w:rsid w:val="00680E4B"/>
    <w:rsid w:val="00681FC9"/>
    <w:rsid w:val="006823C2"/>
    <w:rsid w:val="00684730"/>
    <w:rsid w:val="006850C8"/>
    <w:rsid w:val="00685223"/>
    <w:rsid w:val="00686B5A"/>
    <w:rsid w:val="006874FB"/>
    <w:rsid w:val="0068762F"/>
    <w:rsid w:val="00691609"/>
    <w:rsid w:val="00691F73"/>
    <w:rsid w:val="0069205F"/>
    <w:rsid w:val="00693E53"/>
    <w:rsid w:val="006942A4"/>
    <w:rsid w:val="00695055"/>
    <w:rsid w:val="0069569B"/>
    <w:rsid w:val="00695ABA"/>
    <w:rsid w:val="006969E6"/>
    <w:rsid w:val="00696FDF"/>
    <w:rsid w:val="00697D73"/>
    <w:rsid w:val="006A0F56"/>
    <w:rsid w:val="006A10C3"/>
    <w:rsid w:val="006A1953"/>
    <w:rsid w:val="006A32C1"/>
    <w:rsid w:val="006A3C00"/>
    <w:rsid w:val="006A5F02"/>
    <w:rsid w:val="006A5F78"/>
    <w:rsid w:val="006B02CC"/>
    <w:rsid w:val="006B053A"/>
    <w:rsid w:val="006B0B52"/>
    <w:rsid w:val="006B1CA6"/>
    <w:rsid w:val="006B3209"/>
    <w:rsid w:val="006B38BF"/>
    <w:rsid w:val="006B3F08"/>
    <w:rsid w:val="006C02C3"/>
    <w:rsid w:val="006C04EF"/>
    <w:rsid w:val="006C1CD7"/>
    <w:rsid w:val="006C1FFD"/>
    <w:rsid w:val="006C2F11"/>
    <w:rsid w:val="006C564D"/>
    <w:rsid w:val="006C65D0"/>
    <w:rsid w:val="006C71C9"/>
    <w:rsid w:val="006D1089"/>
    <w:rsid w:val="006D177B"/>
    <w:rsid w:val="006D1995"/>
    <w:rsid w:val="006D1BAF"/>
    <w:rsid w:val="006D20BC"/>
    <w:rsid w:val="006D2FB5"/>
    <w:rsid w:val="006D5492"/>
    <w:rsid w:val="006D5BD9"/>
    <w:rsid w:val="006D6E64"/>
    <w:rsid w:val="006E0D86"/>
    <w:rsid w:val="006E23E2"/>
    <w:rsid w:val="006E37E3"/>
    <w:rsid w:val="006E39F3"/>
    <w:rsid w:val="006E3D7A"/>
    <w:rsid w:val="006E4D4A"/>
    <w:rsid w:val="006E52D1"/>
    <w:rsid w:val="006E7699"/>
    <w:rsid w:val="006F1C92"/>
    <w:rsid w:val="006F209C"/>
    <w:rsid w:val="006F374B"/>
    <w:rsid w:val="006F3DE0"/>
    <w:rsid w:val="006F4662"/>
    <w:rsid w:val="006F6287"/>
    <w:rsid w:val="006F6A59"/>
    <w:rsid w:val="006F7AE0"/>
    <w:rsid w:val="007009FB"/>
    <w:rsid w:val="00700CFD"/>
    <w:rsid w:val="0070229F"/>
    <w:rsid w:val="00703786"/>
    <w:rsid w:val="00703922"/>
    <w:rsid w:val="00703E7C"/>
    <w:rsid w:val="007053C4"/>
    <w:rsid w:val="007073E4"/>
    <w:rsid w:val="00707AB1"/>
    <w:rsid w:val="00707D6E"/>
    <w:rsid w:val="007125C5"/>
    <w:rsid w:val="00714340"/>
    <w:rsid w:val="00714E19"/>
    <w:rsid w:val="007155D2"/>
    <w:rsid w:val="0071594D"/>
    <w:rsid w:val="00720A0C"/>
    <w:rsid w:val="00723619"/>
    <w:rsid w:val="00726830"/>
    <w:rsid w:val="007269D8"/>
    <w:rsid w:val="007279E9"/>
    <w:rsid w:val="00730851"/>
    <w:rsid w:val="00730D7E"/>
    <w:rsid w:val="00730EFF"/>
    <w:rsid w:val="00732608"/>
    <w:rsid w:val="00733083"/>
    <w:rsid w:val="00733772"/>
    <w:rsid w:val="00733DAE"/>
    <w:rsid w:val="007368DB"/>
    <w:rsid w:val="007424DE"/>
    <w:rsid w:val="00743C36"/>
    <w:rsid w:val="007446CA"/>
    <w:rsid w:val="007454AA"/>
    <w:rsid w:val="007469E3"/>
    <w:rsid w:val="00746DE4"/>
    <w:rsid w:val="007470A7"/>
    <w:rsid w:val="007470FE"/>
    <w:rsid w:val="0074763A"/>
    <w:rsid w:val="00747C93"/>
    <w:rsid w:val="007502FD"/>
    <w:rsid w:val="00750460"/>
    <w:rsid w:val="00750E39"/>
    <w:rsid w:val="00751763"/>
    <w:rsid w:val="0075198F"/>
    <w:rsid w:val="00752AC4"/>
    <w:rsid w:val="0075325B"/>
    <w:rsid w:val="00755CEF"/>
    <w:rsid w:val="0075696E"/>
    <w:rsid w:val="007609E8"/>
    <w:rsid w:val="007622EE"/>
    <w:rsid w:val="007653FC"/>
    <w:rsid w:val="00765E08"/>
    <w:rsid w:val="00767BAE"/>
    <w:rsid w:val="00767C76"/>
    <w:rsid w:val="00767D57"/>
    <w:rsid w:val="007703A2"/>
    <w:rsid w:val="00770994"/>
    <w:rsid w:val="007736BB"/>
    <w:rsid w:val="00773FE6"/>
    <w:rsid w:val="00775F00"/>
    <w:rsid w:val="00776AB1"/>
    <w:rsid w:val="00777C1D"/>
    <w:rsid w:val="0078219A"/>
    <w:rsid w:val="00783E9A"/>
    <w:rsid w:val="007840F5"/>
    <w:rsid w:val="0078419A"/>
    <w:rsid w:val="00784A5D"/>
    <w:rsid w:val="00784A82"/>
    <w:rsid w:val="00784F47"/>
    <w:rsid w:val="00785C47"/>
    <w:rsid w:val="0078746E"/>
    <w:rsid w:val="00787745"/>
    <w:rsid w:val="00791AEA"/>
    <w:rsid w:val="00792277"/>
    <w:rsid w:val="007926F3"/>
    <w:rsid w:val="00792932"/>
    <w:rsid w:val="00792957"/>
    <w:rsid w:val="00793465"/>
    <w:rsid w:val="00793841"/>
    <w:rsid w:val="007946C4"/>
    <w:rsid w:val="00796500"/>
    <w:rsid w:val="00797372"/>
    <w:rsid w:val="007A0594"/>
    <w:rsid w:val="007A08D1"/>
    <w:rsid w:val="007A1BAD"/>
    <w:rsid w:val="007A2246"/>
    <w:rsid w:val="007A44C3"/>
    <w:rsid w:val="007A4DFB"/>
    <w:rsid w:val="007A5474"/>
    <w:rsid w:val="007A5C04"/>
    <w:rsid w:val="007A62E7"/>
    <w:rsid w:val="007A66DD"/>
    <w:rsid w:val="007A6FC6"/>
    <w:rsid w:val="007A7307"/>
    <w:rsid w:val="007A7679"/>
    <w:rsid w:val="007A7BDC"/>
    <w:rsid w:val="007B0258"/>
    <w:rsid w:val="007B06BD"/>
    <w:rsid w:val="007B3987"/>
    <w:rsid w:val="007B3AF2"/>
    <w:rsid w:val="007B543E"/>
    <w:rsid w:val="007B6331"/>
    <w:rsid w:val="007B6842"/>
    <w:rsid w:val="007B7A8E"/>
    <w:rsid w:val="007C1AF4"/>
    <w:rsid w:val="007C349F"/>
    <w:rsid w:val="007C4686"/>
    <w:rsid w:val="007C4D4D"/>
    <w:rsid w:val="007C55E4"/>
    <w:rsid w:val="007D0BBF"/>
    <w:rsid w:val="007D0D4F"/>
    <w:rsid w:val="007D0DC7"/>
    <w:rsid w:val="007D1134"/>
    <w:rsid w:val="007D1941"/>
    <w:rsid w:val="007D1BA7"/>
    <w:rsid w:val="007D386B"/>
    <w:rsid w:val="007D5BB0"/>
    <w:rsid w:val="007D7048"/>
    <w:rsid w:val="007E2708"/>
    <w:rsid w:val="007E278A"/>
    <w:rsid w:val="007E504C"/>
    <w:rsid w:val="007F58CB"/>
    <w:rsid w:val="007F6DED"/>
    <w:rsid w:val="007F79FC"/>
    <w:rsid w:val="00802E60"/>
    <w:rsid w:val="00803251"/>
    <w:rsid w:val="008035BA"/>
    <w:rsid w:val="0080486C"/>
    <w:rsid w:val="008070B0"/>
    <w:rsid w:val="00813263"/>
    <w:rsid w:val="00814828"/>
    <w:rsid w:val="008246F3"/>
    <w:rsid w:val="00824B76"/>
    <w:rsid w:val="00826ED7"/>
    <w:rsid w:val="00827AE8"/>
    <w:rsid w:val="00830C91"/>
    <w:rsid w:val="00831AD7"/>
    <w:rsid w:val="00833947"/>
    <w:rsid w:val="0083772D"/>
    <w:rsid w:val="00837D63"/>
    <w:rsid w:val="00840541"/>
    <w:rsid w:val="0084197A"/>
    <w:rsid w:val="00843D0F"/>
    <w:rsid w:val="00845DC8"/>
    <w:rsid w:val="00845E3D"/>
    <w:rsid w:val="00851C1B"/>
    <w:rsid w:val="00854582"/>
    <w:rsid w:val="008545F0"/>
    <w:rsid w:val="008546A2"/>
    <w:rsid w:val="00854B55"/>
    <w:rsid w:val="00854B76"/>
    <w:rsid w:val="0085548C"/>
    <w:rsid w:val="00856731"/>
    <w:rsid w:val="0085749A"/>
    <w:rsid w:val="0086187F"/>
    <w:rsid w:val="00863012"/>
    <w:rsid w:val="008633BA"/>
    <w:rsid w:val="00863F4D"/>
    <w:rsid w:val="008661D0"/>
    <w:rsid w:val="0086624C"/>
    <w:rsid w:val="008662E6"/>
    <w:rsid w:val="00867498"/>
    <w:rsid w:val="00870359"/>
    <w:rsid w:val="00870FC1"/>
    <w:rsid w:val="00871EC3"/>
    <w:rsid w:val="0087246A"/>
    <w:rsid w:val="00872684"/>
    <w:rsid w:val="00872C24"/>
    <w:rsid w:val="00873D2D"/>
    <w:rsid w:val="00873D8B"/>
    <w:rsid w:val="0087542D"/>
    <w:rsid w:val="00876E9C"/>
    <w:rsid w:val="00880450"/>
    <w:rsid w:val="008823F7"/>
    <w:rsid w:val="00885315"/>
    <w:rsid w:val="00885966"/>
    <w:rsid w:val="00891051"/>
    <w:rsid w:val="00892D5A"/>
    <w:rsid w:val="008979D1"/>
    <w:rsid w:val="008A0AA6"/>
    <w:rsid w:val="008A0D6A"/>
    <w:rsid w:val="008A15AA"/>
    <w:rsid w:val="008A2304"/>
    <w:rsid w:val="008A3516"/>
    <w:rsid w:val="008A3900"/>
    <w:rsid w:val="008A41CD"/>
    <w:rsid w:val="008A4BE6"/>
    <w:rsid w:val="008A57FD"/>
    <w:rsid w:val="008A5B94"/>
    <w:rsid w:val="008A7CA5"/>
    <w:rsid w:val="008B2E58"/>
    <w:rsid w:val="008B44F0"/>
    <w:rsid w:val="008B4DBF"/>
    <w:rsid w:val="008B531A"/>
    <w:rsid w:val="008B5668"/>
    <w:rsid w:val="008B62FC"/>
    <w:rsid w:val="008C63D5"/>
    <w:rsid w:val="008C6596"/>
    <w:rsid w:val="008C68B5"/>
    <w:rsid w:val="008C7715"/>
    <w:rsid w:val="008C77D7"/>
    <w:rsid w:val="008C788C"/>
    <w:rsid w:val="008C7C12"/>
    <w:rsid w:val="008D01B0"/>
    <w:rsid w:val="008D415B"/>
    <w:rsid w:val="008D487E"/>
    <w:rsid w:val="008D4E11"/>
    <w:rsid w:val="008D61E0"/>
    <w:rsid w:val="008D6E27"/>
    <w:rsid w:val="008E0D4C"/>
    <w:rsid w:val="008E1824"/>
    <w:rsid w:val="008E319E"/>
    <w:rsid w:val="008E42C2"/>
    <w:rsid w:val="008E7F46"/>
    <w:rsid w:val="008F0FEF"/>
    <w:rsid w:val="008F21F1"/>
    <w:rsid w:val="008F2623"/>
    <w:rsid w:val="008F2817"/>
    <w:rsid w:val="008F2A44"/>
    <w:rsid w:val="008F5BF1"/>
    <w:rsid w:val="008F65D4"/>
    <w:rsid w:val="009049E2"/>
    <w:rsid w:val="009051C6"/>
    <w:rsid w:val="00905AFF"/>
    <w:rsid w:val="00905E24"/>
    <w:rsid w:val="00906E71"/>
    <w:rsid w:val="009079F9"/>
    <w:rsid w:val="009100C4"/>
    <w:rsid w:val="009108D2"/>
    <w:rsid w:val="00912F0C"/>
    <w:rsid w:val="00914B9C"/>
    <w:rsid w:val="0092149B"/>
    <w:rsid w:val="00921DB4"/>
    <w:rsid w:val="009234AF"/>
    <w:rsid w:val="00924399"/>
    <w:rsid w:val="00924A58"/>
    <w:rsid w:val="009250BF"/>
    <w:rsid w:val="00925D81"/>
    <w:rsid w:val="009267DD"/>
    <w:rsid w:val="0092685B"/>
    <w:rsid w:val="00926A8E"/>
    <w:rsid w:val="00926D63"/>
    <w:rsid w:val="0092732A"/>
    <w:rsid w:val="00930997"/>
    <w:rsid w:val="00930E9F"/>
    <w:rsid w:val="00931035"/>
    <w:rsid w:val="00932A20"/>
    <w:rsid w:val="00932F5D"/>
    <w:rsid w:val="00933F65"/>
    <w:rsid w:val="009367EC"/>
    <w:rsid w:val="00940E08"/>
    <w:rsid w:val="00941674"/>
    <w:rsid w:val="00941973"/>
    <w:rsid w:val="00942683"/>
    <w:rsid w:val="0094448E"/>
    <w:rsid w:val="0094457C"/>
    <w:rsid w:val="00944DCD"/>
    <w:rsid w:val="00950710"/>
    <w:rsid w:val="009510D9"/>
    <w:rsid w:val="0095400D"/>
    <w:rsid w:val="00956BE0"/>
    <w:rsid w:val="00956C93"/>
    <w:rsid w:val="00962531"/>
    <w:rsid w:val="00963924"/>
    <w:rsid w:val="00963DA6"/>
    <w:rsid w:val="00963FA6"/>
    <w:rsid w:val="009716AB"/>
    <w:rsid w:val="00972799"/>
    <w:rsid w:val="00973EBC"/>
    <w:rsid w:val="00975E8E"/>
    <w:rsid w:val="00976017"/>
    <w:rsid w:val="00980039"/>
    <w:rsid w:val="0098030B"/>
    <w:rsid w:val="00980BC7"/>
    <w:rsid w:val="00980F56"/>
    <w:rsid w:val="00983E4C"/>
    <w:rsid w:val="0098501F"/>
    <w:rsid w:val="00985673"/>
    <w:rsid w:val="00985AFB"/>
    <w:rsid w:val="009870EE"/>
    <w:rsid w:val="00987E99"/>
    <w:rsid w:val="009910EC"/>
    <w:rsid w:val="00991E0B"/>
    <w:rsid w:val="0099214E"/>
    <w:rsid w:val="0099247B"/>
    <w:rsid w:val="00995DA2"/>
    <w:rsid w:val="00995E02"/>
    <w:rsid w:val="00996213"/>
    <w:rsid w:val="00996465"/>
    <w:rsid w:val="00996B85"/>
    <w:rsid w:val="009A0575"/>
    <w:rsid w:val="009A0839"/>
    <w:rsid w:val="009A0D72"/>
    <w:rsid w:val="009A1C66"/>
    <w:rsid w:val="009A261B"/>
    <w:rsid w:val="009A29A7"/>
    <w:rsid w:val="009A6E7E"/>
    <w:rsid w:val="009B0252"/>
    <w:rsid w:val="009B1541"/>
    <w:rsid w:val="009B3DB8"/>
    <w:rsid w:val="009B6432"/>
    <w:rsid w:val="009C06E0"/>
    <w:rsid w:val="009C10C6"/>
    <w:rsid w:val="009C36AE"/>
    <w:rsid w:val="009C3E6D"/>
    <w:rsid w:val="009C3E82"/>
    <w:rsid w:val="009C4164"/>
    <w:rsid w:val="009C5186"/>
    <w:rsid w:val="009C5A3D"/>
    <w:rsid w:val="009D037C"/>
    <w:rsid w:val="009D0C70"/>
    <w:rsid w:val="009D25BD"/>
    <w:rsid w:val="009D2C1D"/>
    <w:rsid w:val="009D4059"/>
    <w:rsid w:val="009D63E4"/>
    <w:rsid w:val="009E0782"/>
    <w:rsid w:val="009E1439"/>
    <w:rsid w:val="009E358B"/>
    <w:rsid w:val="009E360B"/>
    <w:rsid w:val="009E388F"/>
    <w:rsid w:val="009E4DA4"/>
    <w:rsid w:val="009E4E71"/>
    <w:rsid w:val="009F0690"/>
    <w:rsid w:val="009F0FA7"/>
    <w:rsid w:val="009F186C"/>
    <w:rsid w:val="009F2630"/>
    <w:rsid w:val="009F53B9"/>
    <w:rsid w:val="009F651C"/>
    <w:rsid w:val="009F6CE0"/>
    <w:rsid w:val="009F72DD"/>
    <w:rsid w:val="009F750C"/>
    <w:rsid w:val="009F7C19"/>
    <w:rsid w:val="00A003FF"/>
    <w:rsid w:val="00A026F0"/>
    <w:rsid w:val="00A05716"/>
    <w:rsid w:val="00A0611E"/>
    <w:rsid w:val="00A10915"/>
    <w:rsid w:val="00A10D21"/>
    <w:rsid w:val="00A113B2"/>
    <w:rsid w:val="00A12667"/>
    <w:rsid w:val="00A12F2A"/>
    <w:rsid w:val="00A14B96"/>
    <w:rsid w:val="00A1592E"/>
    <w:rsid w:val="00A20A48"/>
    <w:rsid w:val="00A242EF"/>
    <w:rsid w:val="00A24456"/>
    <w:rsid w:val="00A258E9"/>
    <w:rsid w:val="00A267EE"/>
    <w:rsid w:val="00A325B9"/>
    <w:rsid w:val="00A34B1F"/>
    <w:rsid w:val="00A36598"/>
    <w:rsid w:val="00A37DDF"/>
    <w:rsid w:val="00A40909"/>
    <w:rsid w:val="00A42DB7"/>
    <w:rsid w:val="00A4453D"/>
    <w:rsid w:val="00A468A9"/>
    <w:rsid w:val="00A47464"/>
    <w:rsid w:val="00A47B9E"/>
    <w:rsid w:val="00A50111"/>
    <w:rsid w:val="00A544E1"/>
    <w:rsid w:val="00A565DC"/>
    <w:rsid w:val="00A57BD3"/>
    <w:rsid w:val="00A57BEE"/>
    <w:rsid w:val="00A62A75"/>
    <w:rsid w:val="00A62C0D"/>
    <w:rsid w:val="00A62E25"/>
    <w:rsid w:val="00A63503"/>
    <w:rsid w:val="00A64B00"/>
    <w:rsid w:val="00A6656F"/>
    <w:rsid w:val="00A67D27"/>
    <w:rsid w:val="00A72BDB"/>
    <w:rsid w:val="00A7360E"/>
    <w:rsid w:val="00A746AD"/>
    <w:rsid w:val="00A7531B"/>
    <w:rsid w:val="00A77287"/>
    <w:rsid w:val="00A779C8"/>
    <w:rsid w:val="00A811AC"/>
    <w:rsid w:val="00A813B3"/>
    <w:rsid w:val="00A81E1E"/>
    <w:rsid w:val="00A82E30"/>
    <w:rsid w:val="00A8312A"/>
    <w:rsid w:val="00A835C6"/>
    <w:rsid w:val="00A839A8"/>
    <w:rsid w:val="00A839AC"/>
    <w:rsid w:val="00A83F59"/>
    <w:rsid w:val="00A84925"/>
    <w:rsid w:val="00A87D0D"/>
    <w:rsid w:val="00A90234"/>
    <w:rsid w:val="00A9023F"/>
    <w:rsid w:val="00A904D5"/>
    <w:rsid w:val="00A90709"/>
    <w:rsid w:val="00A932E5"/>
    <w:rsid w:val="00A9372B"/>
    <w:rsid w:val="00A940B2"/>
    <w:rsid w:val="00A94BBE"/>
    <w:rsid w:val="00A95447"/>
    <w:rsid w:val="00A970BF"/>
    <w:rsid w:val="00A97A0F"/>
    <w:rsid w:val="00A97B10"/>
    <w:rsid w:val="00A97DBF"/>
    <w:rsid w:val="00AA0673"/>
    <w:rsid w:val="00AA4CD3"/>
    <w:rsid w:val="00AA5035"/>
    <w:rsid w:val="00AA6528"/>
    <w:rsid w:val="00AA7423"/>
    <w:rsid w:val="00AB044F"/>
    <w:rsid w:val="00AB11F4"/>
    <w:rsid w:val="00AB182E"/>
    <w:rsid w:val="00AB38AC"/>
    <w:rsid w:val="00AB5FFC"/>
    <w:rsid w:val="00AB651C"/>
    <w:rsid w:val="00AC557F"/>
    <w:rsid w:val="00AC707F"/>
    <w:rsid w:val="00AC788A"/>
    <w:rsid w:val="00AD2121"/>
    <w:rsid w:val="00AD33A7"/>
    <w:rsid w:val="00AD3EE0"/>
    <w:rsid w:val="00AD4443"/>
    <w:rsid w:val="00AD45DB"/>
    <w:rsid w:val="00AD49AE"/>
    <w:rsid w:val="00AD73BE"/>
    <w:rsid w:val="00AD75C3"/>
    <w:rsid w:val="00AE0C1E"/>
    <w:rsid w:val="00AE0CF6"/>
    <w:rsid w:val="00AE1D33"/>
    <w:rsid w:val="00AE4B75"/>
    <w:rsid w:val="00AE5486"/>
    <w:rsid w:val="00AE682B"/>
    <w:rsid w:val="00AE73D5"/>
    <w:rsid w:val="00AE7A37"/>
    <w:rsid w:val="00AF177C"/>
    <w:rsid w:val="00AF1996"/>
    <w:rsid w:val="00AF1B29"/>
    <w:rsid w:val="00AF4C94"/>
    <w:rsid w:val="00AF4C9E"/>
    <w:rsid w:val="00AF54E4"/>
    <w:rsid w:val="00AF58A8"/>
    <w:rsid w:val="00AF6D57"/>
    <w:rsid w:val="00AF7358"/>
    <w:rsid w:val="00B00840"/>
    <w:rsid w:val="00B05DBA"/>
    <w:rsid w:val="00B1260A"/>
    <w:rsid w:val="00B1282B"/>
    <w:rsid w:val="00B150BF"/>
    <w:rsid w:val="00B1626B"/>
    <w:rsid w:val="00B17CDE"/>
    <w:rsid w:val="00B23A37"/>
    <w:rsid w:val="00B23B8D"/>
    <w:rsid w:val="00B2486D"/>
    <w:rsid w:val="00B25F96"/>
    <w:rsid w:val="00B26CAB"/>
    <w:rsid w:val="00B3126E"/>
    <w:rsid w:val="00B327C5"/>
    <w:rsid w:val="00B3439B"/>
    <w:rsid w:val="00B354AF"/>
    <w:rsid w:val="00B40F5E"/>
    <w:rsid w:val="00B41DFF"/>
    <w:rsid w:val="00B41FF1"/>
    <w:rsid w:val="00B42165"/>
    <w:rsid w:val="00B464C4"/>
    <w:rsid w:val="00B5095F"/>
    <w:rsid w:val="00B52BE2"/>
    <w:rsid w:val="00B5597F"/>
    <w:rsid w:val="00B55C6E"/>
    <w:rsid w:val="00B562F6"/>
    <w:rsid w:val="00B56ADD"/>
    <w:rsid w:val="00B57072"/>
    <w:rsid w:val="00B60B9D"/>
    <w:rsid w:val="00B60E83"/>
    <w:rsid w:val="00B6178C"/>
    <w:rsid w:val="00B61FA0"/>
    <w:rsid w:val="00B62B43"/>
    <w:rsid w:val="00B640A4"/>
    <w:rsid w:val="00B64437"/>
    <w:rsid w:val="00B6490D"/>
    <w:rsid w:val="00B65607"/>
    <w:rsid w:val="00B66ECD"/>
    <w:rsid w:val="00B705C8"/>
    <w:rsid w:val="00B7167E"/>
    <w:rsid w:val="00B7224C"/>
    <w:rsid w:val="00B72865"/>
    <w:rsid w:val="00B7312F"/>
    <w:rsid w:val="00B738FE"/>
    <w:rsid w:val="00B74AF7"/>
    <w:rsid w:val="00B75C0D"/>
    <w:rsid w:val="00B777E9"/>
    <w:rsid w:val="00B80204"/>
    <w:rsid w:val="00B80A44"/>
    <w:rsid w:val="00B81B0D"/>
    <w:rsid w:val="00B81CD5"/>
    <w:rsid w:val="00B82363"/>
    <w:rsid w:val="00B84880"/>
    <w:rsid w:val="00B84EFE"/>
    <w:rsid w:val="00B87AD3"/>
    <w:rsid w:val="00B90114"/>
    <w:rsid w:val="00B929FC"/>
    <w:rsid w:val="00B94917"/>
    <w:rsid w:val="00BA0A9D"/>
    <w:rsid w:val="00BA0BA3"/>
    <w:rsid w:val="00BA1B5A"/>
    <w:rsid w:val="00BA1E95"/>
    <w:rsid w:val="00BA2206"/>
    <w:rsid w:val="00BA35D9"/>
    <w:rsid w:val="00BA55AD"/>
    <w:rsid w:val="00BA68DF"/>
    <w:rsid w:val="00BB0E1F"/>
    <w:rsid w:val="00BB1841"/>
    <w:rsid w:val="00BB3133"/>
    <w:rsid w:val="00BB38CB"/>
    <w:rsid w:val="00BB42AC"/>
    <w:rsid w:val="00BB47E2"/>
    <w:rsid w:val="00BB50D8"/>
    <w:rsid w:val="00BB6540"/>
    <w:rsid w:val="00BB6FC2"/>
    <w:rsid w:val="00BB7251"/>
    <w:rsid w:val="00BC2D84"/>
    <w:rsid w:val="00BC4A51"/>
    <w:rsid w:val="00BC541D"/>
    <w:rsid w:val="00BD0077"/>
    <w:rsid w:val="00BD14D9"/>
    <w:rsid w:val="00BD1FC5"/>
    <w:rsid w:val="00BD2F5F"/>
    <w:rsid w:val="00BD4113"/>
    <w:rsid w:val="00BD4323"/>
    <w:rsid w:val="00BD44D8"/>
    <w:rsid w:val="00BD4B43"/>
    <w:rsid w:val="00BD68EB"/>
    <w:rsid w:val="00BE1513"/>
    <w:rsid w:val="00BE4C43"/>
    <w:rsid w:val="00BE5690"/>
    <w:rsid w:val="00BE5EED"/>
    <w:rsid w:val="00BE78D5"/>
    <w:rsid w:val="00BE7C54"/>
    <w:rsid w:val="00BF0B1F"/>
    <w:rsid w:val="00BF199A"/>
    <w:rsid w:val="00BF1EA0"/>
    <w:rsid w:val="00BF2EAC"/>
    <w:rsid w:val="00BF3FE5"/>
    <w:rsid w:val="00BF481B"/>
    <w:rsid w:val="00BF483D"/>
    <w:rsid w:val="00BF6A9B"/>
    <w:rsid w:val="00C01B06"/>
    <w:rsid w:val="00C01E8C"/>
    <w:rsid w:val="00C02211"/>
    <w:rsid w:val="00C02C35"/>
    <w:rsid w:val="00C0340C"/>
    <w:rsid w:val="00C052E5"/>
    <w:rsid w:val="00C054C8"/>
    <w:rsid w:val="00C05F02"/>
    <w:rsid w:val="00C06644"/>
    <w:rsid w:val="00C10738"/>
    <w:rsid w:val="00C10CEF"/>
    <w:rsid w:val="00C12452"/>
    <w:rsid w:val="00C12B21"/>
    <w:rsid w:val="00C13F0A"/>
    <w:rsid w:val="00C14852"/>
    <w:rsid w:val="00C17EAB"/>
    <w:rsid w:val="00C208E2"/>
    <w:rsid w:val="00C2202D"/>
    <w:rsid w:val="00C22DE4"/>
    <w:rsid w:val="00C23A65"/>
    <w:rsid w:val="00C24E53"/>
    <w:rsid w:val="00C25813"/>
    <w:rsid w:val="00C25AA8"/>
    <w:rsid w:val="00C27457"/>
    <w:rsid w:val="00C321F6"/>
    <w:rsid w:val="00C32627"/>
    <w:rsid w:val="00C343AA"/>
    <w:rsid w:val="00C34D00"/>
    <w:rsid w:val="00C35297"/>
    <w:rsid w:val="00C36D20"/>
    <w:rsid w:val="00C3731F"/>
    <w:rsid w:val="00C37403"/>
    <w:rsid w:val="00C40112"/>
    <w:rsid w:val="00C4378A"/>
    <w:rsid w:val="00C43C2D"/>
    <w:rsid w:val="00C444BE"/>
    <w:rsid w:val="00C4564A"/>
    <w:rsid w:val="00C45B27"/>
    <w:rsid w:val="00C50A10"/>
    <w:rsid w:val="00C55369"/>
    <w:rsid w:val="00C55499"/>
    <w:rsid w:val="00C56D91"/>
    <w:rsid w:val="00C57416"/>
    <w:rsid w:val="00C60672"/>
    <w:rsid w:val="00C612D4"/>
    <w:rsid w:val="00C61972"/>
    <w:rsid w:val="00C62B29"/>
    <w:rsid w:val="00C63854"/>
    <w:rsid w:val="00C63BC0"/>
    <w:rsid w:val="00C64401"/>
    <w:rsid w:val="00C64F52"/>
    <w:rsid w:val="00C65899"/>
    <w:rsid w:val="00C70A3A"/>
    <w:rsid w:val="00C71F05"/>
    <w:rsid w:val="00C735F9"/>
    <w:rsid w:val="00C73DE7"/>
    <w:rsid w:val="00C830C1"/>
    <w:rsid w:val="00C84722"/>
    <w:rsid w:val="00C87754"/>
    <w:rsid w:val="00C90BC8"/>
    <w:rsid w:val="00C917B4"/>
    <w:rsid w:val="00C91B52"/>
    <w:rsid w:val="00CA3CDC"/>
    <w:rsid w:val="00CA5575"/>
    <w:rsid w:val="00CA5CCD"/>
    <w:rsid w:val="00CA61E4"/>
    <w:rsid w:val="00CA6D55"/>
    <w:rsid w:val="00CA7C9C"/>
    <w:rsid w:val="00CA7D9A"/>
    <w:rsid w:val="00CB0F18"/>
    <w:rsid w:val="00CB1DB7"/>
    <w:rsid w:val="00CB22C3"/>
    <w:rsid w:val="00CB49AE"/>
    <w:rsid w:val="00CB4C05"/>
    <w:rsid w:val="00CB5EFA"/>
    <w:rsid w:val="00CB612E"/>
    <w:rsid w:val="00CB7892"/>
    <w:rsid w:val="00CC0400"/>
    <w:rsid w:val="00CC0680"/>
    <w:rsid w:val="00CC182B"/>
    <w:rsid w:val="00CC1F9F"/>
    <w:rsid w:val="00CC22D1"/>
    <w:rsid w:val="00CD08A7"/>
    <w:rsid w:val="00CD4902"/>
    <w:rsid w:val="00CD5E9E"/>
    <w:rsid w:val="00CD7267"/>
    <w:rsid w:val="00CD7BE2"/>
    <w:rsid w:val="00CE1878"/>
    <w:rsid w:val="00CE1997"/>
    <w:rsid w:val="00CE4069"/>
    <w:rsid w:val="00CE4C11"/>
    <w:rsid w:val="00CE4DB0"/>
    <w:rsid w:val="00CE6A97"/>
    <w:rsid w:val="00CF00ED"/>
    <w:rsid w:val="00CF29FB"/>
    <w:rsid w:val="00CF2E28"/>
    <w:rsid w:val="00CF3870"/>
    <w:rsid w:val="00CF3E4F"/>
    <w:rsid w:val="00CF459D"/>
    <w:rsid w:val="00CF7DF3"/>
    <w:rsid w:val="00D009AD"/>
    <w:rsid w:val="00D01548"/>
    <w:rsid w:val="00D03FD6"/>
    <w:rsid w:val="00D06F8B"/>
    <w:rsid w:val="00D10DB7"/>
    <w:rsid w:val="00D127F2"/>
    <w:rsid w:val="00D1401E"/>
    <w:rsid w:val="00D14268"/>
    <w:rsid w:val="00D15EB2"/>
    <w:rsid w:val="00D16D3A"/>
    <w:rsid w:val="00D16EA8"/>
    <w:rsid w:val="00D17D92"/>
    <w:rsid w:val="00D22101"/>
    <w:rsid w:val="00D22384"/>
    <w:rsid w:val="00D26D4D"/>
    <w:rsid w:val="00D27B67"/>
    <w:rsid w:val="00D323FC"/>
    <w:rsid w:val="00D3259F"/>
    <w:rsid w:val="00D330C3"/>
    <w:rsid w:val="00D334AD"/>
    <w:rsid w:val="00D344BC"/>
    <w:rsid w:val="00D34CA8"/>
    <w:rsid w:val="00D34D1E"/>
    <w:rsid w:val="00D359CD"/>
    <w:rsid w:val="00D35C22"/>
    <w:rsid w:val="00D37C09"/>
    <w:rsid w:val="00D400A8"/>
    <w:rsid w:val="00D413AA"/>
    <w:rsid w:val="00D42825"/>
    <w:rsid w:val="00D42C07"/>
    <w:rsid w:val="00D42C8A"/>
    <w:rsid w:val="00D43778"/>
    <w:rsid w:val="00D437CE"/>
    <w:rsid w:val="00D448EA"/>
    <w:rsid w:val="00D45A46"/>
    <w:rsid w:val="00D4630F"/>
    <w:rsid w:val="00D51816"/>
    <w:rsid w:val="00D51EBA"/>
    <w:rsid w:val="00D5297E"/>
    <w:rsid w:val="00D54C53"/>
    <w:rsid w:val="00D5599D"/>
    <w:rsid w:val="00D561BD"/>
    <w:rsid w:val="00D61AAD"/>
    <w:rsid w:val="00D6304F"/>
    <w:rsid w:val="00D67496"/>
    <w:rsid w:val="00D67E20"/>
    <w:rsid w:val="00D703C0"/>
    <w:rsid w:val="00D72D6F"/>
    <w:rsid w:val="00D73AE1"/>
    <w:rsid w:val="00D75341"/>
    <w:rsid w:val="00D7556D"/>
    <w:rsid w:val="00D7685F"/>
    <w:rsid w:val="00D77D72"/>
    <w:rsid w:val="00D83E46"/>
    <w:rsid w:val="00D85581"/>
    <w:rsid w:val="00D8587B"/>
    <w:rsid w:val="00D85BC2"/>
    <w:rsid w:val="00D87FC1"/>
    <w:rsid w:val="00D928C9"/>
    <w:rsid w:val="00D94103"/>
    <w:rsid w:val="00D9753D"/>
    <w:rsid w:val="00D97636"/>
    <w:rsid w:val="00DA0747"/>
    <w:rsid w:val="00DA1471"/>
    <w:rsid w:val="00DA240D"/>
    <w:rsid w:val="00DA4F2E"/>
    <w:rsid w:val="00DA6AA7"/>
    <w:rsid w:val="00DB09E0"/>
    <w:rsid w:val="00DB5262"/>
    <w:rsid w:val="00DB6FA5"/>
    <w:rsid w:val="00DC030F"/>
    <w:rsid w:val="00DC06E3"/>
    <w:rsid w:val="00DC1D1E"/>
    <w:rsid w:val="00DC2D81"/>
    <w:rsid w:val="00DC3254"/>
    <w:rsid w:val="00DC49F4"/>
    <w:rsid w:val="00DC6801"/>
    <w:rsid w:val="00DC698F"/>
    <w:rsid w:val="00DC78D8"/>
    <w:rsid w:val="00DD3B24"/>
    <w:rsid w:val="00DD3D7A"/>
    <w:rsid w:val="00DD59A6"/>
    <w:rsid w:val="00DD6EC1"/>
    <w:rsid w:val="00DE133F"/>
    <w:rsid w:val="00DE27BE"/>
    <w:rsid w:val="00DE64B9"/>
    <w:rsid w:val="00DE6687"/>
    <w:rsid w:val="00DE760A"/>
    <w:rsid w:val="00DF0246"/>
    <w:rsid w:val="00DF0869"/>
    <w:rsid w:val="00DF0980"/>
    <w:rsid w:val="00DF22F7"/>
    <w:rsid w:val="00DF49C4"/>
    <w:rsid w:val="00DF654B"/>
    <w:rsid w:val="00DF695C"/>
    <w:rsid w:val="00DF71CE"/>
    <w:rsid w:val="00DF7A35"/>
    <w:rsid w:val="00E012A7"/>
    <w:rsid w:val="00E01C84"/>
    <w:rsid w:val="00E04720"/>
    <w:rsid w:val="00E07886"/>
    <w:rsid w:val="00E07F01"/>
    <w:rsid w:val="00E106D9"/>
    <w:rsid w:val="00E13D4C"/>
    <w:rsid w:val="00E218F4"/>
    <w:rsid w:val="00E24AF3"/>
    <w:rsid w:val="00E24AFB"/>
    <w:rsid w:val="00E25B2B"/>
    <w:rsid w:val="00E25EBE"/>
    <w:rsid w:val="00E2643D"/>
    <w:rsid w:val="00E26681"/>
    <w:rsid w:val="00E26A1F"/>
    <w:rsid w:val="00E26C30"/>
    <w:rsid w:val="00E30405"/>
    <w:rsid w:val="00E30476"/>
    <w:rsid w:val="00E31D12"/>
    <w:rsid w:val="00E32648"/>
    <w:rsid w:val="00E35DD5"/>
    <w:rsid w:val="00E36833"/>
    <w:rsid w:val="00E37388"/>
    <w:rsid w:val="00E42733"/>
    <w:rsid w:val="00E431D9"/>
    <w:rsid w:val="00E44187"/>
    <w:rsid w:val="00E469F2"/>
    <w:rsid w:val="00E47005"/>
    <w:rsid w:val="00E475CB"/>
    <w:rsid w:val="00E517B5"/>
    <w:rsid w:val="00E520A5"/>
    <w:rsid w:val="00E52D8F"/>
    <w:rsid w:val="00E5637D"/>
    <w:rsid w:val="00E6115F"/>
    <w:rsid w:val="00E638FD"/>
    <w:rsid w:val="00E63D37"/>
    <w:rsid w:val="00E653D0"/>
    <w:rsid w:val="00E673B5"/>
    <w:rsid w:val="00E67455"/>
    <w:rsid w:val="00E70793"/>
    <w:rsid w:val="00E7107A"/>
    <w:rsid w:val="00E72551"/>
    <w:rsid w:val="00E72BDC"/>
    <w:rsid w:val="00E736CC"/>
    <w:rsid w:val="00E738BC"/>
    <w:rsid w:val="00E75419"/>
    <w:rsid w:val="00E77BF3"/>
    <w:rsid w:val="00E82B5B"/>
    <w:rsid w:val="00E8382D"/>
    <w:rsid w:val="00E846E2"/>
    <w:rsid w:val="00E86AFC"/>
    <w:rsid w:val="00E90B2E"/>
    <w:rsid w:val="00E917CF"/>
    <w:rsid w:val="00E92679"/>
    <w:rsid w:val="00E92D4A"/>
    <w:rsid w:val="00E93050"/>
    <w:rsid w:val="00E9395F"/>
    <w:rsid w:val="00E93F3A"/>
    <w:rsid w:val="00E94ED4"/>
    <w:rsid w:val="00EA1C6F"/>
    <w:rsid w:val="00EA3833"/>
    <w:rsid w:val="00EA3E31"/>
    <w:rsid w:val="00EA6975"/>
    <w:rsid w:val="00EA791F"/>
    <w:rsid w:val="00EB0A35"/>
    <w:rsid w:val="00EB1233"/>
    <w:rsid w:val="00EB289C"/>
    <w:rsid w:val="00EB3A74"/>
    <w:rsid w:val="00EB3DCB"/>
    <w:rsid w:val="00EB404A"/>
    <w:rsid w:val="00EB5FB3"/>
    <w:rsid w:val="00EC1D7E"/>
    <w:rsid w:val="00EC2351"/>
    <w:rsid w:val="00EC46D3"/>
    <w:rsid w:val="00EC4FCC"/>
    <w:rsid w:val="00EC523E"/>
    <w:rsid w:val="00ED0382"/>
    <w:rsid w:val="00ED1352"/>
    <w:rsid w:val="00ED21EB"/>
    <w:rsid w:val="00ED249D"/>
    <w:rsid w:val="00ED3425"/>
    <w:rsid w:val="00ED3D8E"/>
    <w:rsid w:val="00ED3E74"/>
    <w:rsid w:val="00ED5E06"/>
    <w:rsid w:val="00ED66D3"/>
    <w:rsid w:val="00ED765B"/>
    <w:rsid w:val="00EE0AFF"/>
    <w:rsid w:val="00EE27FC"/>
    <w:rsid w:val="00EE2AD7"/>
    <w:rsid w:val="00EE3210"/>
    <w:rsid w:val="00EE4A5E"/>
    <w:rsid w:val="00EE54D3"/>
    <w:rsid w:val="00EE5658"/>
    <w:rsid w:val="00EE61B7"/>
    <w:rsid w:val="00EF019A"/>
    <w:rsid w:val="00EF1086"/>
    <w:rsid w:val="00EF1314"/>
    <w:rsid w:val="00F01DDF"/>
    <w:rsid w:val="00F024E9"/>
    <w:rsid w:val="00F028B0"/>
    <w:rsid w:val="00F0294D"/>
    <w:rsid w:val="00F02E06"/>
    <w:rsid w:val="00F036BD"/>
    <w:rsid w:val="00F05653"/>
    <w:rsid w:val="00F07749"/>
    <w:rsid w:val="00F12910"/>
    <w:rsid w:val="00F14549"/>
    <w:rsid w:val="00F150E4"/>
    <w:rsid w:val="00F16B87"/>
    <w:rsid w:val="00F17322"/>
    <w:rsid w:val="00F17801"/>
    <w:rsid w:val="00F20F59"/>
    <w:rsid w:val="00F21DAB"/>
    <w:rsid w:val="00F226D0"/>
    <w:rsid w:val="00F22887"/>
    <w:rsid w:val="00F228F4"/>
    <w:rsid w:val="00F26029"/>
    <w:rsid w:val="00F27FBB"/>
    <w:rsid w:val="00F30081"/>
    <w:rsid w:val="00F304C1"/>
    <w:rsid w:val="00F30CAE"/>
    <w:rsid w:val="00F334B1"/>
    <w:rsid w:val="00F33969"/>
    <w:rsid w:val="00F35D4A"/>
    <w:rsid w:val="00F36BF2"/>
    <w:rsid w:val="00F36DD6"/>
    <w:rsid w:val="00F408DB"/>
    <w:rsid w:val="00F4404F"/>
    <w:rsid w:val="00F4704C"/>
    <w:rsid w:val="00F47E36"/>
    <w:rsid w:val="00F515FF"/>
    <w:rsid w:val="00F51640"/>
    <w:rsid w:val="00F52676"/>
    <w:rsid w:val="00F52C81"/>
    <w:rsid w:val="00F52EB0"/>
    <w:rsid w:val="00F5336E"/>
    <w:rsid w:val="00F54954"/>
    <w:rsid w:val="00F554AA"/>
    <w:rsid w:val="00F570CE"/>
    <w:rsid w:val="00F575B2"/>
    <w:rsid w:val="00F60DAD"/>
    <w:rsid w:val="00F62F76"/>
    <w:rsid w:val="00F63468"/>
    <w:rsid w:val="00F66720"/>
    <w:rsid w:val="00F674DE"/>
    <w:rsid w:val="00F70B73"/>
    <w:rsid w:val="00F71C5D"/>
    <w:rsid w:val="00F752BA"/>
    <w:rsid w:val="00F75E85"/>
    <w:rsid w:val="00F76906"/>
    <w:rsid w:val="00F77314"/>
    <w:rsid w:val="00F8117A"/>
    <w:rsid w:val="00F81206"/>
    <w:rsid w:val="00F8165B"/>
    <w:rsid w:val="00F82B2A"/>
    <w:rsid w:val="00F835DE"/>
    <w:rsid w:val="00F83D43"/>
    <w:rsid w:val="00F83DA8"/>
    <w:rsid w:val="00F83E03"/>
    <w:rsid w:val="00F841B1"/>
    <w:rsid w:val="00F85E28"/>
    <w:rsid w:val="00F85E96"/>
    <w:rsid w:val="00F8674A"/>
    <w:rsid w:val="00F86E1D"/>
    <w:rsid w:val="00F87172"/>
    <w:rsid w:val="00F871B5"/>
    <w:rsid w:val="00F9394F"/>
    <w:rsid w:val="00F97DAC"/>
    <w:rsid w:val="00FA4B7D"/>
    <w:rsid w:val="00FB0CB3"/>
    <w:rsid w:val="00FB1ACB"/>
    <w:rsid w:val="00FB1B7B"/>
    <w:rsid w:val="00FB3DE6"/>
    <w:rsid w:val="00FB516D"/>
    <w:rsid w:val="00FC39CF"/>
    <w:rsid w:val="00FC3A83"/>
    <w:rsid w:val="00FC5A5C"/>
    <w:rsid w:val="00FC5B65"/>
    <w:rsid w:val="00FD014B"/>
    <w:rsid w:val="00FD28D2"/>
    <w:rsid w:val="00FD7821"/>
    <w:rsid w:val="00FE0FDD"/>
    <w:rsid w:val="00FE2E5A"/>
    <w:rsid w:val="00FE37BB"/>
    <w:rsid w:val="00FE49E7"/>
    <w:rsid w:val="00FE57A9"/>
    <w:rsid w:val="00FE6297"/>
    <w:rsid w:val="00FE78FB"/>
    <w:rsid w:val="00FF3C10"/>
    <w:rsid w:val="00FF4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9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76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7608"/>
  </w:style>
  <w:style w:type="character" w:styleId="a4">
    <w:name w:val="Hyperlink"/>
    <w:basedOn w:val="a0"/>
    <w:uiPriority w:val="99"/>
    <w:unhideWhenUsed/>
    <w:rsid w:val="005D7608"/>
    <w:rPr>
      <w:color w:val="0000FF"/>
      <w:u w:val="single"/>
    </w:rPr>
  </w:style>
  <w:style w:type="paragraph" w:styleId="a5">
    <w:name w:val="Balloon Text"/>
    <w:basedOn w:val="a"/>
    <w:link w:val="a6"/>
    <w:uiPriority w:val="99"/>
    <w:semiHidden/>
    <w:unhideWhenUsed/>
    <w:rsid w:val="005D76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7608"/>
    <w:rPr>
      <w:rFonts w:ascii="Tahoma" w:hAnsi="Tahoma" w:cs="Tahoma"/>
      <w:sz w:val="16"/>
      <w:szCs w:val="16"/>
    </w:rPr>
  </w:style>
  <w:style w:type="paragraph" w:styleId="a7">
    <w:name w:val="No Spacing"/>
    <w:link w:val="a8"/>
    <w:qFormat/>
    <w:rsid w:val="003323A1"/>
    <w:pPr>
      <w:spacing w:after="0" w:line="240" w:lineRule="auto"/>
    </w:pPr>
    <w:rPr>
      <w:rFonts w:ascii="Calibri" w:eastAsia="Times New Roman" w:hAnsi="Calibri" w:cs="Times New Roman"/>
      <w:lang w:eastAsia="ru-RU"/>
    </w:rPr>
  </w:style>
  <w:style w:type="character" w:customStyle="1" w:styleId="a8">
    <w:name w:val="Без интервала Знак"/>
    <w:link w:val="a7"/>
    <w:locked/>
    <w:rsid w:val="003323A1"/>
    <w:rPr>
      <w:rFonts w:ascii="Calibri" w:eastAsia="Times New Roman" w:hAnsi="Calibri" w:cs="Times New Roman"/>
      <w:lang w:eastAsia="ru-RU"/>
    </w:rPr>
  </w:style>
  <w:style w:type="paragraph" w:styleId="a9">
    <w:name w:val="List Paragraph"/>
    <w:basedOn w:val="a"/>
    <w:uiPriority w:val="34"/>
    <w:qFormat/>
    <w:rsid w:val="002D43E3"/>
    <w:pPr>
      <w:ind w:left="720"/>
      <w:contextualSpacing/>
    </w:p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90B2E"/>
    <w:pPr>
      <w:spacing w:after="0" w:line="240" w:lineRule="auto"/>
      <w:ind w:left="720" w:firstLine="700"/>
      <w:jc w:val="both"/>
    </w:pPr>
    <w:rPr>
      <w:rFonts w:ascii="Times New Roman" w:eastAsia="Times New Roman" w:hAnsi="Times New Roman" w:cs="Times New Roman"/>
      <w:sz w:val="24"/>
      <w:szCs w:val="24"/>
      <w:lang w:eastAsia="ru-RU"/>
    </w:rPr>
  </w:style>
  <w:style w:type="table" w:styleId="aa">
    <w:name w:val="Table Grid"/>
    <w:basedOn w:val="a1"/>
    <w:uiPriority w:val="59"/>
    <w:rsid w:val="00C12B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 Знак"/>
    <w:link w:val="ac"/>
    <w:locked/>
    <w:rsid w:val="00C12B21"/>
    <w:rPr>
      <w:sz w:val="24"/>
      <w:szCs w:val="24"/>
    </w:rPr>
  </w:style>
  <w:style w:type="paragraph" w:styleId="ac">
    <w:name w:val="Body Text"/>
    <w:basedOn w:val="a"/>
    <w:link w:val="ab"/>
    <w:rsid w:val="00C12B21"/>
    <w:pPr>
      <w:autoSpaceDE w:val="0"/>
      <w:autoSpaceDN w:val="0"/>
      <w:adjustRightInd w:val="0"/>
      <w:spacing w:after="0" w:line="240" w:lineRule="auto"/>
      <w:jc w:val="both"/>
    </w:pPr>
    <w:rPr>
      <w:sz w:val="24"/>
      <w:szCs w:val="24"/>
    </w:rPr>
  </w:style>
  <w:style w:type="character" w:customStyle="1" w:styleId="1">
    <w:name w:val="Основной текст Знак1"/>
    <w:basedOn w:val="a0"/>
    <w:link w:val="ac"/>
    <w:uiPriority w:val="99"/>
    <w:semiHidden/>
    <w:rsid w:val="00C12B21"/>
  </w:style>
  <w:style w:type="character" w:customStyle="1" w:styleId="FontStyle11">
    <w:name w:val="Font Style11"/>
    <w:rsid w:val="003E4691"/>
    <w:rPr>
      <w:rFonts w:ascii="Times New Roman" w:hAnsi="Times New Roman" w:cs="Times New Roman" w:hint="default"/>
      <w:sz w:val="22"/>
      <w:szCs w:val="22"/>
    </w:rPr>
  </w:style>
  <w:style w:type="character" w:customStyle="1" w:styleId="Zag11">
    <w:name w:val="Zag_11"/>
    <w:uiPriority w:val="99"/>
    <w:rsid w:val="003B70C2"/>
  </w:style>
  <w:style w:type="paragraph" w:customStyle="1" w:styleId="2">
    <w:name w:val="Основной текст2"/>
    <w:basedOn w:val="a"/>
    <w:rsid w:val="00987E99"/>
    <w:pPr>
      <w:shd w:val="clear" w:color="auto" w:fill="FFFFFF"/>
      <w:suppressAutoHyphens/>
      <w:spacing w:before="180" w:after="0" w:line="240" w:lineRule="exact"/>
      <w:jc w:val="both"/>
    </w:pPr>
    <w:rPr>
      <w:rFonts w:ascii="Times New Roman" w:eastAsia="Times New Roman" w:hAnsi="Times New Roman" w:cs="Times New Roman"/>
      <w:sz w:val="20"/>
      <w:szCs w:val="20"/>
      <w:lang w:eastAsia="ar-SA"/>
    </w:rPr>
  </w:style>
  <w:style w:type="character" w:customStyle="1" w:styleId="23">
    <w:name w:val="Основной текст + Полужирный23"/>
    <w:aliases w:val="Курсив18"/>
    <w:basedOn w:val="a0"/>
    <w:rsid w:val="00A12F2A"/>
    <w:rPr>
      <w:rFonts w:ascii="Times New Roman" w:hAnsi="Times New Roman" w:cs="Times New Roman"/>
      <w:b/>
      <w:bCs/>
      <w:i/>
      <w:iCs/>
      <w:noProof/>
      <w:spacing w:val="0"/>
      <w:shd w:val="clear" w:color="auto" w:fill="FFFFFF"/>
    </w:rPr>
  </w:style>
  <w:style w:type="paragraph" w:styleId="ad">
    <w:name w:val="header"/>
    <w:basedOn w:val="a"/>
    <w:link w:val="ae"/>
    <w:uiPriority w:val="99"/>
    <w:semiHidden/>
    <w:unhideWhenUsed/>
    <w:rsid w:val="009C4164"/>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C4164"/>
  </w:style>
  <w:style w:type="paragraph" w:styleId="af">
    <w:name w:val="footer"/>
    <w:basedOn w:val="a"/>
    <w:link w:val="af0"/>
    <w:uiPriority w:val="99"/>
    <w:unhideWhenUsed/>
    <w:rsid w:val="009C416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C4164"/>
  </w:style>
  <w:style w:type="character" w:styleId="af1">
    <w:name w:val="Strong"/>
    <w:basedOn w:val="a0"/>
    <w:uiPriority w:val="22"/>
    <w:qFormat/>
    <w:rsid w:val="00D87FC1"/>
    <w:rPr>
      <w:b/>
      <w:bCs/>
    </w:rPr>
  </w:style>
  <w:style w:type="character" w:customStyle="1" w:styleId="c11">
    <w:name w:val="c11"/>
    <w:basedOn w:val="a0"/>
    <w:rsid w:val="00D87FC1"/>
  </w:style>
  <w:style w:type="character" w:customStyle="1" w:styleId="c11c21">
    <w:name w:val="c11 c21"/>
    <w:basedOn w:val="a0"/>
    <w:rsid w:val="00D87FC1"/>
  </w:style>
  <w:style w:type="paragraph" w:customStyle="1" w:styleId="c4">
    <w:name w:val="c4"/>
    <w:basedOn w:val="a"/>
    <w:rsid w:val="00D87FC1"/>
    <w:pPr>
      <w:spacing w:before="90" w:after="90" w:line="240" w:lineRule="auto"/>
    </w:pPr>
    <w:rPr>
      <w:rFonts w:ascii="Times New Roman" w:eastAsia="Times New Roman" w:hAnsi="Times New Roman" w:cs="Times New Roman"/>
      <w:sz w:val="24"/>
      <w:szCs w:val="24"/>
      <w:lang w:eastAsia="ru-RU"/>
    </w:rPr>
  </w:style>
  <w:style w:type="character" w:customStyle="1" w:styleId="c11c31">
    <w:name w:val="c11 c31"/>
    <w:basedOn w:val="a0"/>
    <w:rsid w:val="00D87FC1"/>
  </w:style>
</w:styles>
</file>

<file path=word/webSettings.xml><?xml version="1.0" encoding="utf-8"?>
<w:webSettings xmlns:r="http://schemas.openxmlformats.org/officeDocument/2006/relationships" xmlns:w="http://schemas.openxmlformats.org/wordprocessingml/2006/main">
  <w:divs>
    <w:div w:id="2024015103">
      <w:bodyDiv w:val="1"/>
      <w:marLeft w:val="0"/>
      <w:marRight w:val="0"/>
      <w:marTop w:val="0"/>
      <w:marBottom w:val="0"/>
      <w:divBdr>
        <w:top w:val="none" w:sz="0" w:space="0" w:color="auto"/>
        <w:left w:val="none" w:sz="0" w:space="0" w:color="auto"/>
        <w:bottom w:val="none" w:sz="0" w:space="0" w:color="auto"/>
        <w:right w:val="none" w:sz="0" w:space="0" w:color="auto"/>
      </w:divBdr>
      <w:divsChild>
        <w:div w:id="2028672627">
          <w:marLeft w:val="0"/>
          <w:marRight w:val="0"/>
          <w:marTop w:val="0"/>
          <w:marBottom w:val="0"/>
          <w:divBdr>
            <w:top w:val="none" w:sz="0" w:space="0" w:color="auto"/>
            <w:left w:val="none" w:sz="0" w:space="0" w:color="auto"/>
            <w:bottom w:val="none" w:sz="0" w:space="0" w:color="auto"/>
            <w:right w:val="none" w:sz="0" w:space="0" w:color="auto"/>
          </w:divBdr>
          <w:divsChild>
            <w:div w:id="1873494471">
              <w:marLeft w:val="0"/>
              <w:marRight w:val="0"/>
              <w:marTop w:val="0"/>
              <w:marBottom w:val="150"/>
              <w:divBdr>
                <w:top w:val="none" w:sz="0" w:space="0" w:color="auto"/>
                <w:left w:val="none" w:sz="0" w:space="0" w:color="auto"/>
                <w:bottom w:val="none" w:sz="0" w:space="0" w:color="auto"/>
                <w:right w:val="none" w:sz="0" w:space="0" w:color="auto"/>
              </w:divBdr>
            </w:div>
          </w:divsChild>
        </w:div>
        <w:div w:id="970863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23</Pages>
  <Words>5535</Words>
  <Characters>31553</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22</cp:revision>
  <cp:lastPrinted>2017-10-30T10:27:00Z</cp:lastPrinted>
  <dcterms:created xsi:type="dcterms:W3CDTF">2015-08-29T10:11:00Z</dcterms:created>
  <dcterms:modified xsi:type="dcterms:W3CDTF">2017-11-07T13:58:00Z</dcterms:modified>
</cp:coreProperties>
</file>