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898" w:rsidRDefault="00B47627" w:rsidP="002674EE">
      <w:pPr>
        <w:pStyle w:val="1"/>
        <w:spacing w:before="0"/>
        <w:ind w:left="0" w:right="1820"/>
      </w:pPr>
      <w:r>
        <w:rPr>
          <w:w w:val="105"/>
        </w:rPr>
        <w:t>ВСЕРОССИЙСКАЯ</w:t>
      </w:r>
      <w:r>
        <w:rPr>
          <w:spacing w:val="1"/>
          <w:w w:val="105"/>
        </w:rPr>
        <w:t xml:space="preserve"> </w:t>
      </w:r>
      <w:r>
        <w:rPr>
          <w:w w:val="105"/>
        </w:rPr>
        <w:t>ОЛИМПИАДА</w:t>
      </w:r>
      <w:r>
        <w:rPr>
          <w:spacing w:val="1"/>
          <w:w w:val="105"/>
        </w:rPr>
        <w:t xml:space="preserve"> </w:t>
      </w:r>
      <w:r>
        <w:rPr>
          <w:w w:val="105"/>
        </w:rPr>
        <w:t>ШКОЛЬНИКОВ</w:t>
      </w:r>
      <w:r w:rsidR="002674EE">
        <w:rPr>
          <w:w w:val="105"/>
        </w:rPr>
        <w:t xml:space="preserve"> </w:t>
      </w:r>
      <w:r>
        <w:rPr>
          <w:spacing w:val="-71"/>
          <w:w w:val="105"/>
        </w:rPr>
        <w:t xml:space="preserve"> </w:t>
      </w:r>
      <w:r>
        <w:rPr>
          <w:w w:val="105"/>
        </w:rPr>
        <w:t>ПО</w:t>
      </w:r>
      <w:r>
        <w:rPr>
          <w:spacing w:val="14"/>
          <w:w w:val="105"/>
        </w:rPr>
        <w:t xml:space="preserve"> </w:t>
      </w:r>
      <w:r>
        <w:rPr>
          <w:w w:val="105"/>
        </w:rPr>
        <w:t>ЭКОНОМИКЕ.</w:t>
      </w:r>
      <w:r>
        <w:rPr>
          <w:spacing w:val="13"/>
          <w:w w:val="105"/>
        </w:rPr>
        <w:t xml:space="preserve"> </w:t>
      </w:r>
      <w:r w:rsidR="002674EE">
        <w:rPr>
          <w:spacing w:val="13"/>
          <w:w w:val="105"/>
        </w:rPr>
        <w:t xml:space="preserve"> </w:t>
      </w:r>
      <w:r w:rsidR="002674EE">
        <w:t>5-7</w:t>
      </w:r>
      <w:r>
        <w:rPr>
          <w:spacing w:val="32"/>
        </w:rPr>
        <w:t xml:space="preserve"> </w:t>
      </w:r>
      <w:r w:rsidR="002674EE">
        <w:t>классы</w:t>
      </w:r>
    </w:p>
    <w:p w:rsidR="0087543E" w:rsidRDefault="0087543E" w:rsidP="002674EE">
      <w:pPr>
        <w:pStyle w:val="1"/>
        <w:spacing w:before="0"/>
        <w:ind w:left="0" w:right="1820"/>
      </w:pPr>
      <w:r>
        <w:pict>
          <v:group id="_x0000_s1034" style="position:absolute;left:0;text-align:left;margin-left:39.7pt;margin-top:51.05pt;width:510.25pt;height:30.5pt;z-index:-15728640;mso-wrap-distance-left:0;mso-wrap-distance-right:0;mso-position-horizontal-relative:page" coordorigin="850,660" coordsize="10205,610">
            <v:shape id="_x0000_s1037" style="position:absolute;left:850;top:660;width:10205;height:610" coordorigin="850,660" coordsize="10205,610" path="m10970,660l935,660r-33,7l875,685r-18,27l850,745r,439l857,1217r18,27l902,1263r33,6l10970,1269r33,-6l11030,1244r19,-27l11055,1184r,-439l11049,712r-19,-27l11003,667r-33,-7xe" fillcolor="#3f3f3f" stroked="f">
              <v:path arrowok="t"/>
            </v:shape>
            <v:shape id="_x0000_s1036" style="position:absolute;left:878;top:688;width:10149;height:553" coordorigin="879,688" coordsize="10149,553" path="m10970,688l935,688r-22,5l895,705r-12,18l879,745r,439l883,1206r12,18l913,1237r22,4l10970,1241r22,-4l11010,1224r12,-18l11027,1184r,-439l11022,723r-12,-18l10992,693r-22,-5xe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left:850;top:660;width:10205;height:610" filled="f" stroked="f">
              <v:textbox inset="0,0,0,0">
                <w:txbxContent>
                  <w:p w:rsidR="00700898" w:rsidRDefault="00B47627">
                    <w:pPr>
                      <w:spacing w:before="136"/>
                      <w:ind w:left="1390" w:right="1409"/>
                      <w:jc w:val="center"/>
                      <w:rPr>
                        <w:rFonts w:ascii="Cambria" w:hAnsi="Cambria"/>
                        <w:b/>
                        <w:i/>
                        <w:sz w:val="24"/>
                      </w:rPr>
                    </w:pPr>
                    <w:r>
                      <w:rPr>
                        <w:rFonts w:ascii="Cambria" w:hAnsi="Cambria"/>
                        <w:b/>
                        <w:i/>
                        <w:w w:val="105"/>
                        <w:sz w:val="24"/>
                      </w:rPr>
                      <w:t>Определите</w:t>
                    </w:r>
                    <w:r>
                      <w:rPr>
                        <w:rFonts w:ascii="Cambria" w:hAnsi="Cambria"/>
                        <w:b/>
                        <w:i/>
                        <w:spacing w:val="27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i/>
                        <w:w w:val="105"/>
                        <w:sz w:val="24"/>
                      </w:rPr>
                      <w:t>да</w:t>
                    </w:r>
                    <w:r>
                      <w:rPr>
                        <w:rFonts w:ascii="Cambria" w:hAnsi="Cambria"/>
                        <w:b/>
                        <w:i/>
                        <w:spacing w:val="28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i/>
                        <w:w w:val="105"/>
                        <w:sz w:val="24"/>
                      </w:rPr>
                      <w:t>или</w:t>
                    </w:r>
                    <w:r>
                      <w:rPr>
                        <w:rFonts w:ascii="Cambria" w:hAnsi="Cambria"/>
                        <w:b/>
                        <w:i/>
                        <w:spacing w:val="28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i/>
                        <w:w w:val="105"/>
                        <w:sz w:val="24"/>
                      </w:rPr>
                      <w:t>нет,</w:t>
                    </w:r>
                    <w:r>
                      <w:rPr>
                        <w:rFonts w:ascii="Cambria" w:hAnsi="Cambria"/>
                        <w:b/>
                        <w:i/>
                        <w:spacing w:val="28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i/>
                        <w:w w:val="105"/>
                        <w:sz w:val="24"/>
                      </w:rPr>
                      <w:t>5</w:t>
                    </w:r>
                    <w:r>
                      <w:rPr>
                        <w:rFonts w:ascii="Cambria" w:hAnsi="Cambria"/>
                        <w:b/>
                        <w:i/>
                        <w:spacing w:val="27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i/>
                        <w:w w:val="105"/>
                        <w:sz w:val="24"/>
                      </w:rPr>
                      <w:t>заданий</w:t>
                    </w:r>
                    <w:r>
                      <w:rPr>
                        <w:rFonts w:ascii="Cambria" w:hAnsi="Cambria"/>
                        <w:b/>
                        <w:i/>
                        <w:spacing w:val="28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i/>
                        <w:w w:val="105"/>
                        <w:sz w:val="24"/>
                      </w:rPr>
                      <w:t>по</w:t>
                    </w:r>
                    <w:r>
                      <w:rPr>
                        <w:rFonts w:ascii="Cambria" w:hAnsi="Cambria"/>
                        <w:b/>
                        <w:i/>
                        <w:spacing w:val="27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i/>
                        <w:w w:val="105"/>
                        <w:sz w:val="24"/>
                      </w:rPr>
                      <w:t>4</w:t>
                    </w:r>
                    <w:r>
                      <w:rPr>
                        <w:rFonts w:ascii="Cambria" w:hAnsi="Cambria"/>
                        <w:b/>
                        <w:i/>
                        <w:spacing w:val="28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i/>
                        <w:w w:val="105"/>
                        <w:sz w:val="24"/>
                      </w:rPr>
                      <w:t>балла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87543E" w:rsidRPr="00D26C9F" w:rsidRDefault="0087543E" w:rsidP="0087543E">
      <w:pPr>
        <w:spacing w:after="97" w:line="259" w:lineRule="auto"/>
        <w:ind w:left="67"/>
        <w:jc w:val="center"/>
      </w:pPr>
      <w:r>
        <w:rPr>
          <w:b/>
        </w:rPr>
        <w:t>Время выполнения 45 минут</w:t>
      </w:r>
    </w:p>
    <w:p w:rsidR="0087543E" w:rsidRDefault="0087543E" w:rsidP="002674EE">
      <w:pPr>
        <w:pStyle w:val="1"/>
        <w:spacing w:before="0"/>
        <w:ind w:left="0" w:right="1820"/>
      </w:pPr>
      <w:bookmarkStart w:id="0" w:name="_GoBack"/>
      <w:bookmarkEnd w:id="0"/>
    </w:p>
    <w:p w:rsidR="0087543E" w:rsidRDefault="0087543E" w:rsidP="002674EE">
      <w:pPr>
        <w:pStyle w:val="1"/>
        <w:spacing w:before="0"/>
        <w:ind w:left="0" w:right="1820"/>
      </w:pPr>
    </w:p>
    <w:p w:rsidR="00700898" w:rsidRDefault="00B47627" w:rsidP="002674EE">
      <w:pPr>
        <w:pStyle w:val="a4"/>
        <w:numPr>
          <w:ilvl w:val="0"/>
          <w:numId w:val="1"/>
        </w:numPr>
        <w:tabs>
          <w:tab w:val="left" w:pos="406"/>
        </w:tabs>
        <w:ind w:right="108" w:firstLine="0"/>
        <w:rPr>
          <w:sz w:val="24"/>
        </w:rPr>
      </w:pPr>
      <w:r>
        <w:rPr>
          <w:w w:val="105"/>
          <w:sz w:val="24"/>
        </w:rPr>
        <w:t>Верно</w:t>
      </w:r>
      <w:r>
        <w:rPr>
          <w:spacing w:val="6"/>
          <w:w w:val="105"/>
          <w:sz w:val="24"/>
        </w:rPr>
        <w:t xml:space="preserve"> </w:t>
      </w:r>
      <w:r>
        <w:rPr>
          <w:w w:val="105"/>
          <w:sz w:val="24"/>
        </w:rPr>
        <w:t>ли,</w:t>
      </w:r>
      <w:r>
        <w:rPr>
          <w:spacing w:val="6"/>
          <w:w w:val="105"/>
          <w:sz w:val="24"/>
        </w:rPr>
        <w:t xml:space="preserve"> </w:t>
      </w:r>
      <w:r>
        <w:rPr>
          <w:w w:val="105"/>
          <w:sz w:val="24"/>
        </w:rPr>
        <w:t>что</w:t>
      </w:r>
      <w:r>
        <w:rPr>
          <w:spacing w:val="6"/>
          <w:w w:val="105"/>
          <w:sz w:val="24"/>
        </w:rPr>
        <w:t xml:space="preserve"> </w:t>
      </w:r>
      <w:r>
        <w:rPr>
          <w:w w:val="105"/>
          <w:sz w:val="24"/>
        </w:rPr>
        <w:t>если</w:t>
      </w:r>
      <w:r>
        <w:rPr>
          <w:spacing w:val="7"/>
          <w:w w:val="105"/>
          <w:sz w:val="24"/>
        </w:rPr>
        <w:t xml:space="preserve"> </w:t>
      </w:r>
      <w:r>
        <w:rPr>
          <w:w w:val="105"/>
          <w:sz w:val="24"/>
        </w:rPr>
        <w:t>доход</w:t>
      </w:r>
      <w:r>
        <w:rPr>
          <w:spacing w:val="6"/>
          <w:w w:val="105"/>
          <w:sz w:val="24"/>
        </w:rPr>
        <w:t xml:space="preserve"> </w:t>
      </w:r>
      <w:r>
        <w:rPr>
          <w:w w:val="105"/>
          <w:sz w:val="24"/>
        </w:rPr>
        <w:t>домохозяйства</w:t>
      </w:r>
      <w:r>
        <w:rPr>
          <w:spacing w:val="6"/>
          <w:w w:val="105"/>
          <w:sz w:val="24"/>
        </w:rPr>
        <w:t xml:space="preserve"> </w:t>
      </w:r>
      <w:r>
        <w:rPr>
          <w:w w:val="105"/>
          <w:sz w:val="24"/>
        </w:rPr>
        <w:t>вырос,</w:t>
      </w:r>
      <w:r>
        <w:rPr>
          <w:spacing w:val="6"/>
          <w:w w:val="105"/>
          <w:sz w:val="24"/>
        </w:rPr>
        <w:t xml:space="preserve"> </w:t>
      </w:r>
      <w:r>
        <w:rPr>
          <w:w w:val="105"/>
          <w:sz w:val="24"/>
        </w:rPr>
        <w:t>то</w:t>
      </w:r>
      <w:r>
        <w:rPr>
          <w:spacing w:val="7"/>
          <w:w w:val="105"/>
          <w:sz w:val="24"/>
        </w:rPr>
        <w:t xml:space="preserve"> </w:t>
      </w:r>
      <w:r>
        <w:rPr>
          <w:w w:val="105"/>
          <w:sz w:val="24"/>
        </w:rPr>
        <w:t>оно</w:t>
      </w:r>
      <w:r>
        <w:rPr>
          <w:spacing w:val="6"/>
          <w:w w:val="105"/>
          <w:sz w:val="24"/>
        </w:rPr>
        <w:t xml:space="preserve"> </w:t>
      </w:r>
      <w:r>
        <w:rPr>
          <w:w w:val="105"/>
          <w:sz w:val="24"/>
        </w:rPr>
        <w:t>будет</w:t>
      </w:r>
      <w:r>
        <w:rPr>
          <w:spacing w:val="6"/>
          <w:w w:val="105"/>
          <w:sz w:val="24"/>
        </w:rPr>
        <w:t xml:space="preserve"> </w:t>
      </w:r>
      <w:r>
        <w:rPr>
          <w:w w:val="105"/>
          <w:sz w:val="24"/>
        </w:rPr>
        <w:t>потреблять</w:t>
      </w:r>
      <w:r>
        <w:rPr>
          <w:spacing w:val="6"/>
          <w:w w:val="105"/>
          <w:sz w:val="24"/>
        </w:rPr>
        <w:t xml:space="preserve"> </w:t>
      </w:r>
      <w:r>
        <w:rPr>
          <w:w w:val="105"/>
          <w:sz w:val="24"/>
        </w:rPr>
        <w:t>больше</w:t>
      </w:r>
      <w:r>
        <w:rPr>
          <w:spacing w:val="7"/>
          <w:w w:val="105"/>
          <w:sz w:val="24"/>
        </w:rPr>
        <w:t xml:space="preserve"> </w:t>
      </w:r>
      <w:r>
        <w:rPr>
          <w:w w:val="105"/>
          <w:sz w:val="24"/>
        </w:rPr>
        <w:t>товаров</w:t>
      </w:r>
      <w:r>
        <w:rPr>
          <w:spacing w:val="6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услуг?</w:t>
      </w:r>
    </w:p>
    <w:p w:rsidR="00700898" w:rsidRDefault="00B47627" w:rsidP="002674EE">
      <w:pPr>
        <w:pStyle w:val="a3"/>
        <w:tabs>
          <w:tab w:val="left" w:pos="5560"/>
        </w:tabs>
        <w:ind w:left="4156"/>
      </w:pPr>
      <w:r>
        <w:rPr>
          <w:w w:val="105"/>
        </w:rPr>
        <w:t>а.</w:t>
      </w:r>
      <w:r>
        <w:rPr>
          <w:spacing w:val="23"/>
          <w:w w:val="105"/>
        </w:rPr>
        <w:t xml:space="preserve"> </w:t>
      </w:r>
      <w:r>
        <w:rPr>
          <w:w w:val="105"/>
        </w:rPr>
        <w:t>Да.</w:t>
      </w:r>
      <w:r>
        <w:rPr>
          <w:w w:val="105"/>
        </w:rPr>
        <w:tab/>
        <w:t>б.</w:t>
      </w:r>
      <w:r>
        <w:rPr>
          <w:spacing w:val="1"/>
          <w:w w:val="105"/>
        </w:rPr>
        <w:t xml:space="preserve"> </w:t>
      </w:r>
      <w:r>
        <w:rPr>
          <w:w w:val="105"/>
        </w:rPr>
        <w:t>Нет.</w:t>
      </w:r>
    </w:p>
    <w:p w:rsidR="00700898" w:rsidRDefault="00B47627" w:rsidP="002674EE">
      <w:pPr>
        <w:pStyle w:val="a4"/>
        <w:numPr>
          <w:ilvl w:val="0"/>
          <w:numId w:val="1"/>
        </w:numPr>
        <w:tabs>
          <w:tab w:val="left" w:pos="398"/>
        </w:tabs>
        <w:ind w:left="397" w:right="0" w:hanging="288"/>
        <w:rPr>
          <w:sz w:val="24"/>
        </w:rPr>
      </w:pPr>
      <w:r>
        <w:rPr>
          <w:w w:val="105"/>
          <w:sz w:val="24"/>
        </w:rPr>
        <w:t>Верно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ли,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что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командной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экономике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присуще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наличие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свободного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рынка?</w:t>
      </w:r>
    </w:p>
    <w:p w:rsidR="00700898" w:rsidRDefault="00B47627" w:rsidP="002674EE">
      <w:pPr>
        <w:pStyle w:val="a3"/>
        <w:tabs>
          <w:tab w:val="left" w:pos="5560"/>
        </w:tabs>
        <w:ind w:left="4156"/>
      </w:pPr>
      <w:r>
        <w:rPr>
          <w:w w:val="105"/>
        </w:rPr>
        <w:t>а.</w:t>
      </w:r>
      <w:r>
        <w:rPr>
          <w:spacing w:val="23"/>
          <w:w w:val="105"/>
        </w:rPr>
        <w:t xml:space="preserve"> </w:t>
      </w:r>
      <w:r>
        <w:rPr>
          <w:w w:val="105"/>
        </w:rPr>
        <w:t>Да.</w:t>
      </w:r>
      <w:r>
        <w:rPr>
          <w:w w:val="105"/>
        </w:rPr>
        <w:tab/>
        <w:t>б.</w:t>
      </w:r>
      <w:r>
        <w:rPr>
          <w:spacing w:val="1"/>
          <w:w w:val="105"/>
        </w:rPr>
        <w:t xml:space="preserve"> </w:t>
      </w:r>
      <w:r>
        <w:rPr>
          <w:w w:val="105"/>
        </w:rPr>
        <w:t>Нет.</w:t>
      </w:r>
    </w:p>
    <w:p w:rsidR="00700898" w:rsidRDefault="00B47627" w:rsidP="002674EE">
      <w:pPr>
        <w:pStyle w:val="a4"/>
        <w:numPr>
          <w:ilvl w:val="0"/>
          <w:numId w:val="1"/>
        </w:numPr>
        <w:tabs>
          <w:tab w:val="left" w:pos="388"/>
        </w:tabs>
        <w:ind w:right="109" w:firstLine="0"/>
        <w:rPr>
          <w:sz w:val="24"/>
        </w:rPr>
      </w:pPr>
      <w:r>
        <w:rPr>
          <w:w w:val="105"/>
          <w:sz w:val="24"/>
        </w:rPr>
        <w:t>Если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страна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X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производит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все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товары,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затрачивая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меньшее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количество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ресурсов,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чем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страна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Y,</w:t>
      </w:r>
      <w:r>
        <w:rPr>
          <w:spacing w:val="12"/>
          <w:w w:val="105"/>
          <w:sz w:val="24"/>
        </w:rPr>
        <w:t xml:space="preserve"> </w:t>
      </w:r>
      <w:r>
        <w:rPr>
          <w:w w:val="105"/>
          <w:sz w:val="24"/>
        </w:rPr>
        <w:t>то</w:t>
      </w:r>
      <w:r>
        <w:rPr>
          <w:spacing w:val="13"/>
          <w:w w:val="105"/>
          <w:sz w:val="24"/>
        </w:rPr>
        <w:t xml:space="preserve"> </w:t>
      </w:r>
      <w:r>
        <w:rPr>
          <w:w w:val="105"/>
          <w:sz w:val="24"/>
        </w:rPr>
        <w:t>стране</w:t>
      </w:r>
      <w:r>
        <w:rPr>
          <w:spacing w:val="13"/>
          <w:w w:val="105"/>
          <w:sz w:val="24"/>
        </w:rPr>
        <w:t xml:space="preserve"> </w:t>
      </w:r>
      <w:r>
        <w:rPr>
          <w:w w:val="105"/>
          <w:sz w:val="24"/>
        </w:rPr>
        <w:t>X</w:t>
      </w:r>
      <w:r>
        <w:rPr>
          <w:spacing w:val="12"/>
          <w:w w:val="105"/>
          <w:sz w:val="24"/>
        </w:rPr>
        <w:t xml:space="preserve"> </w:t>
      </w:r>
      <w:r>
        <w:rPr>
          <w:w w:val="105"/>
          <w:sz w:val="24"/>
        </w:rPr>
        <w:t>не</w:t>
      </w:r>
      <w:r>
        <w:rPr>
          <w:spacing w:val="13"/>
          <w:w w:val="105"/>
          <w:sz w:val="24"/>
        </w:rPr>
        <w:t xml:space="preserve"> </w:t>
      </w:r>
      <w:r>
        <w:rPr>
          <w:w w:val="105"/>
          <w:sz w:val="24"/>
        </w:rPr>
        <w:t>выгодно</w:t>
      </w:r>
      <w:r>
        <w:rPr>
          <w:spacing w:val="14"/>
          <w:w w:val="105"/>
          <w:sz w:val="24"/>
        </w:rPr>
        <w:t xml:space="preserve"> </w:t>
      </w:r>
      <w:r>
        <w:rPr>
          <w:w w:val="105"/>
          <w:sz w:val="24"/>
        </w:rPr>
        <w:t>торговать</w:t>
      </w:r>
      <w:r>
        <w:rPr>
          <w:spacing w:val="13"/>
          <w:w w:val="105"/>
          <w:sz w:val="24"/>
        </w:rPr>
        <w:t xml:space="preserve"> </w:t>
      </w:r>
      <w:r>
        <w:rPr>
          <w:w w:val="105"/>
          <w:sz w:val="24"/>
        </w:rPr>
        <w:t>со</w:t>
      </w:r>
      <w:r>
        <w:rPr>
          <w:spacing w:val="13"/>
          <w:w w:val="105"/>
          <w:sz w:val="24"/>
        </w:rPr>
        <w:t xml:space="preserve"> </w:t>
      </w:r>
      <w:r>
        <w:rPr>
          <w:w w:val="105"/>
          <w:sz w:val="24"/>
        </w:rPr>
        <w:t>строной</w:t>
      </w:r>
      <w:r>
        <w:rPr>
          <w:spacing w:val="12"/>
          <w:w w:val="105"/>
          <w:sz w:val="24"/>
        </w:rPr>
        <w:t xml:space="preserve"> </w:t>
      </w:r>
      <w:r>
        <w:rPr>
          <w:w w:val="105"/>
          <w:sz w:val="24"/>
        </w:rPr>
        <w:t>Y?</w:t>
      </w:r>
    </w:p>
    <w:p w:rsidR="00700898" w:rsidRDefault="00B47627" w:rsidP="002674EE">
      <w:pPr>
        <w:pStyle w:val="a3"/>
        <w:tabs>
          <w:tab w:val="left" w:pos="5560"/>
        </w:tabs>
        <w:ind w:left="4156"/>
      </w:pPr>
      <w:r>
        <w:rPr>
          <w:w w:val="105"/>
        </w:rPr>
        <w:t>а.</w:t>
      </w:r>
      <w:r>
        <w:rPr>
          <w:spacing w:val="23"/>
          <w:w w:val="105"/>
        </w:rPr>
        <w:t xml:space="preserve"> </w:t>
      </w:r>
      <w:r>
        <w:rPr>
          <w:w w:val="105"/>
        </w:rPr>
        <w:t>Да.</w:t>
      </w:r>
      <w:r>
        <w:rPr>
          <w:w w:val="105"/>
        </w:rPr>
        <w:tab/>
        <w:t>б.</w:t>
      </w:r>
      <w:r>
        <w:rPr>
          <w:spacing w:val="1"/>
          <w:w w:val="105"/>
        </w:rPr>
        <w:t xml:space="preserve"> </w:t>
      </w:r>
      <w:r>
        <w:rPr>
          <w:w w:val="105"/>
        </w:rPr>
        <w:t>Нет.</w:t>
      </w:r>
    </w:p>
    <w:p w:rsidR="00700898" w:rsidRDefault="00B47627" w:rsidP="002674EE">
      <w:pPr>
        <w:pStyle w:val="a4"/>
        <w:numPr>
          <w:ilvl w:val="0"/>
          <w:numId w:val="1"/>
        </w:numPr>
        <w:tabs>
          <w:tab w:val="left" w:pos="392"/>
        </w:tabs>
        <w:ind w:firstLine="0"/>
        <w:rPr>
          <w:sz w:val="24"/>
        </w:rPr>
      </w:pPr>
      <w:r>
        <w:rPr>
          <w:w w:val="105"/>
          <w:sz w:val="24"/>
        </w:rPr>
        <w:t>Верно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ли,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что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основным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источником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дохода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семьи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всегда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являются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премии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бонусы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к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зара-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ботной</w:t>
      </w:r>
      <w:r>
        <w:rPr>
          <w:spacing w:val="14"/>
          <w:w w:val="105"/>
          <w:sz w:val="24"/>
        </w:rPr>
        <w:t xml:space="preserve"> </w:t>
      </w:r>
      <w:r>
        <w:rPr>
          <w:w w:val="105"/>
          <w:sz w:val="24"/>
        </w:rPr>
        <w:t>плате?</w:t>
      </w:r>
    </w:p>
    <w:p w:rsidR="00700898" w:rsidRDefault="00B47627" w:rsidP="002674EE">
      <w:pPr>
        <w:pStyle w:val="a3"/>
        <w:tabs>
          <w:tab w:val="left" w:pos="5560"/>
        </w:tabs>
        <w:ind w:left="4156"/>
      </w:pPr>
      <w:r>
        <w:rPr>
          <w:w w:val="105"/>
        </w:rPr>
        <w:t>а.</w:t>
      </w:r>
      <w:r>
        <w:rPr>
          <w:spacing w:val="23"/>
          <w:w w:val="105"/>
        </w:rPr>
        <w:t xml:space="preserve"> </w:t>
      </w:r>
      <w:r>
        <w:rPr>
          <w:w w:val="105"/>
        </w:rPr>
        <w:t>Да.</w:t>
      </w:r>
      <w:r>
        <w:rPr>
          <w:w w:val="105"/>
        </w:rPr>
        <w:tab/>
        <w:t>б.</w:t>
      </w:r>
      <w:r>
        <w:rPr>
          <w:spacing w:val="1"/>
          <w:w w:val="105"/>
        </w:rPr>
        <w:t xml:space="preserve"> </w:t>
      </w:r>
      <w:r>
        <w:rPr>
          <w:w w:val="105"/>
        </w:rPr>
        <w:t>Нет.</w:t>
      </w:r>
    </w:p>
    <w:p w:rsidR="00700898" w:rsidRDefault="00B47627" w:rsidP="002674EE">
      <w:pPr>
        <w:pStyle w:val="a4"/>
        <w:numPr>
          <w:ilvl w:val="0"/>
          <w:numId w:val="1"/>
        </w:numPr>
        <w:tabs>
          <w:tab w:val="left" w:pos="397"/>
        </w:tabs>
        <w:ind w:right="108" w:firstLine="0"/>
        <w:rPr>
          <w:sz w:val="24"/>
        </w:rPr>
      </w:pPr>
      <w:r>
        <w:rPr>
          <w:w w:val="105"/>
          <w:sz w:val="24"/>
        </w:rPr>
        <w:t>Верно ли, что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ценовые войны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между крупными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нефтяными компаниями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изучает микроэко-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номика?</w:t>
      </w:r>
    </w:p>
    <w:p w:rsidR="00700898" w:rsidRDefault="00B47627" w:rsidP="002674EE">
      <w:pPr>
        <w:pStyle w:val="a3"/>
        <w:tabs>
          <w:tab w:val="left" w:pos="1404"/>
        </w:tabs>
        <w:jc w:val="center"/>
      </w:pPr>
      <w:r>
        <w:rPr>
          <w:w w:val="105"/>
        </w:rPr>
        <w:t>а.</w:t>
      </w:r>
      <w:r>
        <w:rPr>
          <w:spacing w:val="23"/>
          <w:w w:val="105"/>
        </w:rPr>
        <w:t xml:space="preserve"> </w:t>
      </w:r>
      <w:r>
        <w:rPr>
          <w:w w:val="105"/>
        </w:rPr>
        <w:t>Да.</w:t>
      </w:r>
      <w:r>
        <w:rPr>
          <w:w w:val="105"/>
        </w:rPr>
        <w:tab/>
        <w:t>б.</w:t>
      </w:r>
      <w:r>
        <w:rPr>
          <w:spacing w:val="1"/>
          <w:w w:val="105"/>
        </w:rPr>
        <w:t xml:space="preserve"> </w:t>
      </w:r>
      <w:r>
        <w:rPr>
          <w:w w:val="105"/>
        </w:rPr>
        <w:t>Нет.</w:t>
      </w:r>
    </w:p>
    <w:p w:rsidR="00700898" w:rsidRDefault="00D44D82">
      <w:pPr>
        <w:pStyle w:val="a3"/>
        <w:spacing w:before="10"/>
        <w:rPr>
          <w:sz w:val="12"/>
        </w:rPr>
      </w:pPr>
      <w:r>
        <w:pict>
          <v:group id="_x0000_s1030" style="position:absolute;margin-left:42.5pt;margin-top:9.35pt;width:510.25pt;height:30.5pt;z-index:-15728128;mso-wrap-distance-left:0;mso-wrap-distance-right:0;mso-position-horizontal-relative:page" coordorigin="850,187" coordsize="10205,610">
            <v:shape id="_x0000_s1033" style="position:absolute;left:850;top:187;width:10205;height:610" coordorigin="850,187" coordsize="10205,610" path="m10970,187l935,187r-33,7l875,212r-18,27l850,273r,439l857,745r18,27l902,790r33,7l10970,797r33,-7l11030,772r19,-27l11055,712r,-439l11049,239r-19,-27l11003,194r-33,-7xe" fillcolor="#3f3f3f" stroked="f">
              <v:path arrowok="t"/>
            </v:shape>
            <v:shape id="_x0000_s1032" style="position:absolute;left:878;top:215;width:10149;height:553" coordorigin="879,216" coordsize="10149,553" path="m10970,216l935,216r-22,4l895,232r-12,18l879,273r,439l883,734r12,18l913,764r22,4l10970,768r22,-4l11010,752r12,-18l11027,712r,-439l11022,250r-12,-18l10992,220r-22,-4xe" stroked="f">
              <v:path arrowok="t"/>
            </v:shape>
            <v:shape id="_x0000_s1031" type="#_x0000_t202" style="position:absolute;left:850;top:187;width:10205;height:610" filled="f" stroked="f">
              <v:textbox inset="0,0,0,0">
                <w:txbxContent>
                  <w:p w:rsidR="00700898" w:rsidRDefault="00B47627" w:rsidP="002674EE">
                    <w:pPr>
                      <w:spacing w:before="136"/>
                      <w:ind w:left="737" w:right="1412"/>
                      <w:rPr>
                        <w:rFonts w:ascii="Cambria" w:hAnsi="Cambria"/>
                        <w:b/>
                        <w:i/>
                        <w:sz w:val="24"/>
                      </w:rPr>
                    </w:pPr>
                    <w:r>
                      <w:rPr>
                        <w:rFonts w:ascii="Cambria" w:hAnsi="Cambria"/>
                        <w:b/>
                        <w:i/>
                        <w:w w:val="105"/>
                        <w:sz w:val="24"/>
                      </w:rPr>
                      <w:t>Определите</w:t>
                    </w:r>
                    <w:r>
                      <w:rPr>
                        <w:rFonts w:ascii="Cambria" w:hAnsi="Cambria"/>
                        <w:b/>
                        <w:i/>
                        <w:spacing w:val="20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i/>
                        <w:w w:val="105"/>
                        <w:sz w:val="24"/>
                      </w:rPr>
                      <w:t>один</w:t>
                    </w:r>
                    <w:r>
                      <w:rPr>
                        <w:rFonts w:ascii="Cambria" w:hAnsi="Cambria"/>
                        <w:b/>
                        <w:i/>
                        <w:spacing w:val="21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i/>
                        <w:w w:val="105"/>
                        <w:sz w:val="24"/>
                      </w:rPr>
                      <w:t>правильный</w:t>
                    </w:r>
                    <w:r>
                      <w:rPr>
                        <w:rFonts w:ascii="Cambria" w:hAnsi="Cambria"/>
                        <w:b/>
                        <w:i/>
                        <w:spacing w:val="21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i/>
                        <w:w w:val="105"/>
                        <w:sz w:val="24"/>
                      </w:rPr>
                      <w:t>ответ,</w:t>
                    </w:r>
                    <w:r>
                      <w:rPr>
                        <w:rFonts w:ascii="Cambria" w:hAnsi="Cambria"/>
                        <w:b/>
                        <w:i/>
                        <w:spacing w:val="20"/>
                        <w:w w:val="105"/>
                        <w:sz w:val="24"/>
                      </w:rPr>
                      <w:t xml:space="preserve"> </w:t>
                    </w:r>
                    <w:r w:rsidR="002674EE">
                      <w:rPr>
                        <w:rFonts w:ascii="Cambria" w:hAnsi="Cambria"/>
                        <w:b/>
                        <w:i/>
                        <w:w w:val="105"/>
                        <w:sz w:val="24"/>
                      </w:rPr>
                      <w:t>3</w:t>
                    </w:r>
                    <w:r>
                      <w:rPr>
                        <w:rFonts w:ascii="Cambria" w:hAnsi="Cambria"/>
                        <w:b/>
                        <w:i/>
                        <w:spacing w:val="21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i/>
                        <w:w w:val="105"/>
                        <w:sz w:val="24"/>
                      </w:rPr>
                      <w:t>задани</w:t>
                    </w:r>
                    <w:r w:rsidR="002674EE">
                      <w:rPr>
                        <w:rFonts w:ascii="Cambria" w:hAnsi="Cambria"/>
                        <w:b/>
                        <w:i/>
                        <w:w w:val="105"/>
                        <w:sz w:val="24"/>
                      </w:rPr>
                      <w:t>я</w:t>
                    </w:r>
                    <w:r>
                      <w:rPr>
                        <w:rFonts w:ascii="Cambria" w:hAnsi="Cambria"/>
                        <w:b/>
                        <w:i/>
                        <w:spacing w:val="20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i/>
                        <w:w w:val="105"/>
                        <w:sz w:val="24"/>
                      </w:rPr>
                      <w:t>по</w:t>
                    </w:r>
                    <w:r>
                      <w:rPr>
                        <w:rFonts w:ascii="Cambria" w:hAnsi="Cambria"/>
                        <w:b/>
                        <w:i/>
                        <w:spacing w:val="21"/>
                        <w:w w:val="105"/>
                        <w:sz w:val="24"/>
                      </w:rPr>
                      <w:t xml:space="preserve"> </w:t>
                    </w:r>
                    <w:r w:rsidR="002674EE">
                      <w:rPr>
                        <w:rFonts w:ascii="Cambria" w:hAnsi="Cambria"/>
                        <w:b/>
                        <w:i/>
                        <w:w w:val="105"/>
                        <w:sz w:val="24"/>
                      </w:rPr>
                      <w:t>10</w:t>
                    </w:r>
                    <w:r>
                      <w:rPr>
                        <w:rFonts w:ascii="Cambria" w:hAnsi="Cambria"/>
                        <w:b/>
                        <w:i/>
                        <w:spacing w:val="21"/>
                        <w:w w:val="105"/>
                        <w:sz w:val="24"/>
                      </w:rPr>
                      <w:t xml:space="preserve"> </w:t>
                    </w:r>
                    <w:r w:rsidR="002674EE">
                      <w:rPr>
                        <w:rFonts w:ascii="Cambria" w:hAnsi="Cambria"/>
                        <w:b/>
                        <w:i/>
                        <w:w w:val="105"/>
                        <w:sz w:val="24"/>
                      </w:rPr>
                      <w:t>баллов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700898" w:rsidRDefault="00B47627" w:rsidP="002674EE">
      <w:pPr>
        <w:pStyle w:val="a4"/>
        <w:numPr>
          <w:ilvl w:val="0"/>
          <w:numId w:val="1"/>
        </w:numPr>
        <w:tabs>
          <w:tab w:val="left" w:pos="423"/>
        </w:tabs>
        <w:ind w:firstLine="0"/>
        <w:jc w:val="both"/>
        <w:rPr>
          <w:sz w:val="24"/>
        </w:rPr>
      </w:pPr>
      <w:r>
        <w:rPr>
          <w:w w:val="105"/>
          <w:sz w:val="24"/>
        </w:rPr>
        <w:t>Вовочка очень любит есть конфеты и жевать жвачку. При этом ему одинаково нравится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пожевать одну жвачку и съесть одну конфетку. Цена жвачки составляет 10 рублей, а цена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конфетки – 20 рублей. Всего у Вовочки в кармане 100 рублей. Если Вовочка хочет получить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максимальное</w:t>
      </w:r>
      <w:r>
        <w:rPr>
          <w:spacing w:val="10"/>
          <w:w w:val="105"/>
          <w:sz w:val="24"/>
        </w:rPr>
        <w:t xml:space="preserve"> </w:t>
      </w:r>
      <w:r>
        <w:rPr>
          <w:w w:val="105"/>
          <w:sz w:val="24"/>
        </w:rPr>
        <w:t>удовольствие,</w:t>
      </w:r>
      <w:r>
        <w:rPr>
          <w:spacing w:val="10"/>
          <w:w w:val="105"/>
          <w:sz w:val="24"/>
        </w:rPr>
        <w:t xml:space="preserve"> </w:t>
      </w:r>
      <w:r>
        <w:rPr>
          <w:w w:val="105"/>
          <w:sz w:val="24"/>
        </w:rPr>
        <w:t>какое</w:t>
      </w:r>
      <w:r>
        <w:rPr>
          <w:spacing w:val="12"/>
          <w:w w:val="105"/>
          <w:sz w:val="24"/>
        </w:rPr>
        <w:t xml:space="preserve"> </w:t>
      </w:r>
      <w:r>
        <w:rPr>
          <w:w w:val="105"/>
          <w:sz w:val="24"/>
        </w:rPr>
        <w:t>количество</w:t>
      </w:r>
      <w:r>
        <w:rPr>
          <w:spacing w:val="11"/>
          <w:w w:val="105"/>
          <w:sz w:val="24"/>
        </w:rPr>
        <w:t xml:space="preserve"> </w:t>
      </w:r>
      <w:r>
        <w:rPr>
          <w:w w:val="105"/>
          <w:sz w:val="24"/>
        </w:rPr>
        <w:t>конфеток</w:t>
      </w:r>
      <w:r>
        <w:rPr>
          <w:spacing w:val="12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10"/>
          <w:w w:val="105"/>
          <w:sz w:val="24"/>
        </w:rPr>
        <w:t xml:space="preserve"> </w:t>
      </w:r>
      <w:r>
        <w:rPr>
          <w:w w:val="105"/>
          <w:sz w:val="24"/>
        </w:rPr>
        <w:t>жвачек</w:t>
      </w:r>
      <w:r>
        <w:rPr>
          <w:spacing w:val="10"/>
          <w:w w:val="105"/>
          <w:sz w:val="24"/>
        </w:rPr>
        <w:t xml:space="preserve"> </w:t>
      </w:r>
      <w:r>
        <w:rPr>
          <w:w w:val="105"/>
          <w:sz w:val="24"/>
        </w:rPr>
        <w:t>он</w:t>
      </w:r>
      <w:r>
        <w:rPr>
          <w:spacing w:val="12"/>
          <w:w w:val="105"/>
          <w:sz w:val="24"/>
        </w:rPr>
        <w:t xml:space="preserve"> </w:t>
      </w:r>
      <w:r>
        <w:rPr>
          <w:w w:val="105"/>
          <w:sz w:val="24"/>
        </w:rPr>
        <w:t>купит?</w:t>
      </w:r>
    </w:p>
    <w:p w:rsidR="00700898" w:rsidRDefault="00B47627" w:rsidP="002674EE">
      <w:pPr>
        <w:pStyle w:val="a3"/>
        <w:ind w:left="461"/>
      </w:pPr>
      <w:r>
        <w:rPr>
          <w:w w:val="105"/>
        </w:rPr>
        <w:t>а)</w:t>
      </w:r>
      <w:r>
        <w:rPr>
          <w:spacing w:val="17"/>
          <w:w w:val="105"/>
        </w:rPr>
        <w:t xml:space="preserve"> </w:t>
      </w:r>
      <w:r>
        <w:rPr>
          <w:w w:val="105"/>
        </w:rPr>
        <w:t>0</w:t>
      </w:r>
      <w:r>
        <w:rPr>
          <w:spacing w:val="17"/>
          <w:w w:val="105"/>
        </w:rPr>
        <w:t xml:space="preserve"> </w:t>
      </w:r>
      <w:r>
        <w:rPr>
          <w:w w:val="105"/>
        </w:rPr>
        <w:t>жвачек</w:t>
      </w:r>
      <w:r>
        <w:rPr>
          <w:spacing w:val="17"/>
          <w:w w:val="105"/>
        </w:rPr>
        <w:t xml:space="preserve"> </w:t>
      </w:r>
      <w:r>
        <w:rPr>
          <w:w w:val="105"/>
        </w:rPr>
        <w:t>и</w:t>
      </w:r>
      <w:r>
        <w:rPr>
          <w:spacing w:val="17"/>
          <w:w w:val="105"/>
        </w:rPr>
        <w:t xml:space="preserve"> </w:t>
      </w:r>
      <w:r>
        <w:rPr>
          <w:w w:val="105"/>
        </w:rPr>
        <w:t>5</w:t>
      </w:r>
      <w:r>
        <w:rPr>
          <w:spacing w:val="17"/>
          <w:w w:val="105"/>
        </w:rPr>
        <w:t xml:space="preserve"> </w:t>
      </w:r>
      <w:r>
        <w:rPr>
          <w:w w:val="105"/>
        </w:rPr>
        <w:t>конфеток.</w:t>
      </w:r>
    </w:p>
    <w:p w:rsidR="00700898" w:rsidRDefault="00B47627" w:rsidP="002674EE">
      <w:pPr>
        <w:pStyle w:val="a3"/>
        <w:ind w:left="461"/>
      </w:pPr>
      <w:r>
        <w:rPr>
          <w:w w:val="105"/>
        </w:rPr>
        <w:t>б)</w:t>
      </w:r>
      <w:r>
        <w:rPr>
          <w:spacing w:val="15"/>
          <w:w w:val="105"/>
        </w:rPr>
        <w:t xml:space="preserve"> </w:t>
      </w:r>
      <w:r>
        <w:rPr>
          <w:w w:val="105"/>
        </w:rPr>
        <w:t>2</w:t>
      </w:r>
      <w:r>
        <w:rPr>
          <w:spacing w:val="15"/>
          <w:w w:val="105"/>
        </w:rPr>
        <w:t xml:space="preserve"> </w:t>
      </w:r>
      <w:r>
        <w:rPr>
          <w:w w:val="105"/>
        </w:rPr>
        <w:t>жвачки</w:t>
      </w:r>
      <w:r>
        <w:rPr>
          <w:spacing w:val="16"/>
          <w:w w:val="105"/>
        </w:rPr>
        <w:t xml:space="preserve"> </w:t>
      </w:r>
      <w:r>
        <w:rPr>
          <w:w w:val="105"/>
        </w:rPr>
        <w:t>и</w:t>
      </w:r>
      <w:r>
        <w:rPr>
          <w:spacing w:val="14"/>
          <w:w w:val="105"/>
        </w:rPr>
        <w:t xml:space="preserve"> </w:t>
      </w:r>
      <w:r>
        <w:rPr>
          <w:w w:val="105"/>
        </w:rPr>
        <w:t>4</w:t>
      </w:r>
      <w:r>
        <w:rPr>
          <w:spacing w:val="16"/>
          <w:w w:val="105"/>
        </w:rPr>
        <w:t xml:space="preserve"> </w:t>
      </w:r>
      <w:r>
        <w:rPr>
          <w:w w:val="105"/>
        </w:rPr>
        <w:t>конфетки.</w:t>
      </w:r>
    </w:p>
    <w:p w:rsidR="00700898" w:rsidRDefault="00B47627" w:rsidP="002674EE">
      <w:pPr>
        <w:pStyle w:val="a3"/>
        <w:ind w:left="461"/>
      </w:pPr>
      <w:r>
        <w:rPr>
          <w:w w:val="105"/>
        </w:rPr>
        <w:t>в)</w:t>
      </w:r>
      <w:r>
        <w:rPr>
          <w:spacing w:val="16"/>
          <w:w w:val="105"/>
        </w:rPr>
        <w:t xml:space="preserve"> </w:t>
      </w:r>
      <w:r>
        <w:rPr>
          <w:w w:val="105"/>
        </w:rPr>
        <w:t>6</w:t>
      </w:r>
      <w:r>
        <w:rPr>
          <w:spacing w:val="17"/>
          <w:w w:val="105"/>
        </w:rPr>
        <w:t xml:space="preserve"> </w:t>
      </w:r>
      <w:r>
        <w:rPr>
          <w:w w:val="105"/>
        </w:rPr>
        <w:t>жвачек</w:t>
      </w:r>
      <w:r>
        <w:rPr>
          <w:spacing w:val="17"/>
          <w:w w:val="105"/>
        </w:rPr>
        <w:t xml:space="preserve"> </w:t>
      </w:r>
      <w:r>
        <w:rPr>
          <w:w w:val="105"/>
        </w:rPr>
        <w:t>и</w:t>
      </w:r>
      <w:r>
        <w:rPr>
          <w:spacing w:val="15"/>
          <w:w w:val="105"/>
        </w:rPr>
        <w:t xml:space="preserve"> </w:t>
      </w:r>
      <w:r>
        <w:rPr>
          <w:w w:val="105"/>
        </w:rPr>
        <w:t>2</w:t>
      </w:r>
      <w:r>
        <w:rPr>
          <w:spacing w:val="17"/>
          <w:w w:val="105"/>
        </w:rPr>
        <w:t xml:space="preserve"> </w:t>
      </w:r>
      <w:r>
        <w:rPr>
          <w:w w:val="105"/>
        </w:rPr>
        <w:t>конфетки.</w:t>
      </w:r>
    </w:p>
    <w:p w:rsidR="00700898" w:rsidRDefault="00B47627" w:rsidP="002674EE">
      <w:pPr>
        <w:pStyle w:val="a3"/>
        <w:ind w:left="461"/>
      </w:pPr>
      <w:r>
        <w:rPr>
          <w:w w:val="105"/>
        </w:rPr>
        <w:t>г)</w:t>
      </w:r>
      <w:r>
        <w:rPr>
          <w:spacing w:val="13"/>
          <w:w w:val="105"/>
        </w:rPr>
        <w:t xml:space="preserve"> </w:t>
      </w:r>
      <w:r>
        <w:rPr>
          <w:w w:val="105"/>
        </w:rPr>
        <w:t>10</w:t>
      </w:r>
      <w:r>
        <w:rPr>
          <w:spacing w:val="15"/>
          <w:w w:val="105"/>
        </w:rPr>
        <w:t xml:space="preserve"> </w:t>
      </w:r>
      <w:r>
        <w:rPr>
          <w:w w:val="105"/>
        </w:rPr>
        <w:t>жвачек</w:t>
      </w:r>
      <w:r>
        <w:rPr>
          <w:spacing w:val="14"/>
          <w:w w:val="105"/>
        </w:rPr>
        <w:t xml:space="preserve"> </w:t>
      </w:r>
      <w:r>
        <w:rPr>
          <w:w w:val="105"/>
        </w:rPr>
        <w:t>и</w:t>
      </w:r>
      <w:r>
        <w:rPr>
          <w:spacing w:val="13"/>
          <w:w w:val="105"/>
        </w:rPr>
        <w:t xml:space="preserve"> </w:t>
      </w:r>
      <w:r>
        <w:rPr>
          <w:w w:val="105"/>
        </w:rPr>
        <w:t>0</w:t>
      </w:r>
      <w:r>
        <w:rPr>
          <w:spacing w:val="15"/>
          <w:w w:val="105"/>
        </w:rPr>
        <w:t xml:space="preserve"> </w:t>
      </w:r>
      <w:r>
        <w:rPr>
          <w:w w:val="105"/>
        </w:rPr>
        <w:t>конфеток.</w:t>
      </w:r>
    </w:p>
    <w:p w:rsidR="00700898" w:rsidRDefault="00B47627" w:rsidP="002674EE">
      <w:pPr>
        <w:pStyle w:val="a4"/>
        <w:numPr>
          <w:ilvl w:val="0"/>
          <w:numId w:val="1"/>
        </w:numPr>
        <w:tabs>
          <w:tab w:val="left" w:pos="401"/>
        </w:tabs>
        <w:ind w:right="105" w:firstLine="0"/>
        <w:jc w:val="both"/>
        <w:rPr>
          <w:sz w:val="24"/>
        </w:rPr>
      </w:pPr>
      <w:r>
        <w:rPr>
          <w:w w:val="105"/>
          <w:sz w:val="24"/>
        </w:rPr>
        <w:t>Василий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Иванович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владеет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автомобильным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салоном,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где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выставлены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большие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внедорожни-</w:t>
      </w:r>
      <w:r>
        <w:rPr>
          <w:spacing w:val="-61"/>
          <w:w w:val="105"/>
          <w:sz w:val="24"/>
        </w:rPr>
        <w:t xml:space="preserve"> </w:t>
      </w:r>
      <w:r>
        <w:rPr>
          <w:w w:val="105"/>
          <w:sz w:val="24"/>
        </w:rPr>
        <w:t>ки,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переживает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не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очень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хорошие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времена.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Владелец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автосалона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пришел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к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грустному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выводу</w:t>
      </w:r>
      <w:r>
        <w:rPr>
          <w:spacing w:val="-61"/>
          <w:w w:val="105"/>
          <w:sz w:val="24"/>
        </w:rPr>
        <w:t xml:space="preserve"> </w:t>
      </w:r>
      <w:r>
        <w:rPr>
          <w:w w:val="105"/>
          <w:sz w:val="24"/>
        </w:rPr>
        <w:t>о необходимости увольнения одного продавца. При этом у него есть две группы продавцов –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те, кто работает за фиксированную оплату, и те, кто получает зарплату как процент от стои-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мости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проданного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автомобиля.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Способ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оплаты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каждый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продавец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выбирает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сам.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Кого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выгоднее</w:t>
      </w:r>
      <w:r>
        <w:rPr>
          <w:spacing w:val="-61"/>
          <w:w w:val="105"/>
          <w:sz w:val="24"/>
        </w:rPr>
        <w:t xml:space="preserve"> </w:t>
      </w:r>
      <w:r>
        <w:rPr>
          <w:w w:val="105"/>
          <w:sz w:val="24"/>
        </w:rPr>
        <w:t>уволить</w:t>
      </w:r>
      <w:r>
        <w:rPr>
          <w:spacing w:val="9"/>
          <w:w w:val="105"/>
          <w:sz w:val="24"/>
        </w:rPr>
        <w:t xml:space="preserve"> </w:t>
      </w:r>
      <w:r>
        <w:rPr>
          <w:w w:val="105"/>
          <w:sz w:val="24"/>
        </w:rPr>
        <w:t>Василию</w:t>
      </w:r>
      <w:r>
        <w:rPr>
          <w:spacing w:val="10"/>
          <w:w w:val="105"/>
          <w:sz w:val="24"/>
        </w:rPr>
        <w:t xml:space="preserve"> </w:t>
      </w:r>
      <w:r>
        <w:rPr>
          <w:w w:val="105"/>
          <w:sz w:val="24"/>
        </w:rPr>
        <w:t>Ивановичу,</w:t>
      </w:r>
      <w:r>
        <w:rPr>
          <w:spacing w:val="10"/>
          <w:w w:val="105"/>
          <w:sz w:val="24"/>
        </w:rPr>
        <w:t xml:space="preserve"> </w:t>
      </w:r>
      <w:r>
        <w:rPr>
          <w:w w:val="105"/>
          <w:sz w:val="24"/>
        </w:rPr>
        <w:t>чтобы</w:t>
      </w:r>
      <w:r>
        <w:rPr>
          <w:spacing w:val="10"/>
          <w:w w:val="105"/>
          <w:sz w:val="24"/>
        </w:rPr>
        <w:t xml:space="preserve"> </w:t>
      </w:r>
      <w:r>
        <w:rPr>
          <w:w w:val="105"/>
          <w:sz w:val="24"/>
        </w:rPr>
        <w:t>минимально</w:t>
      </w:r>
      <w:r>
        <w:rPr>
          <w:spacing w:val="9"/>
          <w:w w:val="105"/>
          <w:sz w:val="24"/>
        </w:rPr>
        <w:t xml:space="preserve"> </w:t>
      </w:r>
      <w:r>
        <w:rPr>
          <w:w w:val="105"/>
          <w:sz w:val="24"/>
        </w:rPr>
        <w:t>снизить</w:t>
      </w:r>
      <w:r>
        <w:rPr>
          <w:spacing w:val="10"/>
          <w:w w:val="105"/>
          <w:sz w:val="24"/>
        </w:rPr>
        <w:t xml:space="preserve"> </w:t>
      </w:r>
      <w:r>
        <w:rPr>
          <w:w w:val="105"/>
          <w:sz w:val="24"/>
        </w:rPr>
        <w:t>потери</w:t>
      </w:r>
      <w:r>
        <w:rPr>
          <w:spacing w:val="10"/>
          <w:w w:val="105"/>
          <w:sz w:val="24"/>
        </w:rPr>
        <w:t xml:space="preserve"> </w:t>
      </w:r>
      <w:r>
        <w:rPr>
          <w:w w:val="105"/>
          <w:sz w:val="24"/>
        </w:rPr>
        <w:t>в</w:t>
      </w:r>
      <w:r>
        <w:rPr>
          <w:spacing w:val="10"/>
          <w:w w:val="105"/>
          <w:sz w:val="24"/>
        </w:rPr>
        <w:t xml:space="preserve"> </w:t>
      </w:r>
      <w:r>
        <w:rPr>
          <w:w w:val="105"/>
          <w:sz w:val="24"/>
        </w:rPr>
        <w:t>продажах?</w:t>
      </w:r>
    </w:p>
    <w:p w:rsidR="00700898" w:rsidRDefault="00B47627" w:rsidP="002674EE">
      <w:pPr>
        <w:pStyle w:val="a3"/>
        <w:ind w:left="461" w:right="6587"/>
      </w:pPr>
      <w:r>
        <w:rPr>
          <w:w w:val="105"/>
        </w:rPr>
        <w:t>а)</w:t>
      </w:r>
      <w:r>
        <w:rPr>
          <w:spacing w:val="6"/>
          <w:w w:val="105"/>
        </w:rPr>
        <w:t xml:space="preserve"> </w:t>
      </w:r>
      <w:r>
        <w:rPr>
          <w:w w:val="105"/>
        </w:rPr>
        <w:t>Продавца</w:t>
      </w:r>
      <w:r>
        <w:rPr>
          <w:spacing w:val="6"/>
          <w:w w:val="105"/>
        </w:rPr>
        <w:t xml:space="preserve"> </w:t>
      </w:r>
      <w:r>
        <w:rPr>
          <w:w w:val="105"/>
        </w:rPr>
        <w:t>из</w:t>
      </w:r>
      <w:r>
        <w:rPr>
          <w:spacing w:val="7"/>
          <w:w w:val="105"/>
        </w:rPr>
        <w:t xml:space="preserve"> </w:t>
      </w:r>
      <w:r>
        <w:rPr>
          <w:w w:val="105"/>
        </w:rPr>
        <w:t>первой</w:t>
      </w:r>
      <w:r>
        <w:rPr>
          <w:spacing w:val="6"/>
          <w:w w:val="105"/>
        </w:rPr>
        <w:t xml:space="preserve"> </w:t>
      </w:r>
      <w:r>
        <w:rPr>
          <w:w w:val="105"/>
        </w:rPr>
        <w:t>группы.</w:t>
      </w:r>
      <w:r>
        <w:rPr>
          <w:spacing w:val="-60"/>
          <w:w w:val="105"/>
        </w:rPr>
        <w:t xml:space="preserve"> </w:t>
      </w:r>
      <w:r>
        <w:rPr>
          <w:w w:val="105"/>
        </w:rPr>
        <w:t>б)</w:t>
      </w:r>
      <w:r>
        <w:rPr>
          <w:spacing w:val="6"/>
          <w:w w:val="105"/>
        </w:rPr>
        <w:t xml:space="preserve"> </w:t>
      </w:r>
      <w:r>
        <w:rPr>
          <w:w w:val="105"/>
        </w:rPr>
        <w:t>Продавца</w:t>
      </w:r>
      <w:r>
        <w:rPr>
          <w:spacing w:val="5"/>
          <w:w w:val="105"/>
        </w:rPr>
        <w:t xml:space="preserve"> </w:t>
      </w:r>
      <w:r>
        <w:rPr>
          <w:w w:val="105"/>
        </w:rPr>
        <w:t>из</w:t>
      </w:r>
      <w:r>
        <w:rPr>
          <w:spacing w:val="7"/>
          <w:w w:val="105"/>
        </w:rPr>
        <w:t xml:space="preserve"> </w:t>
      </w:r>
      <w:r>
        <w:rPr>
          <w:w w:val="105"/>
        </w:rPr>
        <w:t>второй</w:t>
      </w:r>
      <w:r>
        <w:rPr>
          <w:spacing w:val="6"/>
          <w:w w:val="105"/>
        </w:rPr>
        <w:t xml:space="preserve"> </w:t>
      </w:r>
      <w:r>
        <w:rPr>
          <w:w w:val="105"/>
        </w:rPr>
        <w:t>группы.</w:t>
      </w:r>
    </w:p>
    <w:p w:rsidR="00700898" w:rsidRDefault="00B47627" w:rsidP="002674EE">
      <w:pPr>
        <w:pStyle w:val="a3"/>
        <w:ind w:left="461" w:right="5625"/>
      </w:pPr>
      <w:r>
        <w:rPr>
          <w:w w:val="105"/>
        </w:rPr>
        <w:t>в)</w:t>
      </w:r>
      <w:r>
        <w:rPr>
          <w:spacing w:val="23"/>
          <w:w w:val="105"/>
        </w:rPr>
        <w:t xml:space="preserve"> </w:t>
      </w:r>
      <w:r>
        <w:rPr>
          <w:w w:val="105"/>
        </w:rPr>
        <w:t>Не</w:t>
      </w:r>
      <w:r>
        <w:rPr>
          <w:spacing w:val="23"/>
          <w:w w:val="105"/>
        </w:rPr>
        <w:t xml:space="preserve"> </w:t>
      </w:r>
      <w:r>
        <w:rPr>
          <w:w w:val="105"/>
        </w:rPr>
        <w:t>имеет</w:t>
      </w:r>
      <w:r>
        <w:rPr>
          <w:spacing w:val="22"/>
          <w:w w:val="105"/>
        </w:rPr>
        <w:t xml:space="preserve"> </w:t>
      </w:r>
      <w:r>
        <w:rPr>
          <w:w w:val="105"/>
        </w:rPr>
        <w:t>разницы,</w:t>
      </w:r>
      <w:r>
        <w:rPr>
          <w:spacing w:val="23"/>
          <w:w w:val="105"/>
        </w:rPr>
        <w:t xml:space="preserve"> </w:t>
      </w:r>
      <w:r>
        <w:rPr>
          <w:w w:val="105"/>
        </w:rPr>
        <w:t>кого</w:t>
      </w:r>
      <w:r>
        <w:rPr>
          <w:spacing w:val="23"/>
          <w:w w:val="105"/>
        </w:rPr>
        <w:t xml:space="preserve"> </w:t>
      </w:r>
      <w:r>
        <w:rPr>
          <w:w w:val="105"/>
        </w:rPr>
        <w:t>увольнять.</w:t>
      </w:r>
      <w:r>
        <w:rPr>
          <w:spacing w:val="1"/>
          <w:w w:val="105"/>
        </w:rPr>
        <w:t xml:space="preserve"> </w:t>
      </w:r>
      <w:r>
        <w:rPr>
          <w:w w:val="105"/>
        </w:rPr>
        <w:t>г)</w:t>
      </w:r>
      <w:r>
        <w:rPr>
          <w:spacing w:val="4"/>
          <w:w w:val="105"/>
        </w:rPr>
        <w:t xml:space="preserve"> </w:t>
      </w:r>
      <w:r>
        <w:rPr>
          <w:w w:val="105"/>
        </w:rPr>
        <w:t>Невозможно</w:t>
      </w:r>
      <w:r>
        <w:rPr>
          <w:spacing w:val="5"/>
          <w:w w:val="105"/>
        </w:rPr>
        <w:t xml:space="preserve"> </w:t>
      </w:r>
      <w:r>
        <w:rPr>
          <w:w w:val="105"/>
        </w:rPr>
        <w:t>ответить</w:t>
      </w:r>
      <w:r>
        <w:rPr>
          <w:spacing w:val="5"/>
          <w:w w:val="105"/>
        </w:rPr>
        <w:t xml:space="preserve"> </w:t>
      </w:r>
      <w:r>
        <w:rPr>
          <w:w w:val="105"/>
        </w:rPr>
        <w:t>на</w:t>
      </w:r>
      <w:r>
        <w:rPr>
          <w:spacing w:val="5"/>
          <w:w w:val="105"/>
        </w:rPr>
        <w:t xml:space="preserve"> </w:t>
      </w:r>
      <w:r>
        <w:rPr>
          <w:w w:val="105"/>
        </w:rPr>
        <w:t>этот</w:t>
      </w:r>
      <w:r>
        <w:rPr>
          <w:spacing w:val="5"/>
          <w:w w:val="105"/>
        </w:rPr>
        <w:t xml:space="preserve"> </w:t>
      </w:r>
      <w:r>
        <w:rPr>
          <w:w w:val="105"/>
        </w:rPr>
        <w:t>вопрос.</w:t>
      </w:r>
    </w:p>
    <w:p w:rsidR="00700898" w:rsidRDefault="00B47627" w:rsidP="002674EE">
      <w:pPr>
        <w:pStyle w:val="a4"/>
        <w:numPr>
          <w:ilvl w:val="0"/>
          <w:numId w:val="1"/>
        </w:numPr>
        <w:tabs>
          <w:tab w:val="left" w:pos="418"/>
        </w:tabs>
        <w:ind w:right="105" w:firstLine="0"/>
        <w:jc w:val="both"/>
        <w:rPr>
          <w:sz w:val="24"/>
        </w:rPr>
      </w:pPr>
      <w:r>
        <w:rPr>
          <w:w w:val="105"/>
          <w:sz w:val="24"/>
        </w:rPr>
        <w:t>Чип и Дейл решили открыть автомастерскую. Они оценивают, что у них будет более 200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клиентов в месяц. Цена на совершенно конкурентном рынке починок автомобилей сложилась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на уровне 2000 рублей за машину. Для каждой починки предприниматели должны заплатить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500</w:t>
      </w:r>
      <w:r>
        <w:rPr>
          <w:spacing w:val="28"/>
          <w:w w:val="105"/>
          <w:sz w:val="24"/>
        </w:rPr>
        <w:t xml:space="preserve"> </w:t>
      </w:r>
      <w:r>
        <w:rPr>
          <w:w w:val="105"/>
          <w:sz w:val="24"/>
        </w:rPr>
        <w:t>рублей</w:t>
      </w:r>
      <w:r>
        <w:rPr>
          <w:spacing w:val="28"/>
          <w:w w:val="105"/>
          <w:sz w:val="24"/>
        </w:rPr>
        <w:t xml:space="preserve"> </w:t>
      </w:r>
      <w:r>
        <w:rPr>
          <w:w w:val="105"/>
          <w:sz w:val="24"/>
        </w:rPr>
        <w:t>за</w:t>
      </w:r>
      <w:r>
        <w:rPr>
          <w:spacing w:val="28"/>
          <w:w w:val="105"/>
          <w:sz w:val="24"/>
        </w:rPr>
        <w:t xml:space="preserve"> </w:t>
      </w:r>
      <w:r>
        <w:rPr>
          <w:w w:val="105"/>
          <w:sz w:val="24"/>
        </w:rPr>
        <w:t>инструменты</w:t>
      </w:r>
      <w:r>
        <w:rPr>
          <w:spacing w:val="28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29"/>
          <w:w w:val="105"/>
          <w:sz w:val="24"/>
        </w:rPr>
        <w:t xml:space="preserve"> </w:t>
      </w:r>
      <w:r>
        <w:rPr>
          <w:w w:val="105"/>
          <w:sz w:val="24"/>
        </w:rPr>
        <w:t>расходные</w:t>
      </w:r>
      <w:r>
        <w:rPr>
          <w:spacing w:val="28"/>
          <w:w w:val="105"/>
          <w:sz w:val="24"/>
        </w:rPr>
        <w:t xml:space="preserve"> </w:t>
      </w:r>
      <w:r>
        <w:rPr>
          <w:w w:val="105"/>
          <w:sz w:val="24"/>
        </w:rPr>
        <w:t>материалы.</w:t>
      </w:r>
      <w:r>
        <w:rPr>
          <w:spacing w:val="28"/>
          <w:w w:val="105"/>
          <w:sz w:val="24"/>
        </w:rPr>
        <w:t xml:space="preserve"> </w:t>
      </w:r>
      <w:r>
        <w:rPr>
          <w:w w:val="105"/>
          <w:sz w:val="24"/>
        </w:rPr>
        <w:t>Государство</w:t>
      </w:r>
      <w:r>
        <w:rPr>
          <w:spacing w:val="28"/>
          <w:w w:val="105"/>
          <w:sz w:val="24"/>
        </w:rPr>
        <w:t xml:space="preserve"> </w:t>
      </w:r>
      <w:r>
        <w:rPr>
          <w:w w:val="105"/>
          <w:sz w:val="24"/>
        </w:rPr>
        <w:t>предлагает</w:t>
      </w:r>
      <w:r>
        <w:rPr>
          <w:spacing w:val="29"/>
          <w:w w:val="105"/>
          <w:sz w:val="24"/>
        </w:rPr>
        <w:t xml:space="preserve"> </w:t>
      </w:r>
      <w:r>
        <w:rPr>
          <w:w w:val="105"/>
          <w:sz w:val="24"/>
        </w:rPr>
        <w:t>Чипу</w:t>
      </w:r>
      <w:r>
        <w:rPr>
          <w:spacing w:val="28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28"/>
          <w:w w:val="105"/>
          <w:sz w:val="24"/>
        </w:rPr>
        <w:t xml:space="preserve"> </w:t>
      </w:r>
      <w:r>
        <w:rPr>
          <w:w w:val="105"/>
          <w:sz w:val="24"/>
        </w:rPr>
        <w:t>Дейлу</w:t>
      </w:r>
      <w:r>
        <w:rPr>
          <w:spacing w:val="-61"/>
          <w:w w:val="105"/>
          <w:sz w:val="24"/>
        </w:rPr>
        <w:t xml:space="preserve"> </w:t>
      </w:r>
      <w:r>
        <w:rPr>
          <w:w w:val="105"/>
          <w:sz w:val="24"/>
        </w:rPr>
        <w:t>два</w:t>
      </w:r>
      <w:r>
        <w:rPr>
          <w:spacing w:val="23"/>
          <w:w w:val="105"/>
          <w:sz w:val="24"/>
        </w:rPr>
        <w:t xml:space="preserve"> </w:t>
      </w:r>
      <w:r>
        <w:rPr>
          <w:w w:val="105"/>
          <w:sz w:val="24"/>
        </w:rPr>
        <w:t>варианта</w:t>
      </w:r>
      <w:r>
        <w:rPr>
          <w:spacing w:val="25"/>
          <w:w w:val="105"/>
          <w:sz w:val="24"/>
        </w:rPr>
        <w:t xml:space="preserve"> </w:t>
      </w:r>
      <w:r>
        <w:rPr>
          <w:w w:val="105"/>
          <w:sz w:val="24"/>
        </w:rPr>
        <w:t>налогообложения:</w:t>
      </w:r>
      <w:r>
        <w:rPr>
          <w:spacing w:val="25"/>
          <w:w w:val="105"/>
          <w:sz w:val="24"/>
        </w:rPr>
        <w:t xml:space="preserve"> </w:t>
      </w:r>
      <w:r>
        <w:rPr>
          <w:w w:val="105"/>
          <w:sz w:val="24"/>
        </w:rPr>
        <w:t>фиксированная</w:t>
      </w:r>
      <w:r>
        <w:rPr>
          <w:spacing w:val="23"/>
          <w:w w:val="105"/>
          <w:sz w:val="24"/>
        </w:rPr>
        <w:t xml:space="preserve"> </w:t>
      </w:r>
      <w:r>
        <w:rPr>
          <w:w w:val="105"/>
          <w:sz w:val="24"/>
        </w:rPr>
        <w:t>сумма</w:t>
      </w:r>
      <w:r>
        <w:rPr>
          <w:spacing w:val="25"/>
          <w:w w:val="105"/>
          <w:sz w:val="24"/>
        </w:rPr>
        <w:t xml:space="preserve"> </w:t>
      </w:r>
      <w:r>
        <w:rPr>
          <w:w w:val="105"/>
          <w:sz w:val="24"/>
        </w:rPr>
        <w:t>в</w:t>
      </w:r>
      <w:r>
        <w:rPr>
          <w:spacing w:val="24"/>
          <w:w w:val="105"/>
          <w:sz w:val="24"/>
        </w:rPr>
        <w:t xml:space="preserve"> </w:t>
      </w:r>
      <w:r>
        <w:rPr>
          <w:w w:val="105"/>
          <w:sz w:val="24"/>
        </w:rPr>
        <w:t>размере</w:t>
      </w:r>
      <w:r>
        <w:rPr>
          <w:spacing w:val="24"/>
          <w:w w:val="105"/>
          <w:sz w:val="24"/>
        </w:rPr>
        <w:t xml:space="preserve"> </w:t>
      </w:r>
      <w:r>
        <w:rPr>
          <w:w w:val="105"/>
          <w:sz w:val="24"/>
        </w:rPr>
        <w:t>40</w:t>
      </w:r>
      <w:r>
        <w:rPr>
          <w:spacing w:val="24"/>
          <w:w w:val="105"/>
          <w:sz w:val="24"/>
        </w:rPr>
        <w:t xml:space="preserve"> </w:t>
      </w:r>
      <w:r>
        <w:rPr>
          <w:w w:val="105"/>
          <w:sz w:val="24"/>
        </w:rPr>
        <w:t>тысяч</w:t>
      </w:r>
      <w:r>
        <w:rPr>
          <w:spacing w:val="25"/>
          <w:w w:val="105"/>
          <w:sz w:val="24"/>
        </w:rPr>
        <w:t xml:space="preserve"> </w:t>
      </w:r>
      <w:r>
        <w:rPr>
          <w:w w:val="105"/>
          <w:sz w:val="24"/>
        </w:rPr>
        <w:t>рублей</w:t>
      </w:r>
      <w:r>
        <w:rPr>
          <w:spacing w:val="24"/>
          <w:w w:val="105"/>
          <w:sz w:val="24"/>
        </w:rPr>
        <w:t xml:space="preserve"> </w:t>
      </w:r>
      <w:r>
        <w:rPr>
          <w:w w:val="105"/>
          <w:sz w:val="24"/>
        </w:rPr>
        <w:t>или</w:t>
      </w:r>
      <w:r>
        <w:rPr>
          <w:spacing w:val="24"/>
          <w:w w:val="105"/>
          <w:sz w:val="24"/>
        </w:rPr>
        <w:t xml:space="preserve"> </w:t>
      </w:r>
      <w:r>
        <w:rPr>
          <w:w w:val="105"/>
          <w:sz w:val="24"/>
        </w:rPr>
        <w:t>налог</w:t>
      </w:r>
      <w:r>
        <w:rPr>
          <w:spacing w:val="-61"/>
          <w:w w:val="105"/>
          <w:sz w:val="24"/>
        </w:rPr>
        <w:t xml:space="preserve"> </w:t>
      </w:r>
      <w:r>
        <w:rPr>
          <w:w w:val="105"/>
          <w:sz w:val="24"/>
        </w:rPr>
        <w:t>в размере 200 рублей за каждую починку машины. Какую форму налогообложения выгоднее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выбрать</w:t>
      </w:r>
      <w:r>
        <w:rPr>
          <w:spacing w:val="14"/>
          <w:w w:val="105"/>
          <w:sz w:val="24"/>
        </w:rPr>
        <w:t xml:space="preserve"> </w:t>
      </w:r>
      <w:r>
        <w:rPr>
          <w:w w:val="105"/>
          <w:sz w:val="24"/>
        </w:rPr>
        <w:t>предпринимателям?</w:t>
      </w:r>
    </w:p>
    <w:p w:rsidR="00700898" w:rsidRDefault="00B47627" w:rsidP="002674EE">
      <w:pPr>
        <w:pStyle w:val="a3"/>
        <w:ind w:left="461" w:right="8774"/>
      </w:pPr>
      <w:r>
        <w:rPr>
          <w:w w:val="105"/>
        </w:rPr>
        <w:t>а) Первую.</w:t>
      </w:r>
      <w:r>
        <w:rPr>
          <w:spacing w:val="-60"/>
          <w:w w:val="105"/>
        </w:rPr>
        <w:t xml:space="preserve"> </w:t>
      </w:r>
      <w:r>
        <w:rPr>
          <w:w w:val="105"/>
        </w:rPr>
        <w:t>б)</w:t>
      </w:r>
      <w:r>
        <w:rPr>
          <w:spacing w:val="-9"/>
          <w:w w:val="105"/>
        </w:rPr>
        <w:t xml:space="preserve"> </w:t>
      </w:r>
      <w:r>
        <w:rPr>
          <w:w w:val="105"/>
        </w:rPr>
        <w:t>Вторую.</w:t>
      </w:r>
    </w:p>
    <w:p w:rsidR="00700898" w:rsidRDefault="00B47627" w:rsidP="002674EE">
      <w:pPr>
        <w:pStyle w:val="a3"/>
        <w:ind w:left="461" w:right="4469"/>
      </w:pPr>
      <w:r>
        <w:rPr>
          <w:w w:val="105"/>
        </w:rPr>
        <w:lastRenderedPageBreak/>
        <w:t>в)</w:t>
      </w:r>
      <w:r>
        <w:rPr>
          <w:spacing w:val="2"/>
          <w:w w:val="105"/>
        </w:rPr>
        <w:t xml:space="preserve"> </w:t>
      </w:r>
      <w:r>
        <w:rPr>
          <w:w w:val="105"/>
        </w:rPr>
        <w:t>Обе</w:t>
      </w:r>
      <w:r>
        <w:rPr>
          <w:spacing w:val="3"/>
          <w:w w:val="105"/>
        </w:rPr>
        <w:t xml:space="preserve"> </w:t>
      </w:r>
      <w:r>
        <w:rPr>
          <w:w w:val="105"/>
        </w:rPr>
        <w:t>формы</w:t>
      </w:r>
      <w:r>
        <w:rPr>
          <w:spacing w:val="2"/>
          <w:w w:val="105"/>
        </w:rPr>
        <w:t xml:space="preserve"> </w:t>
      </w:r>
      <w:r>
        <w:rPr>
          <w:w w:val="105"/>
        </w:rPr>
        <w:t>одинаковы</w:t>
      </w:r>
      <w:r>
        <w:rPr>
          <w:spacing w:val="3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предпринимателей.</w:t>
      </w:r>
      <w:r>
        <w:rPr>
          <w:spacing w:val="-60"/>
          <w:w w:val="105"/>
        </w:rPr>
        <w:t xml:space="preserve"> </w:t>
      </w:r>
      <w:r>
        <w:rPr>
          <w:w w:val="105"/>
        </w:rPr>
        <w:t>г)</w:t>
      </w:r>
      <w:r>
        <w:rPr>
          <w:spacing w:val="11"/>
          <w:w w:val="105"/>
        </w:rPr>
        <w:t xml:space="preserve"> </w:t>
      </w:r>
      <w:r>
        <w:rPr>
          <w:w w:val="105"/>
        </w:rPr>
        <w:t>Невозможно</w:t>
      </w:r>
      <w:r>
        <w:rPr>
          <w:spacing w:val="11"/>
          <w:w w:val="105"/>
        </w:rPr>
        <w:t xml:space="preserve"> </w:t>
      </w:r>
      <w:r>
        <w:rPr>
          <w:w w:val="105"/>
        </w:rPr>
        <w:t>ответить</w:t>
      </w:r>
      <w:r>
        <w:rPr>
          <w:spacing w:val="12"/>
          <w:w w:val="105"/>
        </w:rPr>
        <w:t xml:space="preserve"> </w:t>
      </w:r>
      <w:r>
        <w:rPr>
          <w:w w:val="105"/>
        </w:rPr>
        <w:t>на</w:t>
      </w:r>
      <w:r>
        <w:rPr>
          <w:spacing w:val="13"/>
          <w:w w:val="105"/>
        </w:rPr>
        <w:t xml:space="preserve"> </w:t>
      </w:r>
      <w:r>
        <w:rPr>
          <w:w w:val="105"/>
        </w:rPr>
        <w:t>этот</w:t>
      </w:r>
      <w:r>
        <w:rPr>
          <w:spacing w:val="11"/>
          <w:w w:val="105"/>
        </w:rPr>
        <w:t xml:space="preserve"> </w:t>
      </w:r>
      <w:r>
        <w:rPr>
          <w:w w:val="105"/>
        </w:rPr>
        <w:t>вопрос.</w:t>
      </w:r>
    </w:p>
    <w:p w:rsidR="00700898" w:rsidRPr="002674EE" w:rsidRDefault="00700898" w:rsidP="002674EE">
      <w:pPr>
        <w:tabs>
          <w:tab w:val="left" w:pos="542"/>
        </w:tabs>
        <w:spacing w:line="252" w:lineRule="auto"/>
        <w:rPr>
          <w:sz w:val="24"/>
        </w:rPr>
      </w:pPr>
    </w:p>
    <w:sectPr w:rsidR="00700898" w:rsidRPr="002674EE">
      <w:headerReference w:type="default" r:id="rId8"/>
      <w:footerReference w:type="default" r:id="rId9"/>
      <w:pgSz w:w="11910" w:h="16840"/>
      <w:pgMar w:top="960" w:right="740" w:bottom="940" w:left="740" w:header="411" w:footer="6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4D82" w:rsidRDefault="00D44D82">
      <w:r>
        <w:separator/>
      </w:r>
    </w:p>
  </w:endnote>
  <w:endnote w:type="continuationSeparator" w:id="0">
    <w:p w:rsidR="00D44D82" w:rsidRDefault="00D44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898" w:rsidRDefault="00D44D82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1.7pt;margin-top:808.5pt;width:11.85pt;height:17.1pt;z-index:-251658752;mso-position-horizontal-relative:page;mso-position-vertical-relative:page" filled="f" stroked="f">
          <v:textbox style="mso-next-textbox:#_x0000_s2049" inset="0,0,0,0">
            <w:txbxContent>
              <w:p w:rsidR="00700898" w:rsidRDefault="00B47627">
                <w:pPr>
                  <w:pStyle w:val="a3"/>
                  <w:spacing w:before="21"/>
                  <w:ind w:left="60"/>
                </w:pPr>
                <w:r>
                  <w:fldChar w:fldCharType="begin"/>
                </w:r>
                <w:r>
                  <w:rPr>
                    <w:w w:val="97"/>
                  </w:rPr>
                  <w:instrText xml:space="preserve"> PAGE </w:instrText>
                </w:r>
                <w:r>
                  <w:fldChar w:fldCharType="separate"/>
                </w:r>
                <w:r w:rsidR="0087543E">
                  <w:rPr>
                    <w:noProof/>
                    <w:w w:val="97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4D82" w:rsidRDefault="00D44D82">
      <w:r>
        <w:separator/>
      </w:r>
    </w:p>
  </w:footnote>
  <w:footnote w:type="continuationSeparator" w:id="0">
    <w:p w:rsidR="00D44D82" w:rsidRDefault="00D44D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898" w:rsidRDefault="00700898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52C72"/>
    <w:multiLevelType w:val="hybridMultilevel"/>
    <w:tmpl w:val="9634DF86"/>
    <w:lvl w:ilvl="0" w:tplc="DA8CD9B8">
      <w:start w:val="1"/>
      <w:numFmt w:val="decimal"/>
      <w:lvlText w:val="%1."/>
      <w:lvlJc w:val="left"/>
      <w:pPr>
        <w:ind w:left="110" w:hanging="296"/>
        <w:jc w:val="left"/>
      </w:pPr>
      <w:rPr>
        <w:rFonts w:ascii="Cambria" w:eastAsia="Cambria" w:hAnsi="Cambria" w:cs="Cambria" w:hint="default"/>
        <w:b/>
        <w:bCs/>
        <w:w w:val="105"/>
        <w:sz w:val="24"/>
        <w:szCs w:val="24"/>
        <w:lang w:val="ru-RU" w:eastAsia="en-US" w:bidi="ar-SA"/>
      </w:rPr>
    </w:lvl>
    <w:lvl w:ilvl="1" w:tplc="F10AD3A6">
      <w:start w:val="1"/>
      <w:numFmt w:val="decimal"/>
      <w:lvlText w:val="%2."/>
      <w:lvlJc w:val="left"/>
      <w:pPr>
        <w:ind w:left="736" w:hanging="275"/>
        <w:jc w:val="left"/>
      </w:pPr>
      <w:rPr>
        <w:rFonts w:ascii="Times New Roman" w:eastAsia="Times New Roman" w:hAnsi="Times New Roman" w:cs="Times New Roman" w:hint="default"/>
        <w:i/>
        <w:iCs/>
        <w:spacing w:val="-1"/>
        <w:w w:val="106"/>
        <w:sz w:val="24"/>
        <w:szCs w:val="24"/>
        <w:lang w:val="ru-RU" w:eastAsia="en-US" w:bidi="ar-SA"/>
      </w:rPr>
    </w:lvl>
    <w:lvl w:ilvl="2" w:tplc="16F033E0">
      <w:numFmt w:val="bullet"/>
      <w:lvlText w:val="•"/>
      <w:lvlJc w:val="left"/>
      <w:pPr>
        <w:ind w:left="1816" w:hanging="275"/>
      </w:pPr>
      <w:rPr>
        <w:rFonts w:hint="default"/>
        <w:lang w:val="ru-RU" w:eastAsia="en-US" w:bidi="ar-SA"/>
      </w:rPr>
    </w:lvl>
    <w:lvl w:ilvl="3" w:tplc="9C364FA8">
      <w:numFmt w:val="bullet"/>
      <w:lvlText w:val="•"/>
      <w:lvlJc w:val="left"/>
      <w:pPr>
        <w:ind w:left="2892" w:hanging="275"/>
      </w:pPr>
      <w:rPr>
        <w:rFonts w:hint="default"/>
        <w:lang w:val="ru-RU" w:eastAsia="en-US" w:bidi="ar-SA"/>
      </w:rPr>
    </w:lvl>
    <w:lvl w:ilvl="4" w:tplc="78086794">
      <w:numFmt w:val="bullet"/>
      <w:lvlText w:val="•"/>
      <w:lvlJc w:val="left"/>
      <w:pPr>
        <w:ind w:left="3968" w:hanging="275"/>
      </w:pPr>
      <w:rPr>
        <w:rFonts w:hint="default"/>
        <w:lang w:val="ru-RU" w:eastAsia="en-US" w:bidi="ar-SA"/>
      </w:rPr>
    </w:lvl>
    <w:lvl w:ilvl="5" w:tplc="10B40C1A">
      <w:numFmt w:val="bullet"/>
      <w:lvlText w:val="•"/>
      <w:lvlJc w:val="left"/>
      <w:pPr>
        <w:ind w:left="5044" w:hanging="275"/>
      </w:pPr>
      <w:rPr>
        <w:rFonts w:hint="default"/>
        <w:lang w:val="ru-RU" w:eastAsia="en-US" w:bidi="ar-SA"/>
      </w:rPr>
    </w:lvl>
    <w:lvl w:ilvl="6" w:tplc="807EE6E6">
      <w:numFmt w:val="bullet"/>
      <w:lvlText w:val="•"/>
      <w:lvlJc w:val="left"/>
      <w:pPr>
        <w:ind w:left="6120" w:hanging="275"/>
      </w:pPr>
      <w:rPr>
        <w:rFonts w:hint="default"/>
        <w:lang w:val="ru-RU" w:eastAsia="en-US" w:bidi="ar-SA"/>
      </w:rPr>
    </w:lvl>
    <w:lvl w:ilvl="7" w:tplc="8DC68A1A">
      <w:numFmt w:val="bullet"/>
      <w:lvlText w:val="•"/>
      <w:lvlJc w:val="left"/>
      <w:pPr>
        <w:ind w:left="7197" w:hanging="275"/>
      </w:pPr>
      <w:rPr>
        <w:rFonts w:hint="default"/>
        <w:lang w:val="ru-RU" w:eastAsia="en-US" w:bidi="ar-SA"/>
      </w:rPr>
    </w:lvl>
    <w:lvl w:ilvl="8" w:tplc="AB1274DA">
      <w:numFmt w:val="bullet"/>
      <w:lvlText w:val="•"/>
      <w:lvlJc w:val="left"/>
      <w:pPr>
        <w:ind w:left="8273" w:hanging="275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00898"/>
    <w:rsid w:val="0006622A"/>
    <w:rsid w:val="002674EE"/>
    <w:rsid w:val="00700898"/>
    <w:rsid w:val="0087543E"/>
    <w:rsid w:val="00B47627"/>
    <w:rsid w:val="00D44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2"/>
      <w:ind w:left="1817" w:right="1818"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0" w:right="1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06622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6622A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06622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6622A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2"/>
      <w:ind w:left="1817" w:right="1818"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0" w:right="1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06622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6622A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06622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6622A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?????????</vt:lpstr>
    </vt:vector>
  </TitlesOfParts>
  <Company/>
  <LinksUpToDate>false</LinksUpToDate>
  <CharactersWithSpaces>2376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?????????</dc:title>
  <dc:subject>????</dc:subject>
  <dc:creator>?????</dc:creator>
  <cp:keywords>keyword1 key2 key3</cp:keywords>
  <cp:lastModifiedBy>админ</cp:lastModifiedBy>
  <cp:revision>4</cp:revision>
  <dcterms:created xsi:type="dcterms:W3CDTF">2023-10-10T08:26:00Z</dcterms:created>
  <dcterms:modified xsi:type="dcterms:W3CDTF">2023-10-11T01:30:00Z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2019-10-18T00:00:00Z</vt:filetime>
  </property>
  <property fmtid="{D5CDD505-2E9C-101B-9397-08002B2CF9AE}" pid="3" name="Creator">
    <vt:lpwstr>PDFescape Online - https://www.pdfescape.com</vt:lpwstr>
  </property>
  <property fmtid="{D5CDD505-2E9C-101B-9397-08002B2CF9AE}" pid="4" name="LastSaved">
    <vt:filetime>2023-10-10T00:00:00Z</vt:filetime>
  </property>
</Properties>
</file>