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DC" w:rsidRPr="0000477F" w:rsidRDefault="008E3ADC" w:rsidP="008E3A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 xml:space="preserve">1.Пояснительная записка </w:t>
      </w:r>
    </w:p>
    <w:p w:rsidR="008E3ADC" w:rsidRPr="0000477F" w:rsidRDefault="005F6077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Р</w:t>
      </w:r>
      <w:r w:rsidR="008E3ADC" w:rsidRPr="0000477F">
        <w:rPr>
          <w:rFonts w:ascii="Times New Roman" w:hAnsi="Times New Roman" w:cs="Times New Roman"/>
          <w:sz w:val="28"/>
          <w:szCs w:val="28"/>
        </w:rPr>
        <w:t xml:space="preserve">абочая программа </w:t>
      </w:r>
      <w:r w:rsidRPr="0000477F">
        <w:rPr>
          <w:rFonts w:ascii="Times New Roman" w:hAnsi="Times New Roman" w:cs="Times New Roman"/>
          <w:sz w:val="28"/>
          <w:szCs w:val="28"/>
        </w:rPr>
        <w:t xml:space="preserve">по ОДНКНР в 9 классе </w:t>
      </w:r>
      <w:r w:rsidR="008E3ADC" w:rsidRPr="0000477F">
        <w:rPr>
          <w:rFonts w:ascii="Times New Roman" w:hAnsi="Times New Roman" w:cs="Times New Roman"/>
          <w:sz w:val="28"/>
          <w:szCs w:val="28"/>
        </w:rPr>
        <w:t xml:space="preserve">составлена на основе </w:t>
      </w:r>
    </w:p>
    <w:p w:rsidR="005F6077" w:rsidRDefault="005F6077" w:rsidP="005F6077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 поколения;</w:t>
      </w:r>
    </w:p>
    <w:p w:rsidR="005F6077" w:rsidRDefault="005F6077" w:rsidP="005F6077">
      <w:pPr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5F6077" w:rsidRPr="007818CA" w:rsidRDefault="005F6077" w:rsidP="005F6077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8CA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818CA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по начальному, </w:t>
      </w:r>
      <w:r w:rsidRPr="007818CA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и среднему</w:t>
      </w:r>
      <w:r w:rsidRPr="007818CA">
        <w:rPr>
          <w:rFonts w:ascii="Times New Roman" w:hAnsi="Times New Roman" w:cs="Times New Roman"/>
          <w:sz w:val="28"/>
          <w:szCs w:val="28"/>
        </w:rPr>
        <w:t xml:space="preserve"> общему образованию  ФГОС) учителя МБОУ </w:t>
      </w:r>
      <w:proofErr w:type="gramStart"/>
      <w:r w:rsidRPr="007818CA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818C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(Приказ № 01-05-108А от 30.08.2021)</w:t>
      </w:r>
    </w:p>
    <w:p w:rsidR="005F6077" w:rsidRPr="005F6077" w:rsidRDefault="005F6077" w:rsidP="005F607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F607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а также в соответствии с рекомендациями Примерной программы (</w:t>
      </w:r>
      <w:r w:rsidRPr="005F6077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5F6077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</w:t>
      </w:r>
      <w:proofErr w:type="gramStart"/>
      <w:r w:rsidRPr="005F6077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2-х частях, М.: «Просвещение», 2011 год); с авторской программой</w:t>
      </w:r>
      <w:r w:rsidRPr="005F6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77">
        <w:rPr>
          <w:rFonts w:ascii="Times New Roman" w:hAnsi="Times New Roman" w:cs="Times New Roman"/>
          <w:sz w:val="28"/>
          <w:szCs w:val="28"/>
        </w:rPr>
        <w:t>Бордуковой</w:t>
      </w:r>
      <w:proofErr w:type="spellEnd"/>
      <w:r w:rsidRPr="005F6077">
        <w:rPr>
          <w:rFonts w:ascii="Times New Roman" w:hAnsi="Times New Roman" w:cs="Times New Roman"/>
          <w:sz w:val="28"/>
          <w:szCs w:val="28"/>
        </w:rPr>
        <w:t xml:space="preserve"> С. Н. учителя МБОУ </w:t>
      </w:r>
      <w:proofErr w:type="spellStart"/>
      <w:r w:rsidRPr="005F6077">
        <w:rPr>
          <w:rFonts w:ascii="Times New Roman" w:hAnsi="Times New Roman" w:cs="Times New Roman"/>
          <w:sz w:val="28"/>
          <w:szCs w:val="28"/>
        </w:rPr>
        <w:t>Дрокинской</w:t>
      </w:r>
      <w:proofErr w:type="spellEnd"/>
      <w:r w:rsidRPr="005F6077">
        <w:rPr>
          <w:rFonts w:ascii="Times New Roman" w:hAnsi="Times New Roman" w:cs="Times New Roman"/>
          <w:sz w:val="28"/>
          <w:szCs w:val="28"/>
        </w:rPr>
        <w:t xml:space="preserve"> СОШ имени декабриста М.М. </w:t>
      </w:r>
      <w:proofErr w:type="spellStart"/>
      <w:r w:rsidRPr="005F6077">
        <w:rPr>
          <w:rFonts w:ascii="Times New Roman" w:hAnsi="Times New Roman" w:cs="Times New Roman"/>
          <w:sz w:val="28"/>
          <w:szCs w:val="28"/>
        </w:rPr>
        <w:t>Спиридова</w:t>
      </w:r>
      <w:proofErr w:type="spellEnd"/>
      <w:r w:rsidRPr="005F6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77"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077">
        <w:rPr>
          <w:rFonts w:ascii="Times New Roman" w:hAnsi="Times New Roman" w:cs="Times New Roman"/>
          <w:sz w:val="28"/>
          <w:szCs w:val="28"/>
        </w:rPr>
        <w:t xml:space="preserve"> района, Красноярского края</w:t>
      </w:r>
      <w:proofErr w:type="gramEnd"/>
    </w:p>
    <w:p w:rsidR="008E3ADC" w:rsidRPr="005F6077" w:rsidRDefault="0000477F" w:rsidP="008E3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E3ADC" w:rsidRPr="005F6077">
        <w:rPr>
          <w:rFonts w:ascii="Times New Roman" w:hAnsi="Times New Roman" w:cs="Times New Roman"/>
          <w:sz w:val="28"/>
          <w:szCs w:val="28"/>
        </w:rPr>
        <w:t xml:space="preserve">Данная программа направлена на воспитание духовно-нравственного гражданина России, любящего своѐ Отечество, способного к нравственному совершенствованию посредством приобщения обучающихся к культурному наследию народов нашей страны и Красноярского края, к общечеловеческим ценностям, воплощенных в религиозных верованиях, фольклоре, народных традициях и обычаях, в искусстве. Рабочая программа соответствует требованиям ФГОС ООО. 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с пятого по девятый классы, как логическое продолжение предмета Основы религиозных культур и светской этики (ОРКСЭ). В основной школе продолжается реализация </w:t>
      </w:r>
      <w:r w:rsidR="008E3ADC" w:rsidRPr="0000477F">
        <w:rPr>
          <w:rFonts w:ascii="Times New Roman" w:hAnsi="Times New Roman" w:cs="Times New Roman"/>
          <w:b/>
          <w:sz w:val="28"/>
          <w:szCs w:val="28"/>
        </w:rPr>
        <w:t>главной цели -</w:t>
      </w:r>
      <w:r w:rsidR="008E3ADC" w:rsidRPr="005F6077">
        <w:rPr>
          <w:rFonts w:ascii="Times New Roman" w:hAnsi="Times New Roman" w:cs="Times New Roman"/>
          <w:sz w:val="28"/>
          <w:szCs w:val="28"/>
        </w:rPr>
        <w:t xml:space="preserve"> формирование первоначальных представлений об отечественных традиционных религиях, их роли в культуре, истории и современности Росси</w:t>
      </w:r>
      <w:r>
        <w:rPr>
          <w:rFonts w:ascii="Times New Roman" w:hAnsi="Times New Roman" w:cs="Times New Roman"/>
          <w:sz w:val="28"/>
          <w:szCs w:val="28"/>
        </w:rPr>
        <w:t>и, о светской этике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77F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обучения:  п</w:t>
      </w:r>
      <w:r w:rsidR="008E3ADC" w:rsidRPr="005F6077">
        <w:rPr>
          <w:rFonts w:ascii="Times New Roman" w:hAnsi="Times New Roman" w:cs="Times New Roman"/>
          <w:sz w:val="28"/>
          <w:szCs w:val="28"/>
        </w:rPr>
        <w:t xml:space="preserve">обуждение интереса к культуре своего и других народов, </w:t>
      </w:r>
      <w:proofErr w:type="spellStart"/>
      <w:r w:rsidR="008E3ADC" w:rsidRPr="005F607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8E3ADC" w:rsidRPr="005F6077">
        <w:rPr>
          <w:rFonts w:ascii="Times New Roman" w:hAnsi="Times New Roman" w:cs="Times New Roman"/>
          <w:sz w:val="28"/>
          <w:szCs w:val="28"/>
        </w:rPr>
        <w:t xml:space="preserve"> таких личностных качеств, как уважение к людям с религиозным мировоззрением, способность к равноправному объединению, сотрудничеству, взаимодействию. В процессе </w:t>
      </w:r>
      <w:r w:rsidR="008E3ADC" w:rsidRPr="005F6077">
        <w:rPr>
          <w:rFonts w:ascii="Times New Roman" w:hAnsi="Times New Roman" w:cs="Times New Roman"/>
          <w:sz w:val="28"/>
          <w:szCs w:val="28"/>
        </w:rPr>
        <w:lastRenderedPageBreak/>
        <w:t>изучения данного предмета у учащихся формируется понимание сути общечеловеческих ценностей как продукта развития двух социальных сфер: традиционной культуры каждого народа и различных религиозных культур; сущности духовности человека, как преобладание в нем нравственных, интеллектуальных интересов, независимо от того, из какой социальной сферы (традиций, обычаев, веры) они были заимствованы и какому народу изначально принадлежат.</w:t>
      </w:r>
    </w:p>
    <w:p w:rsidR="008E3ADC" w:rsidRPr="005F6077" w:rsidRDefault="0000477F" w:rsidP="008E3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3ADC" w:rsidRPr="005F6077">
        <w:rPr>
          <w:rFonts w:ascii="Times New Roman" w:hAnsi="Times New Roman" w:cs="Times New Roman"/>
          <w:sz w:val="28"/>
          <w:szCs w:val="28"/>
        </w:rPr>
        <w:t>Предметная область «Основы духовно-нравственной культуры народов России» (далее ОДНКНР) введена в общеобразовательных организациях России с 1 Сентября 2015 года в соответствии с требованиями Федерального государственного образовательного стандарта основного общего образования. Согласно нормам части 2 статьи 28 Федерального закона № 273 - ФЗ «Об образовании в Российской Федерации» образовательные организации свободны в определении содержания образования, в выборе учебно-методического обеспечения, образовательных технологий по реализуемым ими образовательным программам. Поэтому ресурсное обеспечение реализации предметной области ОДНКНР возложено на общеобразовательные организации. Образовательная организация выбирает вариант реализации предметной области ОДНКНР через: - занятия по предметной области ОДНКНР, учитывающие региональные, национальные и этнокультурные особенности региона России, включенные в часть учебного плана, формируемую участниками образовательных отношений; - включение в рабочие программы учебных предметов, курсов, дисциплин (модулей) других предметных областей, тем, содержащих вопросы духовно-нравственного воспитания; - включение занятий по предметной области ОДНКНР во внеурочную деятельность в рамках реализации программы воспитания и социализации обучающихся. Также возможно создание интегрированной модели, включающей все варианты реализации. Принятие решения о реализации предметной области ОДНКНР через урочную и (или) внеурочную деятельность, а также решения о выборе учебно-методического обеспечения предметной области ОДНКНР, относится к компетенции конкретной образовательной организации с учетом мнения родителей (законных представителей).</w:t>
      </w:r>
    </w:p>
    <w:p w:rsidR="008E3ADC" w:rsidRDefault="008E3ADC" w:rsidP="005F6077">
      <w:pPr>
        <w:rPr>
          <w:rFonts w:ascii="Times New Roman" w:hAnsi="Times New Roman" w:cs="Times New Roman"/>
          <w:sz w:val="24"/>
          <w:szCs w:val="24"/>
        </w:rPr>
      </w:pPr>
      <w:r w:rsidRPr="00EB7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ADC" w:rsidRDefault="008E3ADC" w:rsidP="008E3ADC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2A28">
        <w:rPr>
          <w:rFonts w:ascii="Times New Roman" w:eastAsia="Calibri" w:hAnsi="Times New Roman" w:cs="Times New Roman"/>
          <w:b/>
          <w:sz w:val="24"/>
          <w:szCs w:val="24"/>
        </w:rPr>
        <w:t xml:space="preserve">По учебному плану МБОУ </w:t>
      </w:r>
      <w:proofErr w:type="gramStart"/>
      <w:r w:rsidRPr="00162A28">
        <w:rPr>
          <w:rFonts w:ascii="Times New Roman" w:eastAsia="Calibri" w:hAnsi="Times New Roman" w:cs="Times New Roman"/>
          <w:b/>
          <w:sz w:val="24"/>
          <w:szCs w:val="24"/>
        </w:rPr>
        <w:t>Устюжская</w:t>
      </w:r>
      <w:proofErr w:type="gramEnd"/>
      <w:r w:rsidRPr="00162A28">
        <w:rPr>
          <w:rFonts w:ascii="Times New Roman" w:eastAsia="Calibri" w:hAnsi="Times New Roman" w:cs="Times New Roman"/>
          <w:b/>
          <w:sz w:val="24"/>
          <w:szCs w:val="24"/>
        </w:rPr>
        <w:t xml:space="preserve"> СОШ на изучение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ОДНКНР в 9 </w:t>
      </w:r>
      <w:r w:rsidRPr="00162A28">
        <w:rPr>
          <w:rFonts w:ascii="Times New Roman" w:eastAsia="Calibri" w:hAnsi="Times New Roman" w:cs="Times New Roman"/>
          <w:b/>
          <w:sz w:val="24"/>
          <w:szCs w:val="24"/>
        </w:rPr>
        <w:t xml:space="preserve">классе рассчитано </w:t>
      </w:r>
      <w:r>
        <w:rPr>
          <w:rFonts w:ascii="Times New Roman" w:eastAsia="Calibri" w:hAnsi="Times New Roman" w:cs="Times New Roman"/>
          <w:b/>
          <w:sz w:val="24"/>
          <w:szCs w:val="24"/>
        </w:rPr>
        <w:t>34 часа</w:t>
      </w:r>
      <w:r w:rsidRPr="00162A2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F6077" w:rsidRDefault="005F6077" w:rsidP="008E3ADC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3ADC" w:rsidRDefault="008E3ADC" w:rsidP="008E3ADC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00477F">
        <w:rPr>
          <w:rFonts w:ascii="Times New Roman" w:hAnsi="Times New Roman" w:cs="Times New Roman"/>
          <w:b/>
          <w:sz w:val="28"/>
          <w:szCs w:val="28"/>
        </w:rPr>
        <w:t>.Планируемые  результаты освоения  учебного предмета, курса и курса внеурочной деятельности.</w:t>
      </w: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Личностные.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0477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оценивать свои поступки, взаимоотношения со сверстниками;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Имеет представление об основах российской гражданской идентичности;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Понимает особую роль многонациональной России в современном мире;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Демонстрирует чувство гордости за свою Родину, российский народ и историю России; Уважает ценности многонационального российского общества;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Уважительно относится к своей стране, ее истории, любви к родному краю, своей семье; Демонстрирует гуманное отношение к людям, независимо от их возраста, национальности, вероисповедания;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Понимает роль человека в обществе, принятие норм нравственного поведения, правильного взаимодействия </w:t>
      </w:r>
      <w:proofErr w:type="gramStart"/>
      <w:r w:rsidRPr="0000477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взрослыми и сверстниками</w:t>
      </w: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Владеет методами познания, логическими действиями и операциями (сравнение, анализ, обобщение, построение рассуждений);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Самостоятельно оценивает различные ситуации с позиций «нравственно», «безнравственно»;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Самостоятельно анализирует и оценивает совместную деятельность (парную, групповую работу) в соответствии с поставленной учебной задачей, правилами коммуникации и делового этикета;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Делает выводы;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Сопоставляет факты и причинно-следственные связи</w:t>
      </w: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Регулятивные.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Обладает учебной мотивацией, способами самоконтроля и самооценки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Самостоятельно анализирует информацию, представленную в разной форме (в том числе графической) и в разных источниках (текст, иллюстрация, произведение искусства). Владеет навыками смыслового чтения текстов различных стилей и жанров, в том </w:t>
      </w:r>
      <w:proofErr w:type="gramStart"/>
      <w:r w:rsidRPr="0000477F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религиозного характера;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0477F">
        <w:rPr>
          <w:rFonts w:ascii="Times New Roman" w:hAnsi="Times New Roman" w:cs="Times New Roman"/>
          <w:sz w:val="28"/>
          <w:szCs w:val="28"/>
        </w:rPr>
        <w:lastRenderedPageBreak/>
        <w:t>Способен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работать с информацией, представленной в разном виде и разнообразной форме;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Организует индивидуальную проектную деятельность.</w:t>
      </w: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Коммуникативные.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Использует речевые средства для решения задач общения с учетом особенностей собеседников и ситуации общения.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Слушает собеседника и ведет диалог; излагает свое мнение и аргументирует свою точку зрения;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Умеет строить совместную деятельность в соответствии с учебной задачей и культурой коллективного труда.</w:t>
      </w: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Предметные.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Имеет представление </w:t>
      </w:r>
      <w:proofErr w:type="gramStart"/>
      <w:r w:rsidRPr="0000477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истории и духовно-нравственной культуре народов России; Выделяет проблемы духовно-нравственного развития России;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Оценивает поступки реальных лиц, героев произведений, высказывания известных личностей;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Работает с исторической картой: находит объекты в соответствии с учебной задачей; Использует информацию, полученную из разных источников, для решения учебных и практических задач;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Выполняет </w:t>
      </w:r>
      <w:proofErr w:type="gramStart"/>
      <w:r w:rsidRPr="0000477F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«Основы духовно-нравственной культуры народов России.</w:t>
      </w: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курса «Основ </w:t>
      </w:r>
      <w:proofErr w:type="spellStart"/>
      <w:r w:rsidRPr="0000477F">
        <w:rPr>
          <w:rFonts w:ascii="Times New Roman" w:hAnsi="Times New Roman" w:cs="Times New Roman"/>
          <w:sz w:val="28"/>
          <w:szCs w:val="28"/>
        </w:rPr>
        <w:t>духовнонравственной</w:t>
      </w:r>
      <w:proofErr w:type="spellEnd"/>
      <w:r w:rsidRPr="0000477F">
        <w:rPr>
          <w:rFonts w:ascii="Times New Roman" w:hAnsi="Times New Roman" w:cs="Times New Roman"/>
          <w:sz w:val="28"/>
          <w:szCs w:val="28"/>
        </w:rPr>
        <w:t xml:space="preserve"> культуры народов России» на уровне основного общего образования предполагают, что у обучающегося будут сформированы: целостные представления об историческом пути России, разных народов, культурных и религиозных особенностях народов России; базовые </w:t>
      </w:r>
      <w:proofErr w:type="spellStart"/>
      <w:r w:rsidRPr="0000477F">
        <w:rPr>
          <w:rFonts w:ascii="Times New Roman" w:hAnsi="Times New Roman" w:cs="Times New Roman"/>
          <w:sz w:val="28"/>
          <w:szCs w:val="28"/>
        </w:rPr>
        <w:t>культорологические</w:t>
      </w:r>
      <w:proofErr w:type="spellEnd"/>
      <w:r w:rsidRPr="0000477F">
        <w:rPr>
          <w:rFonts w:ascii="Times New Roman" w:hAnsi="Times New Roman" w:cs="Times New Roman"/>
          <w:sz w:val="28"/>
          <w:szCs w:val="28"/>
        </w:rPr>
        <w:t xml:space="preserve"> знания об основных этапах и закономерностях развития духовно-нравственной культуры народов России; умение искать, анализировать, систематизировать и оценивать информацию о различных религиозных культурах, имеющихся в России; уважение к мировому и отечественному историческому наследию, культуре своего и других народов.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Pr="0000477F">
        <w:rPr>
          <w:rFonts w:ascii="Times New Roman" w:hAnsi="Times New Roman" w:cs="Times New Roman"/>
          <w:b/>
          <w:sz w:val="28"/>
          <w:szCs w:val="28"/>
        </w:rPr>
        <w:t>Выпускник научится</w:t>
      </w:r>
      <w:r w:rsidRPr="0000477F">
        <w:rPr>
          <w:rFonts w:ascii="Times New Roman" w:hAnsi="Times New Roman" w:cs="Times New Roman"/>
          <w:sz w:val="28"/>
          <w:szCs w:val="28"/>
        </w:rPr>
        <w:t>: воспроизводить полученную информацию, приводить примеры, выделять главную мысль из прочитанных текстов; оценивать и сравнивать главную мысль литературных, фольклорных и религиозных текстов; проводить аналогии между историческим личностями, героями, религиозными деятелями сопоставлять их поступки с общечеловеческими духовно-нравственными ценностями; участвовать в диалоге: высказывать свои суждения, анализировать высказывания участников беседы, добавлять, приводить доказательства;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477F">
        <w:rPr>
          <w:rFonts w:ascii="Times New Roman" w:hAnsi="Times New Roman" w:cs="Times New Roman"/>
          <w:sz w:val="28"/>
          <w:szCs w:val="28"/>
        </w:rPr>
        <w:t>создавать по изображениям (художественным полотнам, иконам, иллюстрациям) словесный портрет героя, исторические события или религиозные традиции; оценивать поступки реальных лиц, сверстников, героев произведений, высказывания известных личностей; использовать информацию, полученную из разных источников, для решения нравственных, учебных и практических задач.</w:t>
      </w:r>
      <w:proofErr w:type="gramEnd"/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0477F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</w:t>
      </w:r>
      <w:r w:rsidRPr="0000477F">
        <w:rPr>
          <w:rFonts w:ascii="Times New Roman" w:hAnsi="Times New Roman" w:cs="Times New Roman"/>
          <w:sz w:val="28"/>
          <w:szCs w:val="28"/>
        </w:rPr>
        <w:t>: осознавать свою идентичность как гражданина страны, члена семьи, этнической и религиозной группы, локальной и региональной общности; давать сопоставительную характеристику традиционных религиозных культур, имеющихся в России; высказывать предположения о последствиях неправильного (безнравственного) поведения человека; оценивать свои поступки, соотнося их с правилами нравственности и этики; намечать способы саморазвития и самообразования.</w:t>
      </w:r>
      <w:proofErr w:type="gramEnd"/>
    </w:p>
    <w:p w:rsidR="008E3ADC" w:rsidRPr="0000477F" w:rsidRDefault="008E3ADC" w:rsidP="0000477F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00477F">
        <w:rPr>
          <w:rFonts w:ascii="Times New Roman" w:eastAsia="Calibri" w:hAnsi="Times New Roman" w:cs="Times New Roman"/>
          <w:i w:val="0"/>
          <w:sz w:val="28"/>
          <w:szCs w:val="28"/>
        </w:rPr>
        <w:t>Формой промежуточной аттестации является</w:t>
      </w:r>
      <w:r w:rsidRPr="0000477F">
        <w:rPr>
          <w:rFonts w:ascii="Times New Roman" w:eastAsia="Calibri" w:hAnsi="Times New Roman" w:cs="Times New Roman"/>
          <w:b/>
          <w:i w:val="0"/>
          <w:sz w:val="28"/>
          <w:szCs w:val="28"/>
        </w:rPr>
        <w:t xml:space="preserve"> </w:t>
      </w:r>
      <w:r w:rsidR="0000477F" w:rsidRPr="0000477F">
        <w:rPr>
          <w:rFonts w:ascii="Times New Roman" w:eastAsia="Calibri" w:hAnsi="Times New Roman" w:cs="Times New Roman"/>
          <w:b/>
          <w:i w:val="0"/>
          <w:sz w:val="28"/>
          <w:szCs w:val="28"/>
        </w:rPr>
        <w:t>индивидуальный итоговый проект</w:t>
      </w: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77F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7F" w:rsidRPr="0000477F" w:rsidRDefault="0000477F" w:rsidP="000047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77F" w:rsidRPr="0000477F" w:rsidRDefault="0000477F" w:rsidP="0000477F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 w:cs="Times New Roman"/>
          <w:sz w:val="28"/>
          <w:szCs w:val="28"/>
        </w:rPr>
      </w:pPr>
    </w:p>
    <w:p w:rsidR="008E3ADC" w:rsidRPr="0000477F" w:rsidRDefault="008E3ADC" w:rsidP="008E3AD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00477F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  <w:r w:rsidRPr="0000477F">
        <w:rPr>
          <w:rFonts w:ascii="Times New Roman" w:hAnsi="Times New Roman" w:cs="Times New Roman"/>
          <w:b/>
          <w:sz w:val="28"/>
          <w:szCs w:val="28"/>
        </w:rPr>
        <w:t>.</w:t>
      </w:r>
    </w:p>
    <w:p w:rsidR="008E3ADC" w:rsidRPr="0000477F" w:rsidRDefault="008E3ADC" w:rsidP="008E3AD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77F" w:rsidRDefault="0000477F" w:rsidP="008E3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3ADC" w:rsidRPr="0000477F">
        <w:rPr>
          <w:rFonts w:ascii="Times New Roman" w:hAnsi="Times New Roman" w:cs="Times New Roman"/>
          <w:sz w:val="28"/>
          <w:szCs w:val="28"/>
        </w:rPr>
        <w:t>В 9 классе обучающиеся научатся выявлять и исследовать проблемы в современной духовно-нравственной культуре России. Познакомятся с историей религиозного вопроса в советский и постсоветский периоды истории России.</w:t>
      </w:r>
    </w:p>
    <w:p w:rsid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Данный курс завершается сюжетом «Проблемы духовно-нравственной культуры народов России», который является итоговым и подводит старших подростков к выводу, что в современной Российской Федерации происходят большие изменения со стороны государственной власти и общественности по отношению к религии, но при этом существуют проблемы связанные с возрождением духовно-нравственных ценностей и сохранением традиций. </w:t>
      </w:r>
    </w:p>
    <w:p w:rsid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На итоговых уроках обучающиеся представляют </w:t>
      </w:r>
      <w:proofErr w:type="gramStart"/>
      <w:r w:rsidRPr="0000477F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Pr="0000477F">
        <w:rPr>
          <w:rFonts w:ascii="Times New Roman" w:hAnsi="Times New Roman" w:cs="Times New Roman"/>
          <w:sz w:val="28"/>
          <w:szCs w:val="28"/>
        </w:rPr>
        <w:t xml:space="preserve"> «Проблемы духовно-нравственной культуры народов России», которые могут быть исследовательскими или информационными по исследованию особенностей духовной жизни современной России, а также социальными.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В структуре содержания предмета ОДНКНР учет региональных, национальных и этнокультурных особенностей региона России, включен в темы «Народы Крайнего Севера, Сибири» и «Человеку важно знать свои корни», «Верования народов Крайнего Севера и Сибири», «История распространения православной культуры в Красноярском крае», «Православие в </w:t>
      </w:r>
      <w:proofErr w:type="spellStart"/>
      <w:r w:rsidRPr="0000477F">
        <w:rPr>
          <w:rFonts w:ascii="Times New Roman" w:hAnsi="Times New Roman" w:cs="Times New Roman"/>
          <w:sz w:val="28"/>
          <w:szCs w:val="28"/>
        </w:rPr>
        <w:t>Емельяновском</w:t>
      </w:r>
      <w:proofErr w:type="spellEnd"/>
      <w:r w:rsidRPr="0000477F">
        <w:rPr>
          <w:rFonts w:ascii="Times New Roman" w:hAnsi="Times New Roman" w:cs="Times New Roman"/>
          <w:sz w:val="28"/>
          <w:szCs w:val="28"/>
        </w:rPr>
        <w:t xml:space="preserve"> районе» и т.п. В соответствии с ФГОС ООО национальные, региональные и этнокультурные особенности учитываются в объеме 30 % от общего объема программы основного общего образования.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Особенности духовно-нравст</w:t>
      </w:r>
      <w:r w:rsidR="0000477F">
        <w:rPr>
          <w:rFonts w:ascii="Times New Roman" w:hAnsi="Times New Roman" w:cs="Times New Roman"/>
          <w:sz w:val="28"/>
          <w:szCs w:val="28"/>
        </w:rPr>
        <w:t xml:space="preserve">венной культуры народов России </w:t>
      </w:r>
      <w:r w:rsidRPr="00004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Православ</w:t>
      </w:r>
      <w:r w:rsidR="0000477F">
        <w:rPr>
          <w:rFonts w:ascii="Times New Roman" w:hAnsi="Times New Roman" w:cs="Times New Roman"/>
          <w:sz w:val="28"/>
          <w:szCs w:val="28"/>
        </w:rPr>
        <w:t xml:space="preserve">ие в СССР и современной России </w:t>
      </w:r>
    </w:p>
    <w:p w:rsidR="008E3ADC" w:rsidRPr="0000477F" w:rsidRDefault="0000477F" w:rsidP="008E3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ADC" w:rsidRPr="0000477F">
        <w:rPr>
          <w:rFonts w:ascii="Times New Roman" w:hAnsi="Times New Roman" w:cs="Times New Roman"/>
          <w:sz w:val="28"/>
          <w:szCs w:val="28"/>
        </w:rPr>
        <w:t>Исл</w:t>
      </w:r>
      <w:r>
        <w:rPr>
          <w:rFonts w:ascii="Times New Roman" w:hAnsi="Times New Roman" w:cs="Times New Roman"/>
          <w:sz w:val="28"/>
          <w:szCs w:val="28"/>
        </w:rPr>
        <w:t xml:space="preserve">ам в СССР и современной России </w:t>
      </w:r>
    </w:p>
    <w:p w:rsid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Будди</w:t>
      </w:r>
      <w:r w:rsidR="0000477F">
        <w:rPr>
          <w:rFonts w:ascii="Times New Roman" w:hAnsi="Times New Roman" w:cs="Times New Roman"/>
          <w:sz w:val="28"/>
          <w:szCs w:val="28"/>
        </w:rPr>
        <w:t xml:space="preserve">зм в СССР и современной России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>Иуда</w:t>
      </w:r>
      <w:r w:rsidR="0000477F">
        <w:rPr>
          <w:rFonts w:ascii="Times New Roman" w:hAnsi="Times New Roman" w:cs="Times New Roman"/>
          <w:sz w:val="28"/>
          <w:szCs w:val="28"/>
        </w:rPr>
        <w:t>изм в СССР и современной России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  <w:r w:rsidRPr="0000477F">
        <w:rPr>
          <w:rFonts w:ascii="Times New Roman" w:hAnsi="Times New Roman" w:cs="Times New Roman"/>
          <w:sz w:val="28"/>
          <w:szCs w:val="28"/>
        </w:rPr>
        <w:t xml:space="preserve"> Проблемы духо</w:t>
      </w:r>
      <w:r w:rsidR="0000477F">
        <w:rPr>
          <w:rFonts w:ascii="Times New Roman" w:hAnsi="Times New Roman" w:cs="Times New Roman"/>
          <w:sz w:val="28"/>
          <w:szCs w:val="28"/>
        </w:rPr>
        <w:t xml:space="preserve">вной жизни современной России  </w:t>
      </w:r>
    </w:p>
    <w:p w:rsidR="008E3ADC" w:rsidRPr="0000477F" w:rsidRDefault="0000477F" w:rsidP="008E3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ADC" w:rsidRPr="0000477F">
        <w:rPr>
          <w:rFonts w:ascii="Times New Roman" w:hAnsi="Times New Roman" w:cs="Times New Roman"/>
          <w:sz w:val="28"/>
          <w:szCs w:val="28"/>
        </w:rPr>
        <w:t>Проблемы духовно-нравственной культуры народов Ро</w:t>
      </w:r>
      <w:r>
        <w:rPr>
          <w:rFonts w:ascii="Times New Roman" w:hAnsi="Times New Roman" w:cs="Times New Roman"/>
          <w:sz w:val="28"/>
          <w:szCs w:val="28"/>
        </w:rPr>
        <w:t xml:space="preserve">ссии </w:t>
      </w:r>
      <w:r w:rsidR="008E3ADC" w:rsidRPr="00004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lastRenderedPageBreak/>
        <w:t>4.Тематическое планирование с указанием количества часов, отводимых на освоение каждой темы.</w:t>
      </w:r>
    </w:p>
    <w:p w:rsidR="0000477F" w:rsidRPr="0000477F" w:rsidRDefault="0000477F" w:rsidP="0000477F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График проведения контрольных работ.</w:t>
      </w:r>
    </w:p>
    <w:tbl>
      <w:tblPr>
        <w:tblStyle w:val="a5"/>
        <w:tblW w:w="0" w:type="auto"/>
        <w:tblLook w:val="04A0"/>
      </w:tblPr>
      <w:tblGrid>
        <w:gridCol w:w="604"/>
        <w:gridCol w:w="4392"/>
        <w:gridCol w:w="2886"/>
        <w:gridCol w:w="1689"/>
      </w:tblGrid>
      <w:tr w:rsidR="0000477F" w:rsidRPr="0000477F" w:rsidTr="00EE6B50">
        <w:tc>
          <w:tcPr>
            <w:tcW w:w="604" w:type="dxa"/>
          </w:tcPr>
          <w:p w:rsidR="0000477F" w:rsidRPr="0000477F" w:rsidRDefault="0000477F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392" w:type="dxa"/>
          </w:tcPr>
          <w:p w:rsidR="0000477F" w:rsidRPr="0000477F" w:rsidRDefault="0000477F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886" w:type="dxa"/>
          </w:tcPr>
          <w:p w:rsidR="0000477F" w:rsidRPr="0000477F" w:rsidRDefault="0000477F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689" w:type="dxa"/>
          </w:tcPr>
          <w:p w:rsidR="0000477F" w:rsidRPr="0000477F" w:rsidRDefault="0000477F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00477F" w:rsidRPr="0000477F" w:rsidTr="00EE6B50">
        <w:tc>
          <w:tcPr>
            <w:tcW w:w="604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4392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Духовный мир народов России</w:t>
            </w: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spacing w:before="102" w:after="102"/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spacing w:before="102" w:after="102"/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Тест. Рефлексия.</w:t>
            </w:r>
          </w:p>
        </w:tc>
        <w:tc>
          <w:tcPr>
            <w:tcW w:w="1689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</w:tc>
      </w:tr>
      <w:tr w:rsidR="0000477F" w:rsidRPr="0000477F" w:rsidTr="00EE6B50">
        <w:trPr>
          <w:trHeight w:val="1605"/>
        </w:trPr>
        <w:tc>
          <w:tcPr>
            <w:tcW w:w="604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</w:tc>
        <w:tc>
          <w:tcPr>
            <w:tcW w:w="4392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Проблемы духовной жизни современной России.</w:t>
            </w: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Практическая работа Словарная работа с понятиями. Обобщение и систематизация знаний</w:t>
            </w:r>
          </w:p>
        </w:tc>
        <w:tc>
          <w:tcPr>
            <w:tcW w:w="1689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</w:tc>
      </w:tr>
      <w:tr w:rsidR="0000477F" w:rsidRPr="0000477F" w:rsidTr="00EE6B50">
        <w:trPr>
          <w:trHeight w:val="3375"/>
        </w:trPr>
        <w:tc>
          <w:tcPr>
            <w:tcW w:w="604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3.</w:t>
            </w:r>
          </w:p>
        </w:tc>
        <w:tc>
          <w:tcPr>
            <w:tcW w:w="4392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"Проблемы духовно-нравственной культуры народов России"</w:t>
            </w:r>
          </w:p>
          <w:p w:rsidR="0000477F" w:rsidRPr="0000477F" w:rsidRDefault="0000477F" w:rsidP="00EE6B50">
            <w:pPr>
              <w:rPr>
                <w:b/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b/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  <w:p w:rsidR="0000477F" w:rsidRPr="0000477F" w:rsidRDefault="0000477F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Проектная работа.</w:t>
            </w:r>
          </w:p>
        </w:tc>
        <w:tc>
          <w:tcPr>
            <w:tcW w:w="1689" w:type="dxa"/>
          </w:tcPr>
          <w:p w:rsidR="0000477F" w:rsidRPr="0000477F" w:rsidRDefault="0000477F" w:rsidP="00EE6B50">
            <w:pPr>
              <w:rPr>
                <w:sz w:val="28"/>
                <w:szCs w:val="28"/>
              </w:rPr>
            </w:pPr>
          </w:p>
        </w:tc>
      </w:tr>
    </w:tbl>
    <w:p w:rsidR="0000477F" w:rsidRPr="0000477F" w:rsidRDefault="0000477F" w:rsidP="008E3ADC">
      <w:pPr>
        <w:rPr>
          <w:rFonts w:ascii="Times New Roman" w:hAnsi="Times New Roman" w:cs="Times New Roman"/>
          <w:b/>
          <w:sz w:val="28"/>
          <w:szCs w:val="28"/>
        </w:rPr>
      </w:pPr>
    </w:p>
    <w:p w:rsidR="008E3ADC" w:rsidRPr="0000477F" w:rsidRDefault="008E3ADC" w:rsidP="008E3ADC">
      <w:pPr>
        <w:rPr>
          <w:rFonts w:ascii="Times New Roman" w:hAnsi="Times New Roman" w:cs="Times New Roman"/>
          <w:b/>
          <w:sz w:val="28"/>
          <w:szCs w:val="28"/>
        </w:rPr>
      </w:pPr>
      <w:r w:rsidRPr="0000477F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5"/>
        <w:tblW w:w="0" w:type="auto"/>
        <w:tblLook w:val="04A0"/>
      </w:tblPr>
      <w:tblGrid>
        <w:gridCol w:w="1645"/>
        <w:gridCol w:w="1438"/>
        <w:gridCol w:w="1677"/>
        <w:gridCol w:w="1619"/>
        <w:gridCol w:w="1554"/>
        <w:gridCol w:w="1638"/>
      </w:tblGrid>
      <w:tr w:rsidR="008E3ADC" w:rsidRPr="0000477F" w:rsidTr="00EE6B50">
        <w:trPr>
          <w:trHeight w:val="464"/>
        </w:trPr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Тема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Практические работы</w:t>
            </w: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Уроки-путешествия</w:t>
            </w: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Уроки-исследования</w:t>
            </w:r>
          </w:p>
        </w:tc>
      </w:tr>
      <w:tr w:rsidR="008E3ADC" w:rsidRPr="0000477F" w:rsidTr="00EE6B50"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Особенности духовно-нравственной культуры народов России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</w:tr>
      <w:tr w:rsidR="008E3ADC" w:rsidRPr="0000477F" w:rsidTr="00EE6B50"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lastRenderedPageBreak/>
              <w:t>Православие в СССР и современной России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</w:tr>
      <w:tr w:rsidR="008E3ADC" w:rsidRPr="0000477F" w:rsidTr="00EE6B50"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Ислам в СССР и современной России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</w:tr>
      <w:tr w:rsidR="008E3ADC" w:rsidRPr="0000477F" w:rsidTr="00EE6B50"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 xml:space="preserve">  Буддизм в СССР и современной России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3</w:t>
            </w:r>
          </w:p>
        </w:tc>
      </w:tr>
      <w:tr w:rsidR="008E3ADC" w:rsidRPr="0000477F" w:rsidTr="00EE6B50">
        <w:tc>
          <w:tcPr>
            <w:tcW w:w="1411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Иудаизм в СССР и современной России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</w:tr>
      <w:tr w:rsidR="008E3ADC" w:rsidRPr="0000477F" w:rsidTr="00EE6B50">
        <w:trPr>
          <w:trHeight w:val="610"/>
        </w:trPr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Проблемы духовной жизни современной России</w:t>
            </w: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4</w:t>
            </w: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</w:tr>
      <w:tr w:rsidR="008E3ADC" w:rsidRPr="0000477F" w:rsidTr="00EE6B50">
        <w:trPr>
          <w:trHeight w:val="775"/>
        </w:trPr>
        <w:tc>
          <w:tcPr>
            <w:tcW w:w="1411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Проблемы духовно-нравственной культуры народов России</w:t>
            </w: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  <w:r w:rsidRPr="0000477F">
              <w:rPr>
                <w:b/>
                <w:sz w:val="28"/>
                <w:szCs w:val="28"/>
              </w:rPr>
              <w:t>Всего:</w:t>
            </w: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3</w:t>
            </w: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sz w:val="28"/>
                <w:szCs w:val="28"/>
              </w:rPr>
            </w:pPr>
            <w:r w:rsidRPr="0000477F">
              <w:rPr>
                <w:sz w:val="28"/>
                <w:szCs w:val="28"/>
              </w:rPr>
              <w:t>34</w:t>
            </w:r>
          </w:p>
        </w:tc>
        <w:tc>
          <w:tcPr>
            <w:tcW w:w="1661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3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22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8E3ADC" w:rsidRPr="0000477F" w:rsidRDefault="008E3ADC" w:rsidP="00EE6B50">
            <w:pPr>
              <w:rPr>
                <w:b/>
                <w:sz w:val="28"/>
                <w:szCs w:val="28"/>
              </w:rPr>
            </w:pPr>
          </w:p>
        </w:tc>
      </w:tr>
    </w:tbl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</w:p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</w:p>
    <w:p w:rsidR="008E3ADC" w:rsidRPr="0000477F" w:rsidRDefault="008E3ADC" w:rsidP="008E3AD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3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73"/>
        <w:gridCol w:w="2637"/>
        <w:gridCol w:w="1595"/>
        <w:gridCol w:w="1608"/>
        <w:gridCol w:w="2938"/>
      </w:tblGrid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 </w:t>
            </w:r>
            <w:proofErr w:type="spellStart"/>
            <w:proofErr w:type="gramStart"/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по факту</w:t>
            </w: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</w:t>
            </w: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духовно-нравственной культуры народов </w:t>
            </w:r>
            <w:r w:rsidRPr="00004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01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Духовный мир людей – строителей социализма в СССР.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Православие в СССР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Православие в современной России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Ислам в СССР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Ислам современной России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Буддизм.</w:t>
            </w: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Буддизм в СССР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Буддизм современной России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Иудаизм в СССР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Иудаизм современной России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Проблемы духовной жизни современной России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Проблема единения культуры многонационального Российского государства.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Проникновение на российский рынок массовой культуры Запада.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Возрождение </w:t>
            </w:r>
            <w:r w:rsidRPr="00004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традиционных для России религий </w:t>
            </w:r>
            <w:proofErr w:type="gramStart"/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равославия, ислама, буддизма, иудаизма.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31.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32.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33.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Проблемы духовно-нравственной культуры народов России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 </w:t>
            </w:r>
            <w:proofErr w:type="gramStart"/>
            <w:r w:rsidRPr="0000477F">
              <w:rPr>
                <w:rFonts w:ascii="Times New Roman" w:hAnsi="Times New Roman" w:cs="Times New Roman"/>
                <w:b/>
                <w:sz w:val="28"/>
                <w:szCs w:val="28"/>
              </w:rPr>
              <w:t>-о</w:t>
            </w:r>
            <w:proofErr w:type="gramEnd"/>
            <w:r w:rsidRPr="0000477F">
              <w:rPr>
                <w:rFonts w:ascii="Times New Roman" w:hAnsi="Times New Roman" w:cs="Times New Roman"/>
                <w:b/>
                <w:sz w:val="28"/>
                <w:szCs w:val="28"/>
              </w:rPr>
              <w:t>бобщающий урок " Духовный мир народов России"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"Проблемы духовной жизни современной России.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Освоение Сибири казаками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Московский тракт. Проезжающие мимо Емельяново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Переселенческая реформа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События начала 20 века в истории </w:t>
            </w:r>
            <w:proofErr w:type="spellStart"/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Емельяновского</w:t>
            </w:r>
            <w:proofErr w:type="spellEnd"/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Емельяновский </w:t>
            </w:r>
            <w:r w:rsidRPr="00004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 в годы Великой Отечественной войны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Современный Емельяновский район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Духовные святыни на территории </w:t>
            </w:r>
            <w:proofErr w:type="spellStart"/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Емельяновского</w:t>
            </w:r>
            <w:proofErr w:type="spellEnd"/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Возникновение нашего села. Первые годы становления.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Утраченное наследство - храмы и часовни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Современное развитие села. Проблемы.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Возрождение православных традиций и народных ремесел.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Экскурсии по памятным местам, встречи с интересными людьми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Я горжусь своей Малой Родиной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 xml:space="preserve">Емельяновский район в истории </w:t>
            </w:r>
            <w:r w:rsidRPr="00004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Творческая и проектная  деятельность.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</w:rPr>
              <w:t>Проектная работа "Проблемы духовно-нравственной культуры народов России"</w:t>
            </w: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ADC" w:rsidRPr="0000477F" w:rsidTr="00EE6B50"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3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47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 часа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3ADC" w:rsidRPr="0000477F" w:rsidRDefault="008E3ADC" w:rsidP="00EE6B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E3ADC" w:rsidRPr="0000477F" w:rsidRDefault="008E3ADC" w:rsidP="008E3ADC">
      <w:pPr>
        <w:rPr>
          <w:rFonts w:ascii="Times New Roman" w:hAnsi="Times New Roman" w:cs="Times New Roman"/>
          <w:sz w:val="28"/>
          <w:szCs w:val="28"/>
        </w:rPr>
      </w:pPr>
    </w:p>
    <w:p w:rsidR="00735C80" w:rsidRPr="0000477F" w:rsidRDefault="00735C80">
      <w:pPr>
        <w:rPr>
          <w:rFonts w:ascii="Times New Roman" w:hAnsi="Times New Roman" w:cs="Times New Roman"/>
          <w:sz w:val="28"/>
          <w:szCs w:val="28"/>
        </w:rPr>
      </w:pPr>
    </w:p>
    <w:sectPr w:rsidR="00735C80" w:rsidRPr="0000477F" w:rsidSect="00F83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E3ADC"/>
    <w:rsid w:val="0000477F"/>
    <w:rsid w:val="005F6077"/>
    <w:rsid w:val="00735C80"/>
    <w:rsid w:val="008E3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A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3AD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E3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(14)_"/>
    <w:basedOn w:val="a0"/>
    <w:link w:val="141"/>
    <w:rsid w:val="008E3AD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8E3ADC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c5">
    <w:name w:val="c5"/>
    <w:basedOn w:val="a0"/>
    <w:rsid w:val="005F6077"/>
  </w:style>
  <w:style w:type="character" w:customStyle="1" w:styleId="c4">
    <w:name w:val="c4"/>
    <w:basedOn w:val="a0"/>
    <w:rsid w:val="005F6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2021-12-11T15:49:00Z</dcterms:created>
  <dcterms:modified xsi:type="dcterms:W3CDTF">2021-12-11T16:31:00Z</dcterms:modified>
</cp:coreProperties>
</file>