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BEAFB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D25F07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 xml:space="preserve">Муниципальное </w:t>
      </w:r>
      <w:proofErr w:type="gramStart"/>
      <w:r w:rsidRPr="00C563A0">
        <w:rPr>
          <w:rFonts w:ascii="Times New Roman" w:eastAsia="Times New Roman" w:hAnsi="Times New Roman" w:cs="Times New Roman"/>
          <w:sz w:val="32"/>
          <w:szCs w:val="32"/>
        </w:rPr>
        <w:t>бюджетное  общеобразовательное</w:t>
      </w:r>
      <w:proofErr w:type="gramEnd"/>
      <w:r w:rsidRPr="00C563A0">
        <w:rPr>
          <w:rFonts w:ascii="Times New Roman" w:eastAsia="Times New Roman" w:hAnsi="Times New Roman" w:cs="Times New Roman"/>
          <w:sz w:val="32"/>
          <w:szCs w:val="32"/>
        </w:rPr>
        <w:t xml:space="preserve"> учреждение</w:t>
      </w:r>
    </w:p>
    <w:p w14:paraId="389439BA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>Устюжская средняя общеобразовательная школа</w:t>
      </w:r>
    </w:p>
    <w:p w14:paraId="29777887" w14:textId="77777777" w:rsidR="00C563A0" w:rsidRPr="00C563A0" w:rsidRDefault="00C563A0" w:rsidP="00C563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757925B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Style w:val="1"/>
        <w:tblW w:w="9180" w:type="dxa"/>
        <w:tblLook w:val="04A0" w:firstRow="1" w:lastRow="0" w:firstColumn="1" w:lastColumn="0" w:noHBand="0" w:noVBand="1"/>
      </w:tblPr>
      <w:tblGrid>
        <w:gridCol w:w="5778"/>
        <w:gridCol w:w="3402"/>
      </w:tblGrid>
      <w:tr w:rsidR="00C563A0" w:rsidRPr="00C563A0" w14:paraId="77E2A55B" w14:textId="77777777" w:rsidTr="003C626C">
        <w:tc>
          <w:tcPr>
            <w:tcW w:w="5778" w:type="dxa"/>
          </w:tcPr>
          <w:p w14:paraId="2596998F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«Принято на педсовете»</w:t>
            </w:r>
          </w:p>
          <w:p w14:paraId="1D8DB707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МБОУ УСОШ   </w:t>
            </w:r>
          </w:p>
          <w:p w14:paraId="60B3443C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 1 от   </w:t>
            </w:r>
          </w:p>
          <w:p w14:paraId="584D9094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«30» 08.2021 г.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</w:tcPr>
          <w:p w14:paraId="32B0755A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«Утверждено» </w:t>
            </w:r>
          </w:p>
          <w:p w14:paraId="3692D3A4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 МБОУ</w:t>
            </w:r>
            <w:proofErr w:type="gramEnd"/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УСОШ</w:t>
            </w:r>
          </w:p>
          <w:p w14:paraId="39CDFB2B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 Т.А. Гурова </w:t>
            </w:r>
          </w:p>
          <w:p w14:paraId="2E296A21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>Приказ № 01-05-133 от</w:t>
            </w:r>
          </w:p>
          <w:p w14:paraId="05D92EBC" w14:textId="77777777" w:rsidR="00C563A0" w:rsidRPr="00C563A0" w:rsidRDefault="00C563A0" w:rsidP="00C563A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«02» </w:t>
            </w:r>
            <w:proofErr w:type="gramStart"/>
            <w:r w:rsidRPr="00C563A0">
              <w:rPr>
                <w:rFonts w:ascii="Times New Roman" w:eastAsia="Times New Roman" w:hAnsi="Times New Roman" w:cs="Times New Roman"/>
                <w:sz w:val="28"/>
                <w:szCs w:val="28"/>
              </w:rPr>
              <w:t>09.2021  г.</w:t>
            </w:r>
            <w:proofErr w:type="gramEnd"/>
          </w:p>
        </w:tc>
      </w:tr>
    </w:tbl>
    <w:p w14:paraId="4CEE83B4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3F5CBD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1AD5C263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</w:p>
    <w:p w14:paraId="158F1008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C66C1FF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D2D2B39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РАБОЧАЯ   </w:t>
      </w:r>
      <w:proofErr w:type="gramStart"/>
      <w:r w:rsidRPr="00C563A0">
        <w:rPr>
          <w:rFonts w:ascii="Times New Roman" w:eastAsia="Times New Roman" w:hAnsi="Times New Roman" w:cs="Times New Roman"/>
          <w:b/>
          <w:bCs/>
          <w:sz w:val="32"/>
          <w:szCs w:val="32"/>
        </w:rPr>
        <w:t>ПРОГРАММА  ПО</w:t>
      </w:r>
      <w:proofErr w:type="gramEnd"/>
    </w:p>
    <w:p w14:paraId="48E036DF" w14:textId="1F806BE8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русскому родному языку</w:t>
      </w:r>
    </w:p>
    <w:p w14:paraId="5CA5EAF1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</w:t>
      </w:r>
    </w:p>
    <w:p w14:paraId="643308E6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</w:p>
    <w:p w14:paraId="14E9483C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              пятый класс</w:t>
      </w:r>
    </w:p>
    <w:p w14:paraId="5484CFC1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06231488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 xml:space="preserve">                      </w:t>
      </w:r>
    </w:p>
    <w:p w14:paraId="0AD74AB9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5A6038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>2021-2022 учебный год</w:t>
      </w:r>
    </w:p>
    <w:p w14:paraId="262A02FC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14:paraId="34C151B2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67DAD9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643B815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EF9E435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B49247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15CA382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F97369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1CD8465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45CFD44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E6D0D2B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89F0104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6F6BA7C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b/>
          <w:sz w:val="32"/>
          <w:szCs w:val="32"/>
        </w:rPr>
        <w:t xml:space="preserve">Программу составила </w:t>
      </w:r>
    </w:p>
    <w:p w14:paraId="725D248D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 xml:space="preserve">учитель первой квалификационной категории  </w:t>
      </w:r>
    </w:p>
    <w:p w14:paraId="7A5018A6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563A0">
        <w:rPr>
          <w:rFonts w:ascii="Times New Roman" w:eastAsia="Times New Roman" w:hAnsi="Times New Roman" w:cs="Times New Roman"/>
          <w:sz w:val="32"/>
          <w:szCs w:val="32"/>
        </w:rPr>
        <w:t>Науменко Оксана Владимировна</w:t>
      </w:r>
    </w:p>
    <w:p w14:paraId="6DCE9A01" w14:textId="77777777" w:rsidR="00C563A0" w:rsidRPr="00C563A0" w:rsidRDefault="00C563A0" w:rsidP="00C563A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9F70263" w14:textId="77777777" w:rsidR="00C563A0" w:rsidRPr="00C563A0" w:rsidRDefault="00C563A0" w:rsidP="00C563A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4236AB5" w14:textId="77777777" w:rsidR="00C563A0" w:rsidRPr="00C563A0" w:rsidRDefault="00C563A0" w:rsidP="00C563A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DC153F4" w14:textId="77777777" w:rsidR="00C563A0" w:rsidRPr="00C563A0" w:rsidRDefault="00C563A0" w:rsidP="00C563A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563A0">
        <w:rPr>
          <w:rFonts w:ascii="Times New Roman" w:eastAsia="Times New Roman" w:hAnsi="Times New Roman" w:cs="Times New Roman"/>
          <w:sz w:val="28"/>
          <w:szCs w:val="28"/>
        </w:rPr>
        <w:t>2021 год</w:t>
      </w:r>
    </w:p>
    <w:p w14:paraId="1859E89B" w14:textId="77777777" w:rsidR="00C563A0" w:rsidRDefault="00C563A0" w:rsidP="004B7A62">
      <w:pPr>
        <w:ind w:left="502" w:hanging="360"/>
        <w:jc w:val="center"/>
      </w:pPr>
    </w:p>
    <w:p w14:paraId="7EE2B2A4" w14:textId="77777777" w:rsidR="004B7A62" w:rsidRPr="00B0430E" w:rsidRDefault="004B7A62" w:rsidP="004B7A62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</w:pPr>
      <w:r w:rsidRPr="00B0430E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Пояснительная записка.</w:t>
      </w:r>
    </w:p>
    <w:p w14:paraId="59EC2A86" w14:textId="0E1DEE3E" w:rsidR="004B7A62" w:rsidRPr="003035C6" w:rsidRDefault="004B7A62" w:rsidP="004B7A62">
      <w:pPr>
        <w:spacing w:line="240" w:lineRule="auto"/>
        <w:ind w:left="142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0430E">
        <w:rPr>
          <w:rFonts w:ascii="Times New Roman" w:hAnsi="Times New Roman" w:cs="Times New Roman"/>
          <w:sz w:val="24"/>
          <w:szCs w:val="24"/>
        </w:rPr>
        <w:t xml:space="preserve"> </w:t>
      </w:r>
      <w:r w:rsidRPr="003035C6">
        <w:rPr>
          <w:rFonts w:ascii="Times New Roman" w:hAnsi="Times New Roman" w:cs="Times New Roman"/>
          <w:sz w:val="24"/>
          <w:szCs w:val="24"/>
        </w:rPr>
        <w:t xml:space="preserve">Рабочая программа по русскому </w:t>
      </w:r>
      <w:r w:rsidR="00C563A0">
        <w:rPr>
          <w:rFonts w:ascii="Times New Roman" w:hAnsi="Times New Roman" w:cs="Times New Roman"/>
          <w:sz w:val="24"/>
          <w:szCs w:val="24"/>
        </w:rPr>
        <w:t xml:space="preserve">родному </w:t>
      </w:r>
      <w:r w:rsidRPr="003035C6">
        <w:rPr>
          <w:rFonts w:ascii="Times New Roman" w:hAnsi="Times New Roman" w:cs="Times New Roman"/>
          <w:sz w:val="24"/>
          <w:szCs w:val="24"/>
        </w:rPr>
        <w:t xml:space="preserve">языку для 5 класса составлена на основе: </w:t>
      </w:r>
    </w:p>
    <w:p w14:paraId="542834B7" w14:textId="77777777" w:rsidR="004B7A62" w:rsidRPr="003035C6" w:rsidRDefault="004B7A62" w:rsidP="004B7A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ООП </w:t>
      </w:r>
      <w:proofErr w:type="gramStart"/>
      <w:r w:rsidRPr="003035C6">
        <w:rPr>
          <w:rFonts w:ascii="Times New Roman" w:hAnsi="Times New Roman" w:cs="Times New Roman"/>
          <w:sz w:val="24"/>
          <w:szCs w:val="24"/>
        </w:rPr>
        <w:t>ООО  МБОУ</w:t>
      </w:r>
      <w:proofErr w:type="gramEnd"/>
      <w:r w:rsidRPr="003035C6">
        <w:rPr>
          <w:rFonts w:ascii="Times New Roman" w:hAnsi="Times New Roman" w:cs="Times New Roman"/>
          <w:sz w:val="24"/>
          <w:szCs w:val="24"/>
        </w:rPr>
        <w:t xml:space="preserve"> Устюжская СОШ Приказ №178 от 14.09 2015 г.</w:t>
      </w:r>
    </w:p>
    <w:p w14:paraId="257B28BF" w14:textId="77777777" w:rsidR="004B7A62" w:rsidRPr="003035C6" w:rsidRDefault="004B7A62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образования, Положения о рабочей программе (</w:t>
      </w:r>
      <w:proofErr w:type="gramStart"/>
      <w:r w:rsidRPr="003035C6">
        <w:rPr>
          <w:rFonts w:ascii="Times New Roman" w:hAnsi="Times New Roman" w:cs="Times New Roman"/>
          <w:sz w:val="24"/>
          <w:szCs w:val="24"/>
        </w:rPr>
        <w:t>учебных  предметов</w:t>
      </w:r>
      <w:proofErr w:type="gramEnd"/>
      <w:r w:rsidRPr="003035C6">
        <w:rPr>
          <w:rFonts w:ascii="Times New Roman" w:hAnsi="Times New Roman" w:cs="Times New Roman"/>
          <w:sz w:val="24"/>
          <w:szCs w:val="24"/>
        </w:rPr>
        <w:t>, курсов и курсов внеурочной деятельности по начальному и осн</w:t>
      </w:r>
      <w:r>
        <w:rPr>
          <w:rFonts w:ascii="Times New Roman" w:hAnsi="Times New Roman" w:cs="Times New Roman"/>
          <w:sz w:val="24"/>
          <w:szCs w:val="24"/>
        </w:rPr>
        <w:t>овному общему образованию  ФГОС</w:t>
      </w:r>
      <w:r w:rsidRPr="003035C6">
        <w:rPr>
          <w:rFonts w:ascii="Times New Roman" w:hAnsi="Times New Roman" w:cs="Times New Roman"/>
          <w:sz w:val="24"/>
          <w:szCs w:val="24"/>
        </w:rPr>
        <w:t>) учителя МБОУ Устюжская СОШ.</w:t>
      </w:r>
    </w:p>
    <w:p w14:paraId="00D7002E" w14:textId="77777777" w:rsidR="004B7A62" w:rsidRDefault="004B7A62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Методических рекомендаций по введению учебного предмета «Русский родной язык» на уровне основного общего образования - Красноярск, 2019.</w:t>
      </w:r>
    </w:p>
    <w:p w14:paraId="532EA18D" w14:textId="77777777" w:rsidR="004B7A62" w:rsidRDefault="00AD224F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Курс учебного предмета «Русский родной язык»</w:t>
      </w:r>
      <w:r w:rsidR="00D57520">
        <w:rPr>
          <w:rFonts w:ascii="Times New Roman" w:hAnsi="Times New Roman" w:cs="Times New Roman"/>
          <w:sz w:val="24"/>
          <w:szCs w:val="24"/>
        </w:rPr>
        <w:t xml:space="preserve"> предназначен</w:t>
      </w:r>
      <w:r>
        <w:rPr>
          <w:rFonts w:ascii="Times New Roman" w:hAnsi="Times New Roman" w:cs="Times New Roman"/>
          <w:sz w:val="24"/>
          <w:szCs w:val="24"/>
        </w:rPr>
        <w:t xml:space="preserve"> для развития лингвистических и коммуникативных компетенций обучающихся.</w:t>
      </w:r>
    </w:p>
    <w:p w14:paraId="3EF88AF2" w14:textId="77777777" w:rsidR="00AD224F" w:rsidRDefault="00AD224F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F73A5B" w14:textId="77777777" w:rsidR="00AD224F" w:rsidRDefault="00AD224F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D224F">
        <w:rPr>
          <w:rFonts w:ascii="Times New Roman" w:hAnsi="Times New Roman" w:cs="Times New Roman"/>
          <w:b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развитие речевого опыта обучающихся, освоение ими нормативного аспекта речи, позволяющего осуществлять грамотную коммуникацию в любой сфере общения.</w:t>
      </w:r>
    </w:p>
    <w:p w14:paraId="2A86AA19" w14:textId="77777777" w:rsidR="00AD224F" w:rsidRDefault="00AD224F" w:rsidP="004B7A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385049" w14:textId="77777777" w:rsidR="00AD224F" w:rsidRDefault="00AD224F" w:rsidP="004B7A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57520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14:paraId="0A6CB3C6" w14:textId="77777777" w:rsidR="00D57520" w:rsidRPr="00D57520" w:rsidRDefault="00D57520" w:rsidP="004B7A6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396FB3" w14:textId="77777777" w:rsidR="00AD224F" w:rsidRDefault="00AD224F" w:rsidP="00AD22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гражданина и патриота; формирование представления о русском языке как духовной, нравственной и культурной ценности народа;</w:t>
      </w:r>
    </w:p>
    <w:p w14:paraId="417EE56B" w14:textId="77777777" w:rsidR="00AD224F" w:rsidRPr="00050B75" w:rsidRDefault="00AD224F" w:rsidP="00AD2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осознание национального</w:t>
      </w:r>
      <w:r w:rsidRPr="00050B75">
        <w:rPr>
          <w:rFonts w:ascii="Times New Roman" w:hAnsi="Times New Roman" w:cs="Times New Roman"/>
          <w:sz w:val="24"/>
          <w:szCs w:val="24"/>
        </w:rPr>
        <w:t xml:space="preserve"> своеобразия русского языка; формирование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75">
        <w:rPr>
          <w:rFonts w:ascii="Times New Roman" w:hAnsi="Times New Roman" w:cs="Times New Roman"/>
          <w:sz w:val="24"/>
          <w:szCs w:val="24"/>
        </w:rPr>
        <w:t>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75">
        <w:rPr>
          <w:rFonts w:ascii="Times New Roman" w:hAnsi="Times New Roman" w:cs="Times New Roman"/>
          <w:sz w:val="24"/>
          <w:szCs w:val="24"/>
        </w:rPr>
        <w:t>воспитание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75">
        <w:rPr>
          <w:rFonts w:ascii="Times New Roman" w:hAnsi="Times New Roman" w:cs="Times New Roman"/>
          <w:sz w:val="24"/>
          <w:szCs w:val="24"/>
        </w:rPr>
        <w:t>уважительного отношения к культурам и языкам народов России;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B75">
        <w:rPr>
          <w:rFonts w:ascii="Times New Roman" w:hAnsi="Times New Roman" w:cs="Times New Roman"/>
          <w:sz w:val="24"/>
          <w:szCs w:val="24"/>
        </w:rPr>
        <w:t>овладение культурой межнационального общения;</w:t>
      </w:r>
    </w:p>
    <w:p w14:paraId="3C3406F9" w14:textId="77777777" w:rsidR="00AD224F" w:rsidRPr="00050B75" w:rsidRDefault="00AD224F" w:rsidP="00AD2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0B75">
        <w:rPr>
          <w:rFonts w:ascii="Times New Roman" w:hAnsi="Times New Roman" w:cs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32FC54C7" w14:textId="77777777" w:rsidR="00AD224F" w:rsidRPr="00050B75" w:rsidRDefault="00AD224F" w:rsidP="00AD22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50B75">
        <w:rPr>
          <w:rFonts w:ascii="Times New Roman" w:hAnsi="Times New Roman" w:cs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154D135D" w14:textId="77777777" w:rsidR="00AD224F" w:rsidRDefault="00FE17DD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224F" w:rsidRPr="00050B75">
        <w:rPr>
          <w:rFonts w:ascii="Times New Roman" w:hAnsi="Times New Roman" w:cs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</w:t>
      </w:r>
      <w:r>
        <w:rPr>
          <w:rFonts w:ascii="Times New Roman" w:hAnsi="Times New Roman" w:cs="Times New Roman"/>
          <w:sz w:val="24"/>
          <w:szCs w:val="24"/>
        </w:rPr>
        <w:t>ствия ситуации и сфере общения;</w:t>
      </w:r>
    </w:p>
    <w:p w14:paraId="48EC8BAF" w14:textId="77777777" w:rsidR="00FE17DD" w:rsidRDefault="00FE17DD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языкового вкуса, культурная оценка такого явления, как мода, на употребление тех или иных языковых единиц, умение различать существующие в речи </w:t>
      </w:r>
      <w:r w:rsidR="00EF76FB">
        <w:rPr>
          <w:rFonts w:ascii="Times New Roman" w:hAnsi="Times New Roman" w:cs="Times New Roman"/>
          <w:sz w:val="24"/>
          <w:szCs w:val="24"/>
        </w:rPr>
        <w:t xml:space="preserve">современников варианты речевого поведения, выделять среди них образцовые и ошибочные; </w:t>
      </w:r>
    </w:p>
    <w:p w14:paraId="35B79B8E" w14:textId="77777777" w:rsidR="00FE17DD" w:rsidRPr="00050B75" w:rsidRDefault="00FE17DD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совершенствование умений работать с текстом, осуществлять</w:t>
      </w:r>
      <w:r w:rsidRPr="00FE17DD">
        <w:rPr>
          <w:rFonts w:ascii="Times New Roman" w:hAnsi="Times New Roman" w:cs="Times New Roman"/>
          <w:sz w:val="24"/>
          <w:szCs w:val="24"/>
        </w:rPr>
        <w:t xml:space="preserve"> </w:t>
      </w:r>
      <w:r w:rsidRPr="00050B75">
        <w:rPr>
          <w:rFonts w:ascii="Times New Roman" w:hAnsi="Times New Roman" w:cs="Times New Roman"/>
          <w:sz w:val="24"/>
          <w:szCs w:val="24"/>
        </w:rPr>
        <w:t>информационный поиск, извлекать и преобразовывать необходимую информацию;</w:t>
      </w:r>
    </w:p>
    <w:p w14:paraId="5FD76E66" w14:textId="77777777" w:rsidR="00AD224F" w:rsidRDefault="00FE17DD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D224F" w:rsidRPr="00050B75">
        <w:rPr>
          <w:rFonts w:ascii="Times New Roman" w:hAnsi="Times New Roman" w:cs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66B33AC2" w14:textId="77777777" w:rsidR="00D57520" w:rsidRDefault="00D57520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22069" w14:textId="77777777" w:rsidR="00D57520" w:rsidRPr="00050B75" w:rsidRDefault="00D57520" w:rsidP="00FE17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022040" w14:textId="77777777" w:rsidR="00EF76FB" w:rsidRDefault="00EF76FB" w:rsidP="00D575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 xml:space="preserve">Рабочая программа обеспечена учебно-методическим комплектом: </w:t>
      </w:r>
    </w:p>
    <w:p w14:paraId="569C3BB9" w14:textId="77777777" w:rsidR="00D57520" w:rsidRDefault="00D57520" w:rsidP="00D575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родной язык: учебное пособие для 5 класса общеобразовательных организаций/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Т.М.Воителева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О.Н.Марченко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Л.Г.Смирнова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И.В.Текучева</w:t>
      </w:r>
      <w:proofErr w:type="spellEnd"/>
      <w:r>
        <w:rPr>
          <w:rFonts w:ascii="Times New Roman" w:hAnsi="Times New Roman" w:cs="Times New Roman"/>
          <w:sz w:val="24"/>
          <w:szCs w:val="24"/>
        </w:rPr>
        <w:t>.- М.: ООО «Русское слово – учебник», 2019.</w:t>
      </w:r>
    </w:p>
    <w:p w14:paraId="42AC0771" w14:textId="77777777" w:rsidR="00D57520" w:rsidRDefault="00D57520" w:rsidP="00D57520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035C6">
        <w:rPr>
          <w:rFonts w:ascii="Times New Roman" w:hAnsi="Times New Roman" w:cs="Times New Roman"/>
          <w:sz w:val="24"/>
          <w:szCs w:val="24"/>
        </w:rPr>
        <w:t>При реализации программы применяется педагогическая  технология процессуального мониторинга. Данная технология  предполагает конкретизацию целей через действия обучающихся. Таким образом обеспечивает системно-деятельностный подход в обучении. Что способствует развитию универсальных учебных действий.</w:t>
      </w:r>
    </w:p>
    <w:p w14:paraId="5CA64EB8" w14:textId="77777777" w:rsidR="00D57520" w:rsidRPr="003035C6" w:rsidRDefault="00D57520" w:rsidP="00D57520">
      <w:pPr>
        <w:suppressAutoHyphens/>
        <w:snapToGri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7326CC6C" w14:textId="77777777" w:rsidR="00D57520" w:rsidRPr="00B0430E" w:rsidRDefault="00D57520" w:rsidP="00D57520">
      <w:pPr>
        <w:pStyle w:val="dash0410005f0431005f0437005f0430005f0446005f0020005f0441005f043f005f0438005f0441005f043a005f0430"/>
        <w:numPr>
          <w:ilvl w:val="0"/>
          <w:numId w:val="3"/>
        </w:numPr>
        <w:spacing w:line="360" w:lineRule="auto"/>
        <w:jc w:val="center"/>
        <w:rPr>
          <w:rStyle w:val="FontStyle11"/>
          <w:b/>
        </w:rPr>
      </w:pPr>
      <w:r w:rsidRPr="00B0430E">
        <w:rPr>
          <w:rStyle w:val="FontStyle11"/>
          <w:b/>
        </w:rPr>
        <w:t>Планируемые результаты освоения учебного предмета</w:t>
      </w:r>
    </w:p>
    <w:p w14:paraId="327D346F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Изучение предметной области «Родной язык и родная литература» должно обеспечивать: </w:t>
      </w:r>
    </w:p>
    <w:p w14:paraId="08516111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</w:t>
      </w:r>
    </w:p>
    <w:p w14:paraId="35057B61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приобщение к литературному наследию своего народа; </w:t>
      </w:r>
    </w:p>
    <w:p w14:paraId="2E5B068A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>формирование причастности к свершениям и традициям своего народа;</w:t>
      </w:r>
    </w:p>
    <w:p w14:paraId="7516AEDA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осознание исторической преемственности поколений, своей ответственности за сохранение культуры народа; </w:t>
      </w:r>
    </w:p>
    <w:p w14:paraId="023ECF6B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</w:t>
      </w:r>
    </w:p>
    <w:p w14:paraId="3EA7F6D7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текстов разных функционально-смысловых типов и жанров.</w:t>
      </w:r>
    </w:p>
    <w:p w14:paraId="4CB56E13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>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</w:t>
      </w:r>
    </w:p>
    <w:p w14:paraId="674CA2D2" w14:textId="77777777" w:rsidR="00D57520" w:rsidRPr="00D57520" w:rsidRDefault="00D57520" w:rsidP="00D57520">
      <w:pPr>
        <w:pStyle w:val="ConsPlusNormal"/>
        <w:numPr>
          <w:ilvl w:val="0"/>
          <w:numId w:val="4"/>
        </w:numPr>
        <w:ind w:left="0" w:firstLine="709"/>
        <w:jc w:val="both"/>
        <w:rPr>
          <w:b/>
          <w:sz w:val="24"/>
          <w:szCs w:val="24"/>
        </w:rPr>
      </w:pPr>
      <w:r w:rsidRPr="00D57520">
        <w:rPr>
          <w:b/>
          <w:sz w:val="24"/>
          <w:szCs w:val="24"/>
        </w:rPr>
        <w:t>Понимание взаимосвязи языка, культуры и истории народа, говорящего на нём:</w:t>
      </w:r>
    </w:p>
    <w:p w14:paraId="020F3CEB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роли русского родного языка в жизни общества и государства, в современном мире;</w:t>
      </w:r>
    </w:p>
    <w:p w14:paraId="1DA0A2B2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роли русского родного языка в жизни человека;</w:t>
      </w:r>
    </w:p>
    <w:p w14:paraId="368E374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языка как развивающегося явления, взаимо</w:t>
      </w:r>
      <w:r w:rsidRPr="00D57520">
        <w:rPr>
          <w:rFonts w:eastAsia="Calibri"/>
          <w:sz w:val="24"/>
          <w:szCs w:val="24"/>
        </w:rPr>
        <w:t>связи исторического развития языка с историей общества;</w:t>
      </w:r>
    </w:p>
    <w:p w14:paraId="08EC24A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национального своеобразия, богатства, выразительности русского родного языка;</w:t>
      </w:r>
    </w:p>
    <w:p w14:paraId="66478797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14:paraId="61299308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 xml:space="preserve">понимание </w:t>
      </w:r>
      <w:r w:rsidRPr="00D57520">
        <w:rPr>
          <w:rFonts w:ascii="Times New Roman" w:eastAsia="Calibri" w:hAnsi="Times New Roman" w:cs="Times New Roman"/>
          <w:sz w:val="24"/>
          <w:szCs w:val="24"/>
        </w:rPr>
        <w:t>слов с живой внутренней формой, специфическим оценочно-характеризующим значением; осознание национального своеобразия общеязыковых и художественных метафор, народных и поэтических слов-символов, обладающих традиционной метафорической образностью; распознавание, характеристика.</w:t>
      </w:r>
    </w:p>
    <w:p w14:paraId="12FA7852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понимание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</w:t>
      </w:r>
      <w:r w:rsidRPr="00D57520">
        <w:rPr>
          <w:sz w:val="24"/>
          <w:szCs w:val="24"/>
        </w:rPr>
        <w:lastRenderedPageBreak/>
        <w:t>речевого общения;</w:t>
      </w:r>
    </w:p>
    <w:p w14:paraId="2DE6902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</w:t>
      </w:r>
    </w:p>
    <w:p w14:paraId="0135AC2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</w:p>
    <w:p w14:paraId="031AD2B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</w:t>
      </w:r>
    </w:p>
    <w:p w14:paraId="3711F82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rFonts w:eastAsia="Calibri"/>
          <w:sz w:val="24"/>
          <w:szCs w:val="24"/>
        </w:rPr>
        <w:t xml:space="preserve">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 </w:t>
      </w:r>
      <w:r w:rsidRPr="00D57520">
        <w:rPr>
          <w:sz w:val="24"/>
          <w:szCs w:val="24"/>
        </w:rPr>
        <w:t xml:space="preserve">определение значения современных </w:t>
      </w:r>
      <w:r w:rsidRPr="00D57520">
        <w:rPr>
          <w:rFonts w:eastAsia="Calibri"/>
          <w:sz w:val="24"/>
          <w:szCs w:val="24"/>
        </w:rPr>
        <w:t xml:space="preserve">неологизмов, </w:t>
      </w:r>
      <w:r w:rsidRPr="00D57520">
        <w:rPr>
          <w:sz w:val="24"/>
          <w:szCs w:val="24"/>
        </w:rPr>
        <w:t>характеристика неологизмов по сфере употребления и стилистической окраске;</w:t>
      </w:r>
    </w:p>
    <w:p w14:paraId="47695D9F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определение различий между литературным языком и диалектами; осознание диалектов как части народной культуры; понимание национально-культурного своеобразия диалектизмов;</w:t>
      </w:r>
    </w:p>
    <w:p w14:paraId="30397481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осознание изменений в языке как объективного </w:t>
      </w:r>
      <w:proofErr w:type="gramStart"/>
      <w:r w:rsidRPr="00D57520">
        <w:rPr>
          <w:sz w:val="24"/>
          <w:szCs w:val="24"/>
        </w:rPr>
        <w:t>процесса ;понимание</w:t>
      </w:r>
      <w:proofErr w:type="gramEnd"/>
      <w:r w:rsidRPr="00D57520">
        <w:rPr>
          <w:sz w:val="24"/>
          <w:szCs w:val="24"/>
        </w:rPr>
        <w:t xml:space="preserve"> внешних и внутренних факторов языковых изменений; общее представление об активных процессах в современном русском языке;</w:t>
      </w:r>
    </w:p>
    <w:p w14:paraId="2737473D" w14:textId="77777777" w:rsidR="00D57520" w:rsidRPr="00D57520" w:rsidRDefault="00D57520" w:rsidP="00D57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>соблюдение норм русского речевого этикета; понимание национальной специфики русского речевого этикета по сравнению с речевым этикетом других народов;</w:t>
      </w:r>
    </w:p>
    <w:p w14:paraId="0EB4C8DA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</w:t>
      </w:r>
      <w:r w:rsidRPr="00D57520">
        <w:rPr>
          <w:rFonts w:eastAsia="Calibri"/>
          <w:sz w:val="24"/>
          <w:szCs w:val="24"/>
        </w:rPr>
        <w:t>эпитетов, метафор и сравнений.</w:t>
      </w:r>
    </w:p>
    <w:p w14:paraId="488A16EE" w14:textId="77777777" w:rsidR="00D57520" w:rsidRPr="00D57520" w:rsidRDefault="00D57520" w:rsidP="00B73466">
      <w:pPr>
        <w:pStyle w:val="ConsPlusNormal"/>
        <w:numPr>
          <w:ilvl w:val="0"/>
          <w:numId w:val="4"/>
        </w:numPr>
        <w:ind w:left="0" w:firstLine="360"/>
        <w:jc w:val="both"/>
        <w:rPr>
          <w:b/>
          <w:sz w:val="24"/>
          <w:szCs w:val="24"/>
        </w:rPr>
      </w:pPr>
      <w:r w:rsidRPr="00D57520">
        <w:rPr>
          <w:b/>
          <w:sz w:val="24"/>
          <w:szCs w:val="24"/>
        </w:rPr>
        <w:t>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</w:p>
    <w:p w14:paraId="749E8A1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14:paraId="01248833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анализ и оценивание с точки зрения норм современного русского литературного языка чужой и собственной речи; корректировка речи с учетом её соответствия основными нормами литературного языка;</w:t>
      </w:r>
    </w:p>
    <w:p w14:paraId="7189B91B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соблюдение на письме и в устной речи норм современного русского литературного языка и правил речевого этикета; </w:t>
      </w:r>
    </w:p>
    <w:p w14:paraId="4B8F43EF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14:paraId="522E0842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lastRenderedPageBreak/>
        <w:t xml:space="preserve">стремление к речевому самосовершенствованию; </w:t>
      </w:r>
    </w:p>
    <w:p w14:paraId="4AFF9D0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формирование ответственности за языковую культуру как общечеловеческую ценность;</w:t>
      </w:r>
    </w:p>
    <w:p w14:paraId="4B38C3BA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</w:t>
      </w:r>
    </w:p>
    <w:p w14:paraId="5BB9A5C3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>соблюдение основных орфоэпических и акцентологических норм современного русского литературного языка</w:t>
      </w:r>
      <w:r w:rsidRPr="00D57520">
        <w:rPr>
          <w:sz w:val="24"/>
          <w:szCs w:val="24"/>
        </w:rPr>
        <w:t xml:space="preserve">: 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</w:t>
      </w:r>
      <w:r w:rsidRPr="00D57520">
        <w:rPr>
          <w:i/>
          <w:sz w:val="24"/>
          <w:szCs w:val="24"/>
        </w:rPr>
        <w:t>ж</w:t>
      </w:r>
      <w:r w:rsidRPr="00D57520">
        <w:rPr>
          <w:sz w:val="24"/>
          <w:szCs w:val="24"/>
        </w:rPr>
        <w:t xml:space="preserve"> и </w:t>
      </w:r>
      <w:r w:rsidRPr="00D57520">
        <w:rPr>
          <w:i/>
          <w:sz w:val="24"/>
          <w:szCs w:val="24"/>
        </w:rPr>
        <w:t>ш</w:t>
      </w:r>
      <w:r w:rsidRPr="00D57520">
        <w:rPr>
          <w:sz w:val="24"/>
          <w:szCs w:val="24"/>
        </w:rPr>
        <w:t xml:space="preserve">; произношение сочетания </w:t>
      </w:r>
      <w:proofErr w:type="spellStart"/>
      <w:r w:rsidRPr="00D57520">
        <w:rPr>
          <w:i/>
          <w:sz w:val="24"/>
          <w:szCs w:val="24"/>
        </w:rPr>
        <w:t>чн</w:t>
      </w:r>
      <w:proofErr w:type="spellEnd"/>
      <w:r w:rsidRPr="00D57520">
        <w:rPr>
          <w:sz w:val="24"/>
          <w:szCs w:val="24"/>
        </w:rPr>
        <w:t xml:space="preserve"> и </w:t>
      </w:r>
      <w:proofErr w:type="spellStart"/>
      <w:r w:rsidRPr="00D57520">
        <w:rPr>
          <w:i/>
          <w:sz w:val="24"/>
          <w:szCs w:val="24"/>
        </w:rPr>
        <w:t>чт</w:t>
      </w:r>
      <w:proofErr w:type="spellEnd"/>
      <w:r w:rsidRPr="00D57520">
        <w:rPr>
          <w:sz w:val="24"/>
          <w:szCs w:val="24"/>
        </w:rPr>
        <w:t>; произношение женских отчеств на -</w:t>
      </w:r>
      <w:proofErr w:type="spellStart"/>
      <w:r w:rsidRPr="00D57520">
        <w:rPr>
          <w:i/>
          <w:sz w:val="24"/>
          <w:szCs w:val="24"/>
        </w:rPr>
        <w:t>ична</w:t>
      </w:r>
      <w:proofErr w:type="spellEnd"/>
      <w:r w:rsidRPr="00D57520">
        <w:rPr>
          <w:sz w:val="24"/>
          <w:szCs w:val="24"/>
        </w:rPr>
        <w:t>, -</w:t>
      </w:r>
      <w:proofErr w:type="spellStart"/>
      <w:r w:rsidRPr="00D57520">
        <w:rPr>
          <w:i/>
          <w:sz w:val="24"/>
          <w:szCs w:val="24"/>
        </w:rPr>
        <w:t>инична</w:t>
      </w:r>
      <w:proofErr w:type="spellEnd"/>
      <w:r w:rsidRPr="00D57520">
        <w:rPr>
          <w:sz w:val="24"/>
          <w:szCs w:val="24"/>
        </w:rPr>
        <w:t xml:space="preserve">; произношение твердого [н] перед мягкими [ф'] и [в']; произношение мягкого [н] перед </w:t>
      </w:r>
      <w:r w:rsidRPr="00D57520">
        <w:rPr>
          <w:i/>
          <w:sz w:val="24"/>
          <w:szCs w:val="24"/>
        </w:rPr>
        <w:t>ч</w:t>
      </w:r>
      <w:r w:rsidRPr="00D57520">
        <w:rPr>
          <w:sz w:val="24"/>
          <w:szCs w:val="24"/>
        </w:rPr>
        <w:t xml:space="preserve"> и </w:t>
      </w:r>
      <w:r w:rsidRPr="00D57520">
        <w:rPr>
          <w:i/>
          <w:sz w:val="24"/>
          <w:szCs w:val="24"/>
        </w:rPr>
        <w:t>щ</w:t>
      </w:r>
      <w:r w:rsidRPr="00D57520">
        <w:rPr>
          <w:sz w:val="24"/>
          <w:szCs w:val="24"/>
        </w:rPr>
        <w:t>.; постановка ударения в отдельных грамматических формах имён существительных, прилагательных; глаголов(в рамках изученного); в словоформах с непроизводными предлогами‚ в заимствованных словах;</w:t>
      </w:r>
    </w:p>
    <w:p w14:paraId="7C1918F5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осознание смыслоразличительной роли ударения на примере омографов;</w:t>
      </w:r>
    </w:p>
    <w:p w14:paraId="69DF572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различение произносительных различий в русском языке, обусловленных темпом речи и стилями речи;</w:t>
      </w:r>
    </w:p>
    <w:p w14:paraId="381F5F9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различение вариантов орфоэпической и акцентологической нормы; употребление слов с учётом произносительных вариантов орфоэпической нормы; </w:t>
      </w:r>
    </w:p>
    <w:p w14:paraId="26A2F75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употребление слов с учётом стилистических вариантов орфоэпической нормы;</w:t>
      </w:r>
    </w:p>
    <w:p w14:paraId="54F7125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понимание активных процессов в области произношения и ударения;</w:t>
      </w:r>
    </w:p>
    <w:p w14:paraId="2586FEED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 xml:space="preserve">соблюдение основных лексических норм современного русского литературного языка: </w:t>
      </w:r>
      <w:r w:rsidRPr="00D57520">
        <w:rPr>
          <w:sz w:val="24"/>
          <w:szCs w:val="24"/>
        </w:rPr>
        <w:t>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</w:t>
      </w:r>
    </w:p>
    <w:p w14:paraId="46EE9ED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различение стилистических вариантов лексической нормы; </w:t>
      </w:r>
    </w:p>
    <w:p w14:paraId="4B5088A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употребление имён существительных, прилагательных, глаголов с учётом стилистических вариантов лексической нормы;</w:t>
      </w:r>
    </w:p>
    <w:p w14:paraId="6B9753BE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14:paraId="2774A180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различение типичных речевых ошибок;</w:t>
      </w:r>
    </w:p>
    <w:p w14:paraId="4064808B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редактирование текста с целью исправления речевых ошибок;</w:t>
      </w:r>
    </w:p>
    <w:p w14:paraId="6AA4348D" w14:textId="77777777" w:rsidR="00D57520" w:rsidRPr="00D57520" w:rsidRDefault="00D57520" w:rsidP="00D57520">
      <w:pPr>
        <w:pStyle w:val="ConsPlusNormal"/>
        <w:ind w:firstLine="709"/>
        <w:jc w:val="both"/>
        <w:rPr>
          <w:b/>
          <w:sz w:val="24"/>
          <w:szCs w:val="24"/>
        </w:rPr>
      </w:pPr>
      <w:r w:rsidRPr="00D57520">
        <w:rPr>
          <w:sz w:val="24"/>
          <w:szCs w:val="24"/>
        </w:rPr>
        <w:t>выявление и исправление речевых ошибок в устной речи;</w:t>
      </w:r>
    </w:p>
    <w:p w14:paraId="3881002E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 xml:space="preserve">соблюдение основных грамматических норм современного русского литературного языка: </w:t>
      </w:r>
      <w:r w:rsidRPr="00D57520">
        <w:rPr>
          <w:sz w:val="24"/>
          <w:szCs w:val="24"/>
        </w:rPr>
        <w:t xml:space="preserve">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изученного);склонение местоимений‚ порядковых и количественных числительных;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</w:t>
      </w:r>
      <w:r w:rsidRPr="00D57520">
        <w:rPr>
          <w:sz w:val="24"/>
          <w:szCs w:val="24"/>
        </w:rPr>
        <w:lastRenderedPageBreak/>
        <w:t xml:space="preserve">несовершенного вида‚ форм глаголов в повелительном наклонении; 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 построение словосочетаний по типу согласования; управление предлогов </w:t>
      </w:r>
      <w:r w:rsidRPr="00D57520">
        <w:rPr>
          <w:i/>
          <w:sz w:val="24"/>
          <w:szCs w:val="24"/>
        </w:rPr>
        <w:t>благодаря, согласно, вопреки</w:t>
      </w:r>
      <w:r w:rsidRPr="00D57520">
        <w:rPr>
          <w:sz w:val="24"/>
          <w:szCs w:val="24"/>
        </w:rPr>
        <w:t xml:space="preserve">; употребление предлогов </w:t>
      </w:r>
      <w:r w:rsidRPr="00D57520">
        <w:rPr>
          <w:i/>
          <w:sz w:val="24"/>
          <w:szCs w:val="24"/>
        </w:rPr>
        <w:t>о</w:t>
      </w:r>
      <w:r w:rsidRPr="00D57520">
        <w:rPr>
          <w:sz w:val="24"/>
          <w:szCs w:val="24"/>
        </w:rPr>
        <w:t xml:space="preserve">‚ </w:t>
      </w:r>
      <w:r w:rsidRPr="00D57520">
        <w:rPr>
          <w:i/>
          <w:sz w:val="24"/>
          <w:szCs w:val="24"/>
        </w:rPr>
        <w:t>по</w:t>
      </w:r>
      <w:r w:rsidRPr="00D57520">
        <w:rPr>
          <w:sz w:val="24"/>
          <w:szCs w:val="24"/>
        </w:rPr>
        <w:t xml:space="preserve">‚ </w:t>
      </w:r>
      <w:r w:rsidRPr="00D57520">
        <w:rPr>
          <w:i/>
          <w:sz w:val="24"/>
          <w:szCs w:val="24"/>
        </w:rPr>
        <w:t>из</w:t>
      </w:r>
      <w:r w:rsidRPr="00D57520">
        <w:rPr>
          <w:sz w:val="24"/>
          <w:szCs w:val="24"/>
        </w:rPr>
        <w:t xml:space="preserve">‚ </w:t>
      </w:r>
      <w:r w:rsidRPr="00D57520">
        <w:rPr>
          <w:i/>
          <w:sz w:val="24"/>
          <w:szCs w:val="24"/>
        </w:rPr>
        <w:t>с</w:t>
      </w:r>
      <w:r w:rsidRPr="00D57520">
        <w:rPr>
          <w:sz w:val="24"/>
          <w:szCs w:val="24"/>
        </w:rPr>
        <w:t xml:space="preserve"> в составе словосочетания‚ употребление предлога </w:t>
      </w:r>
      <w:r w:rsidRPr="00D57520">
        <w:rPr>
          <w:i/>
          <w:sz w:val="24"/>
          <w:szCs w:val="24"/>
        </w:rPr>
        <w:t>по</w:t>
      </w:r>
      <w:r w:rsidRPr="00D57520">
        <w:rPr>
          <w:sz w:val="24"/>
          <w:szCs w:val="24"/>
        </w:rPr>
        <w:t xml:space="preserve">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</w:t>
      </w:r>
    </w:p>
    <w:p w14:paraId="47F0C152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определение типичных грамматических ошибок в речи;</w:t>
      </w:r>
    </w:p>
    <w:p w14:paraId="7A35541B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</w:t>
      </w:r>
      <w:r w:rsidRPr="00D57520">
        <w:rPr>
          <w:i/>
          <w:sz w:val="24"/>
          <w:szCs w:val="24"/>
        </w:rPr>
        <w:t>–а(-я)</w:t>
      </w:r>
      <w:r w:rsidRPr="00D57520">
        <w:rPr>
          <w:sz w:val="24"/>
          <w:szCs w:val="24"/>
        </w:rPr>
        <w:t xml:space="preserve">, </w:t>
      </w:r>
      <w:r w:rsidRPr="00D57520">
        <w:rPr>
          <w:i/>
          <w:sz w:val="24"/>
          <w:szCs w:val="24"/>
        </w:rPr>
        <w:t>-ы(и)</w:t>
      </w:r>
      <w:r w:rsidRPr="00D57520">
        <w:rPr>
          <w:sz w:val="24"/>
          <w:szCs w:val="24"/>
        </w:rPr>
        <w:t>‚ различающихся по смыслу‚ литературных и разговорных форм глаголов‚ причастий‚ деепричастий‚ наречий;</w:t>
      </w:r>
    </w:p>
    <w:p w14:paraId="6AE89088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различение вариантов грамматической синтаксической нормы‚ обусловленных грамматической синонимией словосочетаний‚ простых и сложных предложений;</w:t>
      </w:r>
    </w:p>
    <w:p w14:paraId="76FDB401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правильное употребление имён существительных, прилагательных, глаголов с  учётом вариантов грамматической нормы;</w:t>
      </w:r>
    </w:p>
    <w:p w14:paraId="7DEF7B4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правильное употребление синонимических грамматических конструкций с учётом смысловых и стилистических особенностей; редактирование текста с целью исправления грамматических ошибок;</w:t>
      </w:r>
    </w:p>
    <w:p w14:paraId="675948CE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выявление и исправление грамматических ошибок в устной речи;</w:t>
      </w:r>
    </w:p>
    <w:p w14:paraId="674AE3F8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 xml:space="preserve">соблюдение основных норм русского речевого этикета: </w:t>
      </w:r>
      <w:r w:rsidRPr="00D57520">
        <w:rPr>
          <w:sz w:val="24"/>
          <w:szCs w:val="24"/>
        </w:rPr>
        <w:t xml:space="preserve">этикетные формы и формулы обращения; этикетные формы обращения в официальной и неофициальной речевой ситуации; современные формулы обращения к незнакомому человеку; употребление формы «он»; </w:t>
      </w:r>
    </w:p>
    <w:p w14:paraId="3F1898D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соблюдение этикетных форм и устойчивых формул‚ принципов  этикетного  общения, лежащих в основе национального речевого этикета;</w:t>
      </w:r>
    </w:p>
    <w:p w14:paraId="2DABE0E5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соблюдение русской этикетной вербальной и невербальной манеры общения;</w:t>
      </w:r>
    </w:p>
    <w:p w14:paraId="35DF8FE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использование в общении этикетных речевых тактик и приёмов‚ помогающих противостоять речевой агрессии;</w:t>
      </w:r>
    </w:p>
    <w:p w14:paraId="5CA05B2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использование при общении в электронной среде этики и русского речевого этикета;</w:t>
      </w:r>
    </w:p>
    <w:p w14:paraId="0ED6810D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соблюдение норм русского этикетного речевого поведения в ситуациях делового общения;</w:t>
      </w:r>
    </w:p>
    <w:p w14:paraId="56218FEF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понимание активных процессов в русском речевом этикете;</w:t>
      </w:r>
    </w:p>
    <w:p w14:paraId="609BB736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 xml:space="preserve">соблюдение основных орфографических норм современного русского литературного </w:t>
      </w:r>
      <w:proofErr w:type="gramStart"/>
      <w:r w:rsidRPr="00D57520">
        <w:rPr>
          <w:b/>
          <w:sz w:val="24"/>
          <w:szCs w:val="24"/>
        </w:rPr>
        <w:t>языка</w:t>
      </w:r>
      <w:r w:rsidRPr="00D57520">
        <w:rPr>
          <w:sz w:val="24"/>
          <w:szCs w:val="24"/>
        </w:rPr>
        <w:t>(</w:t>
      </w:r>
      <w:proofErr w:type="gramEnd"/>
      <w:r w:rsidRPr="00D57520">
        <w:rPr>
          <w:sz w:val="24"/>
          <w:szCs w:val="24"/>
        </w:rPr>
        <w:t>в рамках изученного в основном курсе);</w:t>
      </w:r>
    </w:p>
    <w:p w14:paraId="50D0885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b/>
          <w:sz w:val="24"/>
          <w:szCs w:val="24"/>
        </w:rPr>
        <w:t xml:space="preserve">соблюдение основных пунктуационных норм современного русского литературного </w:t>
      </w:r>
      <w:proofErr w:type="gramStart"/>
      <w:r w:rsidRPr="00D57520">
        <w:rPr>
          <w:b/>
          <w:sz w:val="24"/>
          <w:szCs w:val="24"/>
        </w:rPr>
        <w:t>языки</w:t>
      </w:r>
      <w:r w:rsidRPr="00D57520">
        <w:rPr>
          <w:sz w:val="24"/>
          <w:szCs w:val="24"/>
        </w:rPr>
        <w:t>(</w:t>
      </w:r>
      <w:proofErr w:type="gramEnd"/>
      <w:r w:rsidRPr="00D57520">
        <w:rPr>
          <w:sz w:val="24"/>
          <w:szCs w:val="24"/>
        </w:rPr>
        <w:t>в рамках изученного в основном курсе);</w:t>
      </w:r>
    </w:p>
    <w:p w14:paraId="6B0AE610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14:paraId="1C28F511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14:paraId="6A4E4D63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14:paraId="58FBC25A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lastRenderedPageBreak/>
        <w:t>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</w:t>
      </w:r>
    </w:p>
    <w:p w14:paraId="4D5BEC68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</w:t>
      </w:r>
    </w:p>
    <w:p w14:paraId="5A893955" w14:textId="77777777" w:rsidR="00D57520" w:rsidRPr="00D57520" w:rsidRDefault="00B73466" w:rsidP="00B73466">
      <w:pPr>
        <w:pStyle w:val="ConsPlus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3. </w:t>
      </w:r>
      <w:r w:rsidR="00D57520" w:rsidRPr="00D57520">
        <w:rPr>
          <w:b/>
          <w:sz w:val="24"/>
          <w:szCs w:val="24"/>
        </w:rPr>
        <w:t>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14:paraId="5D694CC4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</w:t>
      </w:r>
    </w:p>
    <w:p w14:paraId="2BB2E1B5" w14:textId="77777777" w:rsidR="00D57520" w:rsidRPr="00D57520" w:rsidRDefault="00D57520" w:rsidP="00D57520">
      <w:pPr>
        <w:pStyle w:val="ConsPlusNormal"/>
        <w:ind w:firstLine="709"/>
        <w:jc w:val="both"/>
        <w:rPr>
          <w:rFonts w:eastAsia="Calibri"/>
          <w:sz w:val="24"/>
          <w:szCs w:val="24"/>
        </w:rPr>
      </w:pPr>
      <w:r w:rsidRPr="00D57520">
        <w:rPr>
          <w:sz w:val="24"/>
          <w:szCs w:val="24"/>
        </w:rPr>
        <w:t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функционально-смысловых типов речи;</w:t>
      </w:r>
    </w:p>
    <w:p w14:paraId="0889A2D1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умение дифференцировать и интегрировать информацию прочитанного и прослушанного текста: отделять главные факты от второстепенных;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14:paraId="2337D909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</w:t>
      </w:r>
    </w:p>
    <w:p w14:paraId="308DEF15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D57520">
        <w:rPr>
          <w:sz w:val="24"/>
          <w:szCs w:val="24"/>
        </w:rPr>
        <w:t>микротем</w:t>
      </w:r>
      <w:proofErr w:type="spellEnd"/>
      <w:r w:rsidRPr="00D57520">
        <w:rPr>
          <w:sz w:val="24"/>
          <w:szCs w:val="24"/>
        </w:rPr>
        <w:t>; основных типов текстовых структур (индуктивные, дедуктивные, рамочные/ дедуктивно-индуктивные, стержневые/индуктивно-дедуктивные);</w:t>
      </w:r>
    </w:p>
    <w:p w14:paraId="5019D70A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использование графиков, диаграмм, схем для представления информации;</w:t>
      </w:r>
    </w:p>
    <w:p w14:paraId="0A5B6F61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владение правилами информационной безопасности при общении в социальных сетях;</w:t>
      </w:r>
    </w:p>
    <w:p w14:paraId="70CCA06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уместное использование коммуникативных стратегий и тактик устного общения: убеждение, комплимент, уговаривание, похвала, самопрезентация, просьба, принесение извинений, поздравление; и др., сохранение инициативы в диалоге, уклонение от инициативы, завершение диалога и др.</w:t>
      </w:r>
    </w:p>
    <w:p w14:paraId="7533344F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участие в беседе, споре, владение правилами корректного речевого поведения в споре;</w:t>
      </w:r>
    </w:p>
    <w:p w14:paraId="486ABC40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принимать участие в учебно-научной дискуссии;</w:t>
      </w:r>
    </w:p>
    <w:p w14:paraId="41C4BF56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</w:t>
      </w:r>
    </w:p>
    <w:p w14:paraId="33ED2926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</w:t>
      </w:r>
    </w:p>
    <w:p w14:paraId="2C5067A7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создание устных и письменных текстов </w:t>
      </w:r>
      <w:proofErr w:type="spellStart"/>
      <w:r w:rsidRPr="00D57520">
        <w:rPr>
          <w:sz w:val="24"/>
          <w:szCs w:val="24"/>
        </w:rPr>
        <w:t>аргументативного</w:t>
      </w:r>
      <w:proofErr w:type="spellEnd"/>
      <w:r w:rsidRPr="00D57520">
        <w:rPr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</w:t>
      </w:r>
      <w:r w:rsidRPr="00D57520">
        <w:rPr>
          <w:sz w:val="24"/>
          <w:szCs w:val="24"/>
        </w:rPr>
        <w:lastRenderedPageBreak/>
        <w:t xml:space="preserve">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</w:t>
      </w:r>
    </w:p>
    <w:p w14:paraId="23A54B22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создание текста как результата проектной (исследовательской) деятельности; оформление реферата в письменной форме и представление его в устной форме;</w:t>
      </w:r>
    </w:p>
    <w:p w14:paraId="17402C8C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чтение, комплексный анализ и создание текстов публицистических жанров</w:t>
      </w:r>
      <w:r w:rsidR="00B73466">
        <w:rPr>
          <w:sz w:val="24"/>
          <w:szCs w:val="24"/>
        </w:rPr>
        <w:t xml:space="preserve"> </w:t>
      </w:r>
      <w:r w:rsidRPr="00D57520">
        <w:rPr>
          <w:sz w:val="24"/>
          <w:szCs w:val="24"/>
        </w:rPr>
        <w:t>(девиз, слоган, путевые записки, проблемный очерк; тексты рекламных объявлений);</w:t>
      </w:r>
    </w:p>
    <w:p w14:paraId="13F9BE7E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определение </w:t>
      </w:r>
      <w:proofErr w:type="spellStart"/>
      <w:r w:rsidRPr="00D57520">
        <w:rPr>
          <w:sz w:val="24"/>
          <w:szCs w:val="24"/>
        </w:rPr>
        <w:t>фактуальной</w:t>
      </w:r>
      <w:proofErr w:type="spellEnd"/>
      <w:r w:rsidRPr="00D57520">
        <w:rPr>
          <w:sz w:val="24"/>
          <w:szCs w:val="24"/>
        </w:rPr>
        <w:t xml:space="preserve"> и подтекстовой информации текста, его сильных позиций; </w:t>
      </w:r>
    </w:p>
    <w:p w14:paraId="6F0DB41F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создание объявлений (в устной и письменной форме); деловых писем;</w:t>
      </w:r>
    </w:p>
    <w:p w14:paraId="7BC40CFB" w14:textId="77777777" w:rsidR="00D57520" w:rsidRPr="00D57520" w:rsidRDefault="00D57520" w:rsidP="00D57520">
      <w:pPr>
        <w:pStyle w:val="ConsPlusNormal"/>
        <w:ind w:firstLine="709"/>
        <w:jc w:val="both"/>
        <w:rPr>
          <w:sz w:val="24"/>
          <w:szCs w:val="24"/>
        </w:rPr>
      </w:pPr>
      <w:r w:rsidRPr="00D57520">
        <w:rPr>
          <w:sz w:val="24"/>
          <w:szCs w:val="24"/>
        </w:rPr>
        <w:t>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оценивание собственной и чужой речи с точки зрения точного, уместного и выразительного словоупотребления;</w:t>
      </w:r>
    </w:p>
    <w:p w14:paraId="2B3305FA" w14:textId="77777777" w:rsidR="00D57520" w:rsidRPr="00D57520" w:rsidRDefault="00D57520" w:rsidP="00D5752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520">
        <w:rPr>
          <w:rFonts w:ascii="Times New Roman" w:hAnsi="Times New Roman" w:cs="Times New Roman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14:paraId="5F7906FC" w14:textId="77777777" w:rsidR="007C488A" w:rsidRDefault="007C488A" w:rsidP="007C488A">
      <w:pPr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Изучение предмета «Русский родной язык» в 5-м классе должно обеспечивать достижение предметных результатов освоения курса в соответствии с требованиями федерального государственного образовательного стандарта основного общего образования. Система планируемых результатов дает представление о том, какими именно учебными действиями в отношении знаний, умений, навыков по курсу русского родного языка, а также личностными, познавательными, регулятивными и коммуникативными универсальными учебными действиями овладеют обучающиеся в ходе освоения содержания учебного предмета «Русский родной язык» в 5-м классе. </w:t>
      </w:r>
    </w:p>
    <w:p w14:paraId="410DD01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424286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«Русский родной язык» на уровне основного общего образования ориентированы на применение знаний, умений и навыков в учебных ситуациях и реальных жизненных условиях. В конце первого года изучения курса русского родного языка в основной общеобразовательной школе при реализации содержательной линии обучающийся научится: </w:t>
      </w:r>
    </w:p>
    <w:p w14:paraId="49F57E7D" w14:textId="77777777" w:rsidR="007C488A" w:rsidRPr="00023C59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>«Язык и культура»</w:t>
      </w:r>
    </w:p>
    <w:p w14:paraId="6A0263B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понимать роль русского родного языка в жизни общества и государства, в современном мире; в жизни человека;</w:t>
      </w:r>
    </w:p>
    <w:p w14:paraId="78B8494E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понимать, что бережное отношение к родному языку является одним из необходимых качеств современного культурного человека;</w:t>
      </w:r>
    </w:p>
    <w:p w14:paraId="50E12FC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понимать, что язык — развивающееся явление; приводить примеры исторических изменений значений и форм слов;</w:t>
      </w:r>
    </w:p>
    <w:p w14:paraId="69F26AE9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объяснять основные факты из истории русской письменности и создания славянского алфавита; </w:t>
      </w:r>
    </w:p>
    <w:p w14:paraId="13FC5E6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распознавать и правильно объяснять значения изученных слов с национально-культурным компонентом, правильно употреблять их в речи; </w:t>
      </w:r>
    </w:p>
    <w:p w14:paraId="53BDCB76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 общения;</w:t>
      </w:r>
    </w:p>
    <w:p w14:paraId="3333635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распознавать и правильно объяснять </w:t>
      </w:r>
      <w:proofErr w:type="gramStart"/>
      <w:r w:rsidRPr="00424286">
        <w:rPr>
          <w:rFonts w:ascii="Times New Roman" w:hAnsi="Times New Roman" w:cs="Times New Roman"/>
          <w:sz w:val="24"/>
          <w:szCs w:val="24"/>
        </w:rPr>
        <w:t>народно-поэтические</w:t>
      </w:r>
      <w:proofErr w:type="gramEnd"/>
      <w:r w:rsidRPr="00424286">
        <w:rPr>
          <w:rFonts w:ascii="Times New Roman" w:hAnsi="Times New Roman" w:cs="Times New Roman"/>
          <w:sz w:val="24"/>
          <w:szCs w:val="24"/>
        </w:rPr>
        <w:t xml:space="preserve"> эпитеты в русских народных и литературных сказках, народных песнях, художественной литературе, былинах; </w:t>
      </w:r>
    </w:p>
    <w:p w14:paraId="55776CB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распознавать крылатые слова и выражения из русских народных и литературных сказок, правильно употреблять их в современных ситуациях речевого общения; </w:t>
      </w:r>
    </w:p>
    <w:p w14:paraId="61921CA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понимать значения пословиц и поговорок, правильно употреблять изученные пословицы, поговорки в современных ситуациях речевого общения; </w:t>
      </w:r>
    </w:p>
    <w:p w14:paraId="3D61A4F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lastRenderedPageBreak/>
        <w:t>• понимать национальное своеобразие общеязыковых и художественных метафор, народных и поэтических слов-символов, обладающих традиционной метафорической образностью; правильно употреблять их в современных ситуациях речевого общения;</w:t>
      </w:r>
    </w:p>
    <w:p w14:paraId="66021BA0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 в современных ситуациях речевого общения; </w:t>
      </w:r>
    </w:p>
    <w:p w14:paraId="79EAB40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распознавать имена традиционные и новые, популярные и устаревшие, а также имена, входящие в состав пословиц и поговорок и имеющие в силу этого определенную стилистическую окраску; </w:t>
      </w:r>
    </w:p>
    <w:p w14:paraId="3C0A11E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понимать взаимосвязь происхождения названий старинных русских городов и истории народа, истории языка (в рамках изученного);</w:t>
      </w:r>
    </w:p>
    <w:p w14:paraId="695E2B0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пользоваться; </w:t>
      </w:r>
    </w:p>
    <w:p w14:paraId="5CA59065" w14:textId="77777777" w:rsidR="007C488A" w:rsidRPr="00C91E76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E76">
        <w:rPr>
          <w:rFonts w:ascii="Times New Roman" w:hAnsi="Times New Roman" w:cs="Times New Roman"/>
          <w:b/>
          <w:sz w:val="24"/>
          <w:szCs w:val="24"/>
          <w:u w:val="single"/>
        </w:rPr>
        <w:t>«Культура речи»</w:t>
      </w:r>
    </w:p>
    <w:p w14:paraId="56A15F43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различать постоянное и подвижное ударение в именах существительных, именах прилагательных, глаголах (в рамках изученного); </w:t>
      </w:r>
    </w:p>
    <w:p w14:paraId="07D06EC0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соблюдать нормы ударения в отдельных грамматических формах имён существительных, прилагательных, глаголов (в рамках изученного);</w:t>
      </w:r>
    </w:p>
    <w:p w14:paraId="6235745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анализировать смыслоразличительную роль ударения на примере омографов; корректно употреблять омографы в письменной речи; </w:t>
      </w:r>
    </w:p>
    <w:p w14:paraId="37BC4CF3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различать варианты орфоэпической и акцентологической нормы; употреблять слова с учетом произносительных вариантов орфоэпической нормы (в рамках изученного); </w:t>
      </w:r>
    </w:p>
    <w:p w14:paraId="4DE0D3FA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правильно выбирать слово, максимально соответствующее обозначаемому им предмету или явлению реальной действительности;</w:t>
      </w:r>
    </w:p>
    <w:p w14:paraId="4531058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соблюдать нормы употребления синонимов‚ антонимов, омонимов, паронимов (в рамках изученного);</w:t>
      </w:r>
    </w:p>
    <w:p w14:paraId="04ADA82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употреблять слова в соответствии с их лексическим значением и правилами лексической сочетаемости в художественной литературе, разговорной речи;</w:t>
      </w:r>
    </w:p>
    <w:p w14:paraId="15184B5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различать слова с различной стилистической окраской; употреблять имена существительные, прилагательные, глаголы с учетом стилистических норм современного русского языка;</w:t>
      </w:r>
    </w:p>
    <w:p w14:paraId="600F0F69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употреблять синонимы с учетом стилистических норм современного русского языка;</w:t>
      </w:r>
    </w:p>
    <w:p w14:paraId="3CCF21EF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определять род заимствованных несклоняемых имён существительных; сложных существительных; имен собственных (географических названий); аббревиатур и корректно употреблять их в речи (в рамках изученного);</w:t>
      </w:r>
    </w:p>
    <w:p w14:paraId="7155B22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различать варианты грамматической нормы: литературных и разговорных форм именительного падежа множественного числа существительных мужского рода‚ форм существительных мужского рода множественного числа с окончаниями -а(-я), -ы(-</w:t>
      </w:r>
      <w:proofErr w:type="gramStart"/>
      <w:r w:rsidRPr="00424286">
        <w:rPr>
          <w:rFonts w:ascii="Times New Roman" w:hAnsi="Times New Roman" w:cs="Times New Roman"/>
          <w:sz w:val="24"/>
          <w:szCs w:val="24"/>
        </w:rPr>
        <w:t>и)‚</w:t>
      </w:r>
      <w:proofErr w:type="gramEnd"/>
      <w:r w:rsidRPr="00424286">
        <w:rPr>
          <w:rFonts w:ascii="Times New Roman" w:hAnsi="Times New Roman" w:cs="Times New Roman"/>
          <w:sz w:val="24"/>
          <w:szCs w:val="24"/>
        </w:rPr>
        <w:t xml:space="preserve"> различающихся по смыслу‚ и корректно употреблять их в речи (в рамках изученного);</w:t>
      </w:r>
    </w:p>
    <w:p w14:paraId="7FA0645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различать типичные речевые ошибки; выявлять и исправлять речевые ошибки в устной речи; </w:t>
      </w:r>
    </w:p>
    <w:p w14:paraId="47359C3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различать типичные речевые ошибки, связанные с нарушением грамматической нормы; выявлять и исправлять грамматические ошибки в устной речи;</w:t>
      </w:r>
    </w:p>
    <w:p w14:paraId="6EB5EE1F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</w:t>
      </w:r>
    </w:p>
    <w:p w14:paraId="547D11C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соблюдать этикетные формы и устойчивые формулы‚ принципы этикетного общения, лежащие в основе национального речевого этикета;</w:t>
      </w:r>
    </w:p>
    <w:p w14:paraId="5D20A6B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lastRenderedPageBreak/>
        <w:t xml:space="preserve"> • соблюдать русскую этикетную вербальную и невербальную манеру общения; • использовать толковые, в том числе мультимедийные, словари для определения лексического значения слова, особенностей употребления;</w:t>
      </w:r>
    </w:p>
    <w:p w14:paraId="48A95C2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использовать орфоэпические, в том числе мультимедийные, орфографические словари для определения нормативного произношения слова; вариантов произношения; нормативных вариантов написания; </w:t>
      </w:r>
    </w:p>
    <w:p w14:paraId="2441268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использовать словари синонимов, антонимов для уточнения значения слов, подбора к ним синонимов, антонимов, а также в процессе редактирования текста;</w:t>
      </w:r>
    </w:p>
    <w:p w14:paraId="7270B5A7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использовать грамматические словари и справочники для уточнения нормы формообразования, словоизменения, построения словосочетания и предложения; опознавания вариантов грамматической нормы; в процессе редактирования текста;</w:t>
      </w:r>
    </w:p>
    <w:p w14:paraId="68F5BDFA" w14:textId="77777777" w:rsidR="007C488A" w:rsidRPr="000A4437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4437">
        <w:rPr>
          <w:rFonts w:ascii="Times New Roman" w:hAnsi="Times New Roman" w:cs="Times New Roman"/>
          <w:b/>
          <w:sz w:val="24"/>
          <w:szCs w:val="24"/>
          <w:u w:val="single"/>
        </w:rPr>
        <w:t xml:space="preserve"> «Речь. Речевая деятельность. Текст» </w:t>
      </w:r>
    </w:p>
    <w:p w14:paraId="368618D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использовать различные виды слушания (выборочное‚ ознакомительное) текстов различных функционально-смысловых типов речи;</w:t>
      </w:r>
    </w:p>
    <w:p w14:paraId="5173644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функциональносмысловых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типов речи; </w:t>
      </w:r>
    </w:p>
    <w:p w14:paraId="52DA6A1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оценивать собственную и чужую речь с точки зрения правильного, точного, выразительного словоупотребления и интонирования; </w:t>
      </w:r>
    </w:p>
    <w:p w14:paraId="2024784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анализировать и создавать (с опорой на образец) устные и письменные тексты описательного типа: определение, собственно описание; </w:t>
      </w:r>
    </w:p>
    <w:p w14:paraId="32261A2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анализировать и создавать (с опорой на образец) устные и письменные тексты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аргументативного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типа (рассуждение);</w:t>
      </w:r>
    </w:p>
    <w:p w14:paraId="7AC6EB8A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анализировать и создавать (с опорой на образец) устные и письменные повествовательные тексты;</w:t>
      </w:r>
    </w:p>
    <w:p w14:paraId="3C46FA0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строить устные учебно-научные монологические сообщения различных функционально-смысловых типов речи (ответ на уроке);</w:t>
      </w:r>
    </w:p>
    <w:p w14:paraId="09F1CF5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участвовать в беседе и поддерживать диалог, сохранять инициативу в диалоге, завершать диалог;</w:t>
      </w:r>
    </w:p>
    <w:p w14:paraId="1CACAB7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анализировать прослушанный или прочитанный текст с точки зрения его композиционных особенностей, количества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микротем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>;</w:t>
      </w:r>
    </w:p>
    <w:p w14:paraId="273B43D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устанавливать логические связи между абзацами и частями текста и определять средства их выражения; </w:t>
      </w:r>
    </w:p>
    <w:p w14:paraId="27A70EEA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владеть умениями информационной переработки прослушанного или прочитанного текста: составлять разные виды плана (назывной, вопросный, тезисный);</w:t>
      </w:r>
    </w:p>
    <w:p w14:paraId="4EF3DF2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владеть приемами работы с заголовком текста; </w:t>
      </w:r>
    </w:p>
    <w:p w14:paraId="7CC3D0B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уместно использовать коммуникативные стратегии и тактики устного общения: приветствие, просьбу, принесение извинений;</w:t>
      </w:r>
    </w:p>
    <w:p w14:paraId="7F2A4973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создавать объявления (в устной и письменной форме)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официальноделового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стиля;</w:t>
      </w:r>
    </w:p>
    <w:p w14:paraId="1450CCA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анализировать и создавать тексты публицистических жанров (девиз, слоган); </w:t>
      </w:r>
    </w:p>
    <w:p w14:paraId="7AC89AC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</w:t>
      </w:r>
    </w:p>
    <w:p w14:paraId="7CE5C7C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владеть приемами работы с оглавлением, списком литературы; </w:t>
      </w:r>
    </w:p>
    <w:p w14:paraId="162D622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• редактировать собственные тексты с целью совершенствования их содержания и формы; сопоставлять черновой и отредактированный тексты;</w:t>
      </w:r>
    </w:p>
    <w:p w14:paraId="661C263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• 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14:paraId="60F241C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• знать и соблюдать правила информационной безопасности при общении в социальных сетях. </w:t>
      </w:r>
    </w:p>
    <w:p w14:paraId="48D3360E" w14:textId="77777777" w:rsidR="00AD224F" w:rsidRDefault="00AD224F" w:rsidP="007C4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CD9618" w14:textId="77777777" w:rsidR="007C488A" w:rsidRDefault="007C488A" w:rsidP="007C4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03FCD9" w14:textId="77777777" w:rsidR="007C488A" w:rsidRDefault="007C488A" w:rsidP="007C4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7DA6A" w14:textId="77777777" w:rsidR="00AD224F" w:rsidRDefault="007C488A" w:rsidP="004B7A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88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Личностные результаты:</w:t>
      </w:r>
    </w:p>
    <w:p w14:paraId="7352D638" w14:textId="77777777" w:rsidR="007C488A" w:rsidRPr="007C488A" w:rsidRDefault="007C488A" w:rsidP="004B7A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F107A5" w14:textId="77777777" w:rsidR="007C488A" w:rsidRPr="007C488A" w:rsidRDefault="007C488A" w:rsidP="007C488A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  <w:r w:rsidRPr="007C488A">
        <w:rPr>
          <w:sz w:val="24"/>
          <w:szCs w:val="24"/>
        </w:rPr>
        <w:t xml:space="preserve"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14:paraId="78BF34F5" w14:textId="77777777" w:rsidR="007C488A" w:rsidRPr="007C488A" w:rsidRDefault="007C488A" w:rsidP="007C488A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  <w:r w:rsidRPr="007C488A">
        <w:rPr>
          <w:sz w:val="24"/>
          <w:szCs w:val="24"/>
        </w:rPr>
        <w:t xml:space="preserve"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</w:t>
      </w:r>
    </w:p>
    <w:p w14:paraId="5A5F8A0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88A">
        <w:rPr>
          <w:rFonts w:ascii="Times New Roman" w:hAnsi="Times New Roman" w:cs="Times New Roman"/>
          <w:sz w:val="24"/>
          <w:szCs w:val="24"/>
        </w:rPr>
        <w:t>3)стремление к речевому самосовершенствованию;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1E3FCFB2" w14:textId="77777777" w:rsidR="007C488A" w:rsidRPr="007C488A" w:rsidRDefault="007C488A" w:rsidP="007C48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0F9145" w14:textId="77777777" w:rsidR="00E54619" w:rsidRDefault="007C488A">
      <w:pPr>
        <w:rPr>
          <w:rFonts w:ascii="Times New Roman" w:eastAsia="Times New Roman" w:hAnsi="Times New Roman"/>
          <w:b/>
          <w:sz w:val="24"/>
          <w:szCs w:val="24"/>
        </w:rPr>
      </w:pPr>
      <w:r w:rsidRPr="00B0430E">
        <w:rPr>
          <w:rFonts w:ascii="Times New Roman" w:eastAsia="Times New Roman" w:hAnsi="Times New Roman"/>
          <w:b/>
          <w:sz w:val="24"/>
          <w:szCs w:val="24"/>
        </w:rPr>
        <w:t>Метапредметные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результаты:</w:t>
      </w:r>
    </w:p>
    <w:p w14:paraId="1D44C0FC" w14:textId="77777777" w:rsidR="007C488A" w:rsidRPr="007C488A" w:rsidRDefault="007C488A" w:rsidP="007C488A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7C488A">
        <w:rPr>
          <w:sz w:val="24"/>
          <w:szCs w:val="24"/>
        </w:rPr>
        <w:t xml:space="preserve">владение всеми видами речевой деятельности; адекватное понимание информации устного и письменного сообщения; владение разными видами чтения;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                                                                                                                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сохранению и передаче информации, полученной в результате чтения или аудирования, в том числе и с помощью технических средств и информационных технологий; </w:t>
      </w:r>
    </w:p>
    <w:p w14:paraId="71AC50DF" w14:textId="77777777" w:rsidR="007C488A" w:rsidRPr="007C488A" w:rsidRDefault="007C488A" w:rsidP="007C488A">
      <w:pPr>
        <w:pStyle w:val="2"/>
        <w:shd w:val="clear" w:color="auto" w:fill="auto"/>
        <w:spacing w:before="0" w:line="240" w:lineRule="auto"/>
        <w:rPr>
          <w:sz w:val="24"/>
          <w:szCs w:val="24"/>
        </w:rPr>
      </w:pPr>
      <w:r w:rsidRPr="007C488A">
        <w:rPr>
          <w:sz w:val="24"/>
          <w:szCs w:val="24"/>
        </w:rPr>
        <w:t xml:space="preserve">2)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 </w:t>
      </w:r>
    </w:p>
    <w:p w14:paraId="7AA7663B" w14:textId="77777777" w:rsidR="007C488A" w:rsidRDefault="007C488A" w:rsidP="007C48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88A">
        <w:rPr>
          <w:rFonts w:ascii="Times New Roman" w:hAnsi="Times New Roman" w:cs="Times New Roman"/>
          <w:sz w:val="24"/>
          <w:szCs w:val="24"/>
        </w:rPr>
        <w:t xml:space="preserve">3) овладение национально-культурными нормами речевого </w:t>
      </w:r>
      <w:r w:rsidRPr="007C488A">
        <w:rPr>
          <w:rFonts w:ascii="Times New Roman" w:hAnsi="Times New Roman" w:cs="Times New Roman"/>
          <w:iCs/>
          <w:sz w:val="24"/>
          <w:szCs w:val="24"/>
        </w:rPr>
        <w:t xml:space="preserve">поведения </w:t>
      </w:r>
      <w:r w:rsidRPr="007C488A">
        <w:rPr>
          <w:rFonts w:ascii="Times New Roman" w:hAnsi="Times New Roman" w:cs="Times New Roman"/>
          <w:sz w:val="24"/>
          <w:szCs w:val="24"/>
        </w:rPr>
        <w:t>в различных ситуациях формального и неформального межличностного и межкультурного общения.</w:t>
      </w:r>
    </w:p>
    <w:p w14:paraId="0309E2F1" w14:textId="77777777" w:rsidR="007C488A" w:rsidRPr="00C91E76" w:rsidRDefault="007C488A" w:rsidP="007C4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Содержание учебной программы</w:t>
      </w:r>
    </w:p>
    <w:p w14:paraId="2D53F49E" w14:textId="77777777" w:rsidR="007C488A" w:rsidRPr="00C91E76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Раздел 1. Язык и культура </w:t>
      </w:r>
      <w:r w:rsidRPr="00C91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8DC2CA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Русский язык —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— язык русской художественной литературы.</w:t>
      </w:r>
    </w:p>
    <w:p w14:paraId="01AA496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 п.), слова с национально-культурным компонентом значения (символика числа, цвета и т. п.), народно-поэтические символы, народно-поэтические эпитеты (за тридевять земель, цветущая калина — девушка, тучи — несчастья, полынь, веретено, ясный сокол, красна девица, рόдный батюшка), прецедентные имена (Илья Муромец, Василиса Прекрасная, Иван-царевич, сивка-бурка, жар-птица и т. п.) в русских народных и литературных сказках, народных песнях, былинах, художественной литературе.</w:t>
      </w:r>
    </w:p>
    <w:p w14:paraId="7CCDDCF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Крылатые слова и выражения (прецедентные тексты) из русских народных и литературных сказок (битый небитого везет; по щучьему веленью; сказка про белого бычка; ни в сказке сказать, ни пером описать; при царе Горохе; золотая рыбка; а ткачиха с поварихой, с сватьей </w:t>
      </w:r>
      <w:proofErr w:type="gramStart"/>
      <w:r w:rsidRPr="00424286">
        <w:rPr>
          <w:rFonts w:ascii="Times New Roman" w:hAnsi="Times New Roman" w:cs="Times New Roman"/>
          <w:sz w:val="24"/>
          <w:szCs w:val="24"/>
        </w:rPr>
        <w:t xml:space="preserve">бабой 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Бабарихой</w:t>
      </w:r>
      <w:proofErr w:type="spellEnd"/>
      <w:proofErr w:type="gramEnd"/>
      <w:r w:rsidRPr="00424286">
        <w:rPr>
          <w:rFonts w:ascii="Times New Roman" w:hAnsi="Times New Roman" w:cs="Times New Roman"/>
          <w:sz w:val="24"/>
          <w:szCs w:val="24"/>
        </w:rPr>
        <w:t xml:space="preserve"> и др.), источники, значение и употребление в современных ситуациях речевого общения. Русские пословицы и поговорки как </w:t>
      </w:r>
      <w:r w:rsidRPr="00424286">
        <w:rPr>
          <w:rFonts w:ascii="Times New Roman" w:hAnsi="Times New Roman" w:cs="Times New Roman"/>
          <w:sz w:val="24"/>
          <w:szCs w:val="24"/>
        </w:rPr>
        <w:lastRenderedPageBreak/>
        <w:t>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14:paraId="00A3AC15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Краткая история русской письменности. Создание славянского алфавита. </w:t>
      </w:r>
    </w:p>
    <w:p w14:paraId="220D5C4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14:paraId="759AB210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Ознакомление с историей и этимологией некоторых слов.</w:t>
      </w:r>
    </w:p>
    <w:p w14:paraId="4AAE0F1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</w:p>
    <w:p w14:paraId="12854CD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Слова со специфическим оценочно-характеризующим значением. Связь определенных наименований с некоторыми качествами, эмоциональными состояниями и т. п. человека (барышня — об изнеженной, избалованной девушке; сухарь — о сухом, неотзывчивом человеке; сорока — о болтливой женщине и т. п., лиса — хитрая для русских, мудрая для эскимосов; змея — злая, коварная для русских, символ долголетия, мудрости — в тюркских языках и т. п.). </w:t>
      </w:r>
    </w:p>
    <w:p w14:paraId="1EE2383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 входящие в состав пословиц и поговорок и имеющие в силу этого определенную стилистическую окраску.</w:t>
      </w:r>
    </w:p>
    <w:p w14:paraId="67925FFA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Названия общеизвестных старинных русских городов. Их происхождение. </w:t>
      </w:r>
    </w:p>
    <w:p w14:paraId="7578F227" w14:textId="77777777" w:rsidR="007C488A" w:rsidRPr="00C91E76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2. Культура речи </w:t>
      </w:r>
    </w:p>
    <w:p w14:paraId="3BEEB76E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b/>
          <w:sz w:val="24"/>
          <w:szCs w:val="24"/>
        </w:rPr>
        <w:t>Основные орфоэпические нормы современного русского литературного языка</w:t>
      </w:r>
      <w:r w:rsidRPr="00424286">
        <w:rPr>
          <w:rFonts w:ascii="Times New Roman" w:hAnsi="Times New Roman" w:cs="Times New Roman"/>
          <w:sz w:val="24"/>
          <w:szCs w:val="24"/>
        </w:rPr>
        <w:t>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14:paraId="4FFFDB2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Постоянное и подвижное ударение в именах существительных, именах прилагательных, глаголах.</w:t>
      </w:r>
    </w:p>
    <w:p w14:paraId="2586C84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Омографы: ударение как маркер смысла слова: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пАрить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парИть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рОжки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рожкИ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пОлки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полкИ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, Атлас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атлАс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EBEEBBE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Произносительные варианты орфоэпической нормы: (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>[ч</w:t>
      </w:r>
      <w:proofErr w:type="gramStart"/>
      <w:r w:rsidRPr="00424286">
        <w:rPr>
          <w:rFonts w:ascii="Times New Roman" w:hAnsi="Times New Roman" w:cs="Times New Roman"/>
          <w:sz w:val="24"/>
          <w:szCs w:val="24"/>
        </w:rPr>
        <w:t>’]ная</w:t>
      </w:r>
      <w:proofErr w:type="gramEnd"/>
      <w:r w:rsidRPr="00424286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було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>[ш]ная, до[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жд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>]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ём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до[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ж’ж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>’]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ём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и т. п.). Произносительные варианты на уровне словосочетаний (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микроволнОвая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печь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микровОлновая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терапия). </w:t>
      </w:r>
    </w:p>
    <w:p w14:paraId="3D66B396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Роль звукописи в художественном тексте. </w:t>
      </w:r>
    </w:p>
    <w:p w14:paraId="280459FC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щеки, вытягивать шею, всплеснуть руками и др.) в сравнении с языком жестов других народов.</w:t>
      </w:r>
    </w:p>
    <w:p w14:paraId="49FCDFE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b/>
          <w:sz w:val="24"/>
          <w:szCs w:val="24"/>
        </w:rPr>
        <w:t xml:space="preserve"> Основные лексические нормы современного русского литературного языка</w:t>
      </w:r>
      <w:r w:rsidRPr="00424286">
        <w:rPr>
          <w:rFonts w:ascii="Times New Roman" w:hAnsi="Times New Roman" w:cs="Times New Roman"/>
          <w:sz w:val="24"/>
          <w:szCs w:val="24"/>
        </w:rPr>
        <w:t xml:space="preserve">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 </w:t>
      </w:r>
    </w:p>
    <w:p w14:paraId="05259196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Лексические нормы употребления имен существительных, прилагательных, глаголов в современном русском литературном языке. Стилистическая окраска слова (книжная, нейтральная‚ разговорная, просторечная); употребление имён существительных, прилагательных, глаголов в речи с учетом стилистических норм современного русского языка (кинофильм — кинокартина — кино — кинолента; интернациональный — международный; экспорт — вывоз; импорт — ввоз;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блато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болото;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брещи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беречь; </w:t>
      </w:r>
      <w:r w:rsidRPr="00424286">
        <w:rPr>
          <w:rFonts w:ascii="Times New Roman" w:hAnsi="Times New Roman" w:cs="Times New Roman"/>
          <w:sz w:val="24"/>
          <w:szCs w:val="24"/>
        </w:rPr>
        <w:lastRenderedPageBreak/>
        <w:t xml:space="preserve">шлем — шелом; краткий — короткий; беспрестанный —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бесперестанный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424286">
        <w:rPr>
          <w:rFonts w:ascii="Times New Roman" w:hAnsi="Times New Roman" w:cs="Times New Roman"/>
          <w:sz w:val="24"/>
          <w:szCs w:val="24"/>
        </w:rPr>
        <w:t>глаголить</w:t>
      </w:r>
      <w:proofErr w:type="spellEnd"/>
      <w:r w:rsidRPr="00424286">
        <w:rPr>
          <w:rFonts w:ascii="Times New Roman" w:hAnsi="Times New Roman" w:cs="Times New Roman"/>
          <w:sz w:val="24"/>
          <w:szCs w:val="24"/>
        </w:rPr>
        <w:t xml:space="preserve"> — говорить — сказать — брякнуть).</w:t>
      </w:r>
    </w:p>
    <w:p w14:paraId="0D4EC89D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 xml:space="preserve"> Основные грамматические нормы современного русского литературного языка.</w:t>
      </w:r>
      <w:r w:rsidRPr="00424286">
        <w:rPr>
          <w:rFonts w:ascii="Times New Roman" w:hAnsi="Times New Roman" w:cs="Times New Roman"/>
          <w:sz w:val="24"/>
          <w:szCs w:val="24"/>
        </w:rPr>
        <w:t xml:space="preserve"> Категория рода: род заимствованных несклоняемых имен существительных (шимпанзе, колибри, евро, авеню, салями, коммюнике); род сложносоставных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имен существительных.</w:t>
      </w:r>
    </w:p>
    <w:p w14:paraId="2272ED74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Формы существительных мужского рода множественного числа с окончаниями -а(-я), -ы(и)‚ различающиеся по смыслу: корпуса (здания, войсковые соединения) — корпусы (туловища); образа (иконы) — образы (литературные); меха (выделанные шкуры) — мехи (кузнечные); соболя (меха) — 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— токаря, цехи — цеха, выборы — выбора, тракторы — трактора и др.).</w:t>
      </w:r>
    </w:p>
    <w:p w14:paraId="2E0C3A6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 xml:space="preserve"> Речевой этикет</w:t>
      </w:r>
      <w:r w:rsidRPr="00424286">
        <w:rPr>
          <w:rFonts w:ascii="Times New Roman" w:hAnsi="Times New Roman" w:cs="Times New Roman"/>
          <w:sz w:val="24"/>
          <w:szCs w:val="24"/>
        </w:rPr>
        <w:t>. 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имен, названий людей по степени родства, по положению в обществе, по профессии, должности; по возрасту и полу. Обращение как показатель степени 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14:paraId="262880C5" w14:textId="77777777" w:rsidR="007C488A" w:rsidRPr="00C91E76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91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Раздел 3. Речь.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Речевая деятельность. Текст </w:t>
      </w:r>
      <w:r w:rsidRPr="00C91E7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7AE0BDC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>Язык и речь. Виды речевой деятельности</w:t>
      </w:r>
      <w:r w:rsidRPr="00424286">
        <w:rPr>
          <w:rFonts w:ascii="Times New Roman" w:hAnsi="Times New Roman" w:cs="Times New Roman"/>
          <w:sz w:val="24"/>
          <w:szCs w:val="24"/>
        </w:rPr>
        <w:t xml:space="preserve">. 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 </w:t>
      </w:r>
    </w:p>
    <w:p w14:paraId="1ADCC486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Интонация и жесты. Формы речи: монолог и диалог.</w:t>
      </w:r>
    </w:p>
    <w:p w14:paraId="226C04B3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Текст как единица языка и речи. 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 </w:t>
      </w:r>
    </w:p>
    <w:p w14:paraId="24FD0D76" w14:textId="77777777" w:rsidR="007C488A" w:rsidRPr="00023C59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3C59">
        <w:rPr>
          <w:rFonts w:ascii="Times New Roman" w:hAnsi="Times New Roman" w:cs="Times New Roman"/>
          <w:b/>
          <w:sz w:val="24"/>
          <w:szCs w:val="24"/>
        </w:rPr>
        <w:t xml:space="preserve">Функциональные разновидности языка. </w:t>
      </w:r>
    </w:p>
    <w:p w14:paraId="1AFA37D1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Функциональные разновидности языка. </w:t>
      </w:r>
    </w:p>
    <w:p w14:paraId="0C3C1F80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Разговорная речь. Просьба, извинение как жанры разговорной речи. Официально-деловой стиль. Объявление (устное и письменное). </w:t>
      </w:r>
    </w:p>
    <w:p w14:paraId="79912B6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Учебно-научный стиль. План ответа на уроке, план текста.</w:t>
      </w:r>
    </w:p>
    <w:p w14:paraId="513B915F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Публицистический стиль. Устное выступление. Девиз, слоган. </w:t>
      </w:r>
    </w:p>
    <w:p w14:paraId="7544B9C2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>Язык художественной литературы. Литературная сказка. Рассказ.</w:t>
      </w:r>
    </w:p>
    <w:p w14:paraId="689735EB" w14:textId="7777777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4286">
        <w:rPr>
          <w:rFonts w:ascii="Times New Roman" w:hAnsi="Times New Roman" w:cs="Times New Roman"/>
          <w:sz w:val="24"/>
          <w:szCs w:val="24"/>
        </w:rPr>
        <w:t xml:space="preserve"> 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 д.). </w:t>
      </w:r>
    </w:p>
    <w:p w14:paraId="0BFC6EB0" w14:textId="01A5DDA7" w:rsidR="007C488A" w:rsidRDefault="007C488A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34FE0C" w14:textId="3302FCE9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AD40D4" w14:textId="559CB1BF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5BD715" w14:textId="195733A6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16513E3" w14:textId="5DB8C839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E62DF8" w14:textId="5D7E2EDA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D83E08" w14:textId="1ED094C5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E81791" w14:textId="5CDCF2E3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5EC6CF" w14:textId="05FDAC99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FD3224D" w14:textId="11D7D112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F7C6500" w14:textId="023B7317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BAF4C6" w14:textId="484D2B58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84B086" w14:textId="2474F18D" w:rsidR="00C563A0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FB2C02" w14:textId="77777777" w:rsidR="00C563A0" w:rsidRPr="00C563A0" w:rsidRDefault="00C563A0" w:rsidP="00C563A0">
      <w:pPr>
        <w:rPr>
          <w:rFonts w:ascii="Calibri" w:eastAsia="Times New Roman" w:hAnsi="Calibri" w:cs="Times New Roman"/>
        </w:rPr>
      </w:pPr>
    </w:p>
    <w:p w14:paraId="49D4045F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b/>
          <w:sz w:val="24"/>
          <w:szCs w:val="24"/>
        </w:rPr>
        <w:t>Приложение № 1</w:t>
      </w:r>
    </w:p>
    <w:p w14:paraId="65B87A77" w14:textId="77777777" w:rsidR="00C563A0" w:rsidRPr="00C563A0" w:rsidRDefault="00C563A0" w:rsidP="00C56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63A0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14:paraId="713F0BC8" w14:textId="77777777" w:rsidR="00C563A0" w:rsidRPr="00C563A0" w:rsidRDefault="00C563A0" w:rsidP="00C563A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0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4819"/>
        <w:gridCol w:w="1559"/>
        <w:gridCol w:w="1701"/>
      </w:tblGrid>
      <w:tr w:rsidR="00C563A0" w:rsidRPr="00C563A0" w14:paraId="3A20DA7E" w14:textId="77777777" w:rsidTr="003C626C">
        <w:tc>
          <w:tcPr>
            <w:tcW w:w="1101" w:type="dxa"/>
          </w:tcPr>
          <w:p w14:paraId="1AB3EEB8" w14:textId="2A728537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03D9D473" w14:textId="77777777" w:rsidR="00C563A0" w:rsidRPr="00C563A0" w:rsidRDefault="00C563A0" w:rsidP="00C563A0">
            <w:pPr>
              <w:rPr>
                <w:rFonts w:eastAsia="Times New Roman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Раздел (кол-во часов)/ Тема урока</w:t>
            </w:r>
          </w:p>
        </w:tc>
        <w:tc>
          <w:tcPr>
            <w:tcW w:w="1559" w:type="dxa"/>
          </w:tcPr>
          <w:p w14:paraId="56B7FDD1" w14:textId="77777777" w:rsidR="00C563A0" w:rsidRPr="00C563A0" w:rsidRDefault="00C563A0" w:rsidP="00C563A0">
            <w:pPr>
              <w:rPr>
                <w:rFonts w:eastAsia="Times New Roman"/>
                <w:b/>
              </w:rPr>
            </w:pPr>
            <w:r w:rsidRPr="00C563A0">
              <w:rPr>
                <w:rFonts w:eastAsia="Times New Roman"/>
                <w:b/>
              </w:rPr>
              <w:t>Дата план.</w:t>
            </w:r>
          </w:p>
        </w:tc>
        <w:tc>
          <w:tcPr>
            <w:tcW w:w="1701" w:type="dxa"/>
          </w:tcPr>
          <w:p w14:paraId="6B91240C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Дата фактическая</w:t>
            </w:r>
          </w:p>
        </w:tc>
      </w:tr>
      <w:tr w:rsidR="00C563A0" w:rsidRPr="00C563A0" w14:paraId="369D6C89" w14:textId="77777777" w:rsidTr="003C626C">
        <w:tc>
          <w:tcPr>
            <w:tcW w:w="9180" w:type="dxa"/>
            <w:gridSpan w:val="4"/>
          </w:tcPr>
          <w:p w14:paraId="196AF09D" w14:textId="791D2B25" w:rsidR="00C563A0" w:rsidRPr="00C563A0" w:rsidRDefault="00C563A0" w:rsidP="00C563A0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B417EA">
              <w:rPr>
                <w:rFonts w:eastAsia="Times New Roman"/>
                <w:b/>
                <w:sz w:val="24"/>
                <w:szCs w:val="24"/>
              </w:rPr>
              <w:t xml:space="preserve">ЯЗЫК И КУЛЬТУРА </w:t>
            </w:r>
            <w:r w:rsidRPr="00C563A0">
              <w:rPr>
                <w:rFonts w:eastAsia="Times New Roman"/>
                <w:b/>
                <w:sz w:val="24"/>
                <w:szCs w:val="24"/>
              </w:rPr>
              <w:t>(</w:t>
            </w:r>
            <w:r w:rsidR="00052A48">
              <w:rPr>
                <w:rFonts w:eastAsia="Times New Roman"/>
                <w:b/>
                <w:sz w:val="24"/>
                <w:szCs w:val="24"/>
              </w:rPr>
              <w:t>5</w:t>
            </w:r>
            <w:r w:rsidRPr="00C563A0">
              <w:rPr>
                <w:rFonts w:eastAsia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C563A0" w:rsidRPr="00C563A0" w14:paraId="5222D2C1" w14:textId="77777777" w:rsidTr="003C626C">
        <w:tc>
          <w:tcPr>
            <w:tcW w:w="1101" w:type="dxa"/>
          </w:tcPr>
          <w:p w14:paraId="505991C5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1.1</w:t>
            </w:r>
          </w:p>
        </w:tc>
        <w:tc>
          <w:tcPr>
            <w:tcW w:w="4819" w:type="dxa"/>
          </w:tcPr>
          <w:p w14:paraId="173A0FC8" w14:textId="3CBE38A1" w:rsidR="00C563A0" w:rsidRPr="00C563A0" w:rsidRDefault="00B417EA" w:rsidP="00C563A0">
            <w:pPr>
              <w:rPr>
                <w:rFonts w:eastAsia="Times New Roman"/>
                <w:sz w:val="24"/>
                <w:szCs w:val="24"/>
              </w:rPr>
            </w:pPr>
            <w:r w:rsidRPr="00B417EA">
              <w:rPr>
                <w:rFonts w:eastAsia="Times New Roman"/>
                <w:sz w:val="24"/>
                <w:szCs w:val="24"/>
              </w:rPr>
              <w:t>Русский язык- национальный язык русского народа.</w:t>
            </w:r>
          </w:p>
        </w:tc>
        <w:tc>
          <w:tcPr>
            <w:tcW w:w="1559" w:type="dxa"/>
          </w:tcPr>
          <w:p w14:paraId="297C1DA3" w14:textId="7D7CAFB9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89AF9D" w14:textId="47FE2FCD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3480B6BC" w14:textId="77777777" w:rsidTr="003C626C">
        <w:tc>
          <w:tcPr>
            <w:tcW w:w="1101" w:type="dxa"/>
          </w:tcPr>
          <w:p w14:paraId="1CFC2336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2.2</w:t>
            </w:r>
          </w:p>
        </w:tc>
        <w:tc>
          <w:tcPr>
            <w:tcW w:w="4819" w:type="dxa"/>
          </w:tcPr>
          <w:p w14:paraId="0FDF9414" w14:textId="61EADDBD" w:rsidR="00C563A0" w:rsidRPr="00C563A0" w:rsidRDefault="00B417EA" w:rsidP="00C563A0">
            <w:pPr>
              <w:rPr>
                <w:rFonts w:eastAsia="Times New Roman"/>
                <w:sz w:val="24"/>
                <w:szCs w:val="24"/>
              </w:rPr>
            </w:pPr>
            <w:r w:rsidRPr="00B417EA">
              <w:rPr>
                <w:rFonts w:eastAsia="Times New Roman"/>
                <w:sz w:val="24"/>
                <w:szCs w:val="24"/>
              </w:rPr>
              <w:t>История русской письменности.</w:t>
            </w:r>
          </w:p>
        </w:tc>
        <w:tc>
          <w:tcPr>
            <w:tcW w:w="1559" w:type="dxa"/>
          </w:tcPr>
          <w:p w14:paraId="0F40855B" w14:textId="7625623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48AF7A" w14:textId="29A9E79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78CF44FE" w14:textId="77777777" w:rsidTr="003C626C">
        <w:tc>
          <w:tcPr>
            <w:tcW w:w="1101" w:type="dxa"/>
          </w:tcPr>
          <w:p w14:paraId="48EF14DA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3.3</w:t>
            </w:r>
          </w:p>
        </w:tc>
        <w:tc>
          <w:tcPr>
            <w:tcW w:w="4819" w:type="dxa"/>
          </w:tcPr>
          <w:p w14:paraId="16FFBEC6" w14:textId="5E4E5685" w:rsidR="00C563A0" w:rsidRPr="00C563A0" w:rsidRDefault="00B417EA" w:rsidP="00C563A0">
            <w:pPr>
              <w:rPr>
                <w:rFonts w:eastAsia="Times New Roman"/>
                <w:sz w:val="24"/>
                <w:szCs w:val="24"/>
              </w:rPr>
            </w:pPr>
            <w:r w:rsidRPr="00B417EA">
              <w:rPr>
                <w:rFonts w:eastAsia="Times New Roman"/>
                <w:sz w:val="24"/>
                <w:szCs w:val="24"/>
              </w:rPr>
              <w:t>Отражение русской культуры в родном языке</w:t>
            </w:r>
            <w:r>
              <w:rPr>
                <w:rFonts w:eastAsia="Times New Roman"/>
                <w:sz w:val="24"/>
                <w:szCs w:val="24"/>
              </w:rPr>
              <w:t>.</w:t>
            </w:r>
            <w:r>
              <w:t xml:space="preserve"> </w:t>
            </w:r>
            <w:r w:rsidRPr="00B417EA">
              <w:rPr>
                <w:rFonts w:eastAsia="Times New Roman"/>
                <w:sz w:val="24"/>
                <w:szCs w:val="24"/>
              </w:rPr>
              <w:t>Отражение русского быта в родном языке</w:t>
            </w:r>
          </w:p>
        </w:tc>
        <w:tc>
          <w:tcPr>
            <w:tcW w:w="1559" w:type="dxa"/>
          </w:tcPr>
          <w:p w14:paraId="6C4661A8" w14:textId="30C839C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1D5EEB" w14:textId="125A6458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2E8A7144" w14:textId="77777777" w:rsidTr="003C626C">
        <w:tc>
          <w:tcPr>
            <w:tcW w:w="1101" w:type="dxa"/>
          </w:tcPr>
          <w:p w14:paraId="4296CC7E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4.4</w:t>
            </w:r>
          </w:p>
        </w:tc>
        <w:tc>
          <w:tcPr>
            <w:tcW w:w="4819" w:type="dxa"/>
          </w:tcPr>
          <w:p w14:paraId="2E2FE04E" w14:textId="72844F7E" w:rsidR="00C563A0" w:rsidRPr="00C563A0" w:rsidRDefault="00B417EA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B417EA">
              <w:rPr>
                <w:rFonts w:eastAsia="Times New Roman"/>
                <w:bCs/>
                <w:sz w:val="24"/>
                <w:szCs w:val="24"/>
              </w:rPr>
              <w:t>Слова-символы русской культуры.</w:t>
            </w:r>
            <w:r w:rsidRPr="00B417EA">
              <w:rPr>
                <w:bCs/>
              </w:rPr>
              <w:t xml:space="preserve"> </w:t>
            </w:r>
            <w:r w:rsidRPr="00B417EA">
              <w:rPr>
                <w:rFonts w:eastAsia="Times New Roman"/>
                <w:bCs/>
                <w:sz w:val="24"/>
                <w:szCs w:val="24"/>
              </w:rPr>
              <w:t>Крылатые слова и выражения.</w:t>
            </w:r>
          </w:p>
        </w:tc>
        <w:tc>
          <w:tcPr>
            <w:tcW w:w="1559" w:type="dxa"/>
          </w:tcPr>
          <w:p w14:paraId="7DBCE4B4" w14:textId="269B171D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29EBB76" w14:textId="668C11FD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232139B2" w14:textId="77777777" w:rsidTr="003C626C">
        <w:tc>
          <w:tcPr>
            <w:tcW w:w="1101" w:type="dxa"/>
          </w:tcPr>
          <w:p w14:paraId="1027F78D" w14:textId="77777777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5.5</w:t>
            </w:r>
          </w:p>
        </w:tc>
        <w:tc>
          <w:tcPr>
            <w:tcW w:w="4819" w:type="dxa"/>
          </w:tcPr>
          <w:p w14:paraId="68509863" w14:textId="548B4F72" w:rsidR="00C563A0" w:rsidRPr="00C563A0" w:rsidRDefault="00B417EA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B417EA">
              <w:rPr>
                <w:rFonts w:eastAsia="Times New Roman"/>
                <w:bCs/>
                <w:sz w:val="24"/>
                <w:szCs w:val="24"/>
              </w:rPr>
              <w:t>Русские имена.</w:t>
            </w:r>
            <w:r w:rsidRPr="00B417EA">
              <w:rPr>
                <w:bCs/>
              </w:rPr>
              <w:t xml:space="preserve"> </w:t>
            </w:r>
            <w:r w:rsidRPr="00B417EA">
              <w:rPr>
                <w:rFonts w:eastAsia="Times New Roman"/>
                <w:bCs/>
                <w:sz w:val="24"/>
                <w:szCs w:val="24"/>
              </w:rPr>
              <w:t>Старинные русские города.</w:t>
            </w:r>
          </w:p>
        </w:tc>
        <w:tc>
          <w:tcPr>
            <w:tcW w:w="1559" w:type="dxa"/>
          </w:tcPr>
          <w:p w14:paraId="76F308B2" w14:textId="2A2A572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A182BB" w14:textId="754D1BA4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B417EA" w:rsidRPr="00C563A0" w14:paraId="2EE6D016" w14:textId="77777777" w:rsidTr="00E42D16">
        <w:tc>
          <w:tcPr>
            <w:tcW w:w="9180" w:type="dxa"/>
            <w:gridSpan w:val="4"/>
          </w:tcPr>
          <w:p w14:paraId="51330F82" w14:textId="49F0A49C" w:rsidR="00B417EA" w:rsidRPr="00C563A0" w:rsidRDefault="00B417EA" w:rsidP="00B417EA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РЕЧЬ. РЕЧЕВАЯ ДЕЯТЕЛЬНОСТЬ. ТЕКСТ. (</w:t>
            </w:r>
            <w:r w:rsidR="003E415E">
              <w:rPr>
                <w:rFonts w:eastAsia="Times New Roman"/>
                <w:b/>
                <w:sz w:val="24"/>
                <w:szCs w:val="24"/>
              </w:rPr>
              <w:t>8 ч.)</w:t>
            </w:r>
          </w:p>
        </w:tc>
      </w:tr>
      <w:tr w:rsidR="00C563A0" w:rsidRPr="00C563A0" w14:paraId="76B34F31" w14:textId="77777777" w:rsidTr="003C626C">
        <w:tc>
          <w:tcPr>
            <w:tcW w:w="1101" w:type="dxa"/>
          </w:tcPr>
          <w:p w14:paraId="4CAF1B82" w14:textId="1FBB965E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6.</w:t>
            </w:r>
            <w:r w:rsidR="00B417EA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4819" w:type="dxa"/>
          </w:tcPr>
          <w:p w14:paraId="74BF2CC1" w14:textId="517999F7" w:rsidR="00C563A0" w:rsidRPr="00C563A0" w:rsidRDefault="00052A48" w:rsidP="00C563A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052A48">
              <w:rPr>
                <w:rFonts w:eastAsia="Times New Roman"/>
                <w:color w:val="000000"/>
                <w:sz w:val="24"/>
                <w:szCs w:val="24"/>
              </w:rPr>
              <w:t>Язык и речь. Средства выразительности устной речи.</w:t>
            </w:r>
          </w:p>
        </w:tc>
        <w:tc>
          <w:tcPr>
            <w:tcW w:w="1559" w:type="dxa"/>
          </w:tcPr>
          <w:p w14:paraId="6524E2D8" w14:textId="11D0DA1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1F66B0" w14:textId="129FA6D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3D25BC40" w14:textId="77777777" w:rsidTr="003C626C">
        <w:tc>
          <w:tcPr>
            <w:tcW w:w="1101" w:type="dxa"/>
          </w:tcPr>
          <w:p w14:paraId="57F20229" w14:textId="4406A56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7.</w:t>
            </w:r>
            <w:r w:rsidR="00B417EA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4819" w:type="dxa"/>
          </w:tcPr>
          <w:p w14:paraId="7A49C65E" w14:textId="1613E0D3" w:rsidR="00C563A0" w:rsidRPr="00C563A0" w:rsidRDefault="00052A48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052A48">
              <w:rPr>
                <w:rFonts w:eastAsia="Times New Roman"/>
                <w:bCs/>
                <w:sz w:val="24"/>
                <w:szCs w:val="24"/>
              </w:rPr>
              <w:t>Интонация и жесты. Монолог и диалог.</w:t>
            </w:r>
          </w:p>
        </w:tc>
        <w:tc>
          <w:tcPr>
            <w:tcW w:w="1559" w:type="dxa"/>
          </w:tcPr>
          <w:p w14:paraId="7B4BFE6E" w14:textId="6690D5D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6CAC96" w14:textId="1D29C5AA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105A9EAA" w14:textId="77777777" w:rsidTr="003C626C">
        <w:tc>
          <w:tcPr>
            <w:tcW w:w="1101" w:type="dxa"/>
          </w:tcPr>
          <w:p w14:paraId="6BB3C135" w14:textId="07774F30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  <w:r w:rsidRPr="00C563A0">
              <w:rPr>
                <w:rFonts w:eastAsia="Times New Roman"/>
                <w:b/>
                <w:sz w:val="24"/>
                <w:szCs w:val="24"/>
              </w:rPr>
              <w:t>8.</w:t>
            </w:r>
            <w:r w:rsidR="00B417EA">
              <w:rPr>
                <w:rFonts w:eastAsia="Times New Roman"/>
                <w:b/>
                <w:sz w:val="24"/>
                <w:szCs w:val="24"/>
              </w:rPr>
              <w:t>3</w:t>
            </w:r>
          </w:p>
        </w:tc>
        <w:tc>
          <w:tcPr>
            <w:tcW w:w="4819" w:type="dxa"/>
          </w:tcPr>
          <w:p w14:paraId="6A0805EA" w14:textId="311F4A59" w:rsidR="00C563A0" w:rsidRPr="00C563A0" w:rsidRDefault="00052A48" w:rsidP="00C563A0">
            <w:pPr>
              <w:shd w:val="clear" w:color="auto" w:fill="FFFFFF"/>
              <w:autoSpaceDE w:val="0"/>
              <w:autoSpaceDN w:val="0"/>
              <w:adjustRightInd w:val="0"/>
              <w:ind w:left="62" w:right="-108" w:hanging="62"/>
              <w:jc w:val="both"/>
              <w:rPr>
                <w:rFonts w:eastAsia="Times New Roman"/>
                <w:sz w:val="24"/>
                <w:szCs w:val="24"/>
              </w:rPr>
            </w:pPr>
            <w:r w:rsidRPr="00052A48">
              <w:rPr>
                <w:rFonts w:eastAsia="Times New Roman"/>
                <w:sz w:val="24"/>
                <w:szCs w:val="24"/>
              </w:rPr>
              <w:t>Текст и его признаки. Как строится текст. Способы и средства связи предложений и частей текста.</w:t>
            </w:r>
          </w:p>
        </w:tc>
        <w:tc>
          <w:tcPr>
            <w:tcW w:w="1559" w:type="dxa"/>
          </w:tcPr>
          <w:p w14:paraId="50D7BEFE" w14:textId="15FA82A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C70012" w14:textId="0554818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6F76E07D" w14:textId="77777777" w:rsidTr="003C626C">
        <w:tc>
          <w:tcPr>
            <w:tcW w:w="1101" w:type="dxa"/>
          </w:tcPr>
          <w:p w14:paraId="38939D03" w14:textId="69B1F469" w:rsidR="00C563A0" w:rsidRPr="00C563A0" w:rsidRDefault="00052A48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9.4</w:t>
            </w:r>
          </w:p>
        </w:tc>
        <w:tc>
          <w:tcPr>
            <w:tcW w:w="4819" w:type="dxa"/>
          </w:tcPr>
          <w:p w14:paraId="11FB46DF" w14:textId="5A545A15" w:rsidR="00C563A0" w:rsidRPr="00C563A0" w:rsidRDefault="00052A48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3E415E">
              <w:rPr>
                <w:rFonts w:eastAsia="Times New Roman"/>
                <w:bCs/>
                <w:sz w:val="24"/>
                <w:szCs w:val="24"/>
              </w:rPr>
              <w:t>Описание, повествование, рассуждение</w:t>
            </w:r>
          </w:p>
        </w:tc>
        <w:tc>
          <w:tcPr>
            <w:tcW w:w="1559" w:type="dxa"/>
          </w:tcPr>
          <w:p w14:paraId="6FDA9720" w14:textId="623ACCC2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E496B8" w14:textId="3BAC761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6502D225" w14:textId="77777777" w:rsidTr="003C626C">
        <w:tc>
          <w:tcPr>
            <w:tcW w:w="1101" w:type="dxa"/>
          </w:tcPr>
          <w:p w14:paraId="3E8F1ED6" w14:textId="2D7B8DA4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10.5</w:t>
            </w:r>
          </w:p>
        </w:tc>
        <w:tc>
          <w:tcPr>
            <w:tcW w:w="4819" w:type="dxa"/>
          </w:tcPr>
          <w:p w14:paraId="139EC24D" w14:textId="3986BC0D" w:rsidR="00C563A0" w:rsidRPr="00C563A0" w:rsidRDefault="00052A48" w:rsidP="00C563A0">
            <w:pPr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3E415E">
              <w:rPr>
                <w:rFonts w:eastAsia="Times New Roman"/>
                <w:bCs/>
                <w:color w:val="000000"/>
                <w:sz w:val="24"/>
                <w:szCs w:val="24"/>
              </w:rPr>
              <w:t>Стили речи. Разговорная речь. Просьба</w:t>
            </w:r>
            <w:r w:rsidRPr="003E415E">
              <w:rPr>
                <w:rFonts w:eastAsia="Times New Roman"/>
                <w:bCs/>
                <w:color w:val="000000"/>
                <w:sz w:val="24"/>
                <w:szCs w:val="24"/>
              </w:rPr>
              <w:t>, извинение.</w:t>
            </w:r>
          </w:p>
        </w:tc>
        <w:tc>
          <w:tcPr>
            <w:tcW w:w="1559" w:type="dxa"/>
          </w:tcPr>
          <w:p w14:paraId="4C90AD2F" w14:textId="08C771B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50BA2A" w14:textId="70BFCA79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43882C60" w14:textId="77777777" w:rsidTr="003C626C">
        <w:tc>
          <w:tcPr>
            <w:tcW w:w="1101" w:type="dxa"/>
          </w:tcPr>
          <w:p w14:paraId="3844BD11" w14:textId="49D3B517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11.6</w:t>
            </w:r>
          </w:p>
        </w:tc>
        <w:tc>
          <w:tcPr>
            <w:tcW w:w="4819" w:type="dxa"/>
          </w:tcPr>
          <w:p w14:paraId="40161708" w14:textId="3070AADC" w:rsidR="00C563A0" w:rsidRPr="00C563A0" w:rsidRDefault="00052A48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3E415E">
              <w:rPr>
                <w:rFonts w:eastAsia="Times New Roman"/>
                <w:bCs/>
                <w:sz w:val="24"/>
                <w:szCs w:val="24"/>
              </w:rPr>
              <w:t xml:space="preserve">Научно-учебный </w:t>
            </w:r>
            <w:proofErr w:type="spellStart"/>
            <w:r w:rsidRPr="003E415E">
              <w:rPr>
                <w:rFonts w:eastAsia="Times New Roman"/>
                <w:bCs/>
                <w:sz w:val="24"/>
                <w:szCs w:val="24"/>
              </w:rPr>
              <w:t>подстиль</w:t>
            </w:r>
            <w:proofErr w:type="spellEnd"/>
            <w:r w:rsidRPr="003E415E">
              <w:rPr>
                <w:rFonts w:eastAsia="Times New Roman"/>
                <w:bCs/>
                <w:sz w:val="24"/>
                <w:szCs w:val="24"/>
              </w:rPr>
              <w:t>.</w:t>
            </w:r>
            <w:r w:rsidRPr="003E415E">
              <w:rPr>
                <w:rFonts w:eastAsia="Times New Roman"/>
                <w:bCs/>
                <w:sz w:val="24"/>
                <w:szCs w:val="24"/>
              </w:rPr>
              <w:t xml:space="preserve"> План ответа на уроке. План текста.</w:t>
            </w:r>
          </w:p>
        </w:tc>
        <w:tc>
          <w:tcPr>
            <w:tcW w:w="1559" w:type="dxa"/>
          </w:tcPr>
          <w:p w14:paraId="2A7E704A" w14:textId="7E0F3068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A68D51" w14:textId="76FDB4D4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3BCDA24F" w14:textId="77777777" w:rsidTr="003C626C">
        <w:tc>
          <w:tcPr>
            <w:tcW w:w="1101" w:type="dxa"/>
          </w:tcPr>
          <w:p w14:paraId="5A1B3172" w14:textId="0C4F35AD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12.7</w:t>
            </w:r>
          </w:p>
        </w:tc>
        <w:tc>
          <w:tcPr>
            <w:tcW w:w="4819" w:type="dxa"/>
          </w:tcPr>
          <w:p w14:paraId="6044C2B2" w14:textId="7D41DB20" w:rsidR="00C563A0" w:rsidRPr="00C563A0" w:rsidRDefault="00052A48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3E415E">
              <w:rPr>
                <w:rFonts w:eastAsia="Times New Roman"/>
                <w:bCs/>
                <w:sz w:val="24"/>
                <w:szCs w:val="24"/>
              </w:rPr>
              <w:t>Официально-деловой стиль. Объявление. Публицистический стиль. Устное выступление. Девиз. Слоган.</w:t>
            </w:r>
          </w:p>
        </w:tc>
        <w:tc>
          <w:tcPr>
            <w:tcW w:w="1559" w:type="dxa"/>
          </w:tcPr>
          <w:p w14:paraId="48EE102A" w14:textId="68BC26E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EEEB81" w14:textId="345CD74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062BE2A9" w14:textId="77777777" w:rsidTr="003C626C">
        <w:tc>
          <w:tcPr>
            <w:tcW w:w="1101" w:type="dxa"/>
          </w:tcPr>
          <w:p w14:paraId="5AD880A5" w14:textId="40A5D367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13.8</w:t>
            </w:r>
          </w:p>
        </w:tc>
        <w:tc>
          <w:tcPr>
            <w:tcW w:w="4819" w:type="dxa"/>
          </w:tcPr>
          <w:p w14:paraId="3ECC32E0" w14:textId="6E4505A0" w:rsidR="00C563A0" w:rsidRPr="00C563A0" w:rsidRDefault="003E415E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3E415E">
              <w:rPr>
                <w:rFonts w:eastAsia="Times New Roman"/>
                <w:bCs/>
                <w:sz w:val="24"/>
                <w:szCs w:val="24"/>
              </w:rPr>
              <w:t>Особенности языка фольклорных текстов. Загадка, пословица, сказка. Язык художественной литературы. Литературная сказка. Рассказ.</w:t>
            </w:r>
          </w:p>
        </w:tc>
        <w:tc>
          <w:tcPr>
            <w:tcW w:w="1559" w:type="dxa"/>
          </w:tcPr>
          <w:p w14:paraId="3AC89BA9" w14:textId="4DB2B7D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D086588" w14:textId="20007C7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E415E" w:rsidRPr="00C563A0" w14:paraId="34347B4E" w14:textId="77777777" w:rsidTr="003846A9">
        <w:tc>
          <w:tcPr>
            <w:tcW w:w="9180" w:type="dxa"/>
            <w:gridSpan w:val="4"/>
          </w:tcPr>
          <w:p w14:paraId="1531D7E7" w14:textId="59A39A69" w:rsidR="003E415E" w:rsidRPr="00C563A0" w:rsidRDefault="003E415E" w:rsidP="003E415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КУЛЬТУРА РЕЧИ (3 ч.)</w:t>
            </w:r>
          </w:p>
        </w:tc>
      </w:tr>
      <w:tr w:rsidR="00C563A0" w:rsidRPr="00C563A0" w14:paraId="4AA27D0A" w14:textId="77777777" w:rsidTr="003C626C">
        <w:tc>
          <w:tcPr>
            <w:tcW w:w="1101" w:type="dxa"/>
          </w:tcPr>
          <w:p w14:paraId="5C6B36A0" w14:textId="6B02937B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14.1</w:t>
            </w:r>
          </w:p>
        </w:tc>
        <w:tc>
          <w:tcPr>
            <w:tcW w:w="4819" w:type="dxa"/>
          </w:tcPr>
          <w:p w14:paraId="181B896B" w14:textId="468E5AA3" w:rsidR="00C563A0" w:rsidRPr="00C563A0" w:rsidRDefault="003E415E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581153">
              <w:rPr>
                <w:rFonts w:eastAsia="Times New Roman"/>
                <w:bCs/>
                <w:sz w:val="24"/>
                <w:szCs w:val="24"/>
              </w:rPr>
              <w:t>Речевой этикет. Орфоэпические нормы русского языка.</w:t>
            </w:r>
          </w:p>
        </w:tc>
        <w:tc>
          <w:tcPr>
            <w:tcW w:w="1559" w:type="dxa"/>
          </w:tcPr>
          <w:p w14:paraId="737399EC" w14:textId="4E43D695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E4DA96" w14:textId="7C3D146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21B6554D" w14:textId="77777777" w:rsidTr="003C626C">
        <w:tc>
          <w:tcPr>
            <w:tcW w:w="1101" w:type="dxa"/>
          </w:tcPr>
          <w:p w14:paraId="56A3CC96" w14:textId="7DB9C5CA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15.2</w:t>
            </w:r>
          </w:p>
        </w:tc>
        <w:tc>
          <w:tcPr>
            <w:tcW w:w="4819" w:type="dxa"/>
          </w:tcPr>
          <w:p w14:paraId="64EC7C2B" w14:textId="53A8165B" w:rsidR="00C563A0" w:rsidRPr="00C563A0" w:rsidRDefault="003E415E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581153">
              <w:rPr>
                <w:rFonts w:eastAsia="Times New Roman"/>
                <w:bCs/>
                <w:sz w:val="24"/>
                <w:szCs w:val="24"/>
              </w:rPr>
              <w:t>Лексические нормы русского языка.</w:t>
            </w:r>
          </w:p>
        </w:tc>
        <w:tc>
          <w:tcPr>
            <w:tcW w:w="1559" w:type="dxa"/>
          </w:tcPr>
          <w:p w14:paraId="5F646A1E" w14:textId="76C8296F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47DB57" w14:textId="619D9E20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5766FBAB" w14:textId="77777777" w:rsidTr="003C626C">
        <w:tc>
          <w:tcPr>
            <w:tcW w:w="1101" w:type="dxa"/>
          </w:tcPr>
          <w:p w14:paraId="3126A8F4" w14:textId="50C6C90C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16.3</w:t>
            </w:r>
          </w:p>
        </w:tc>
        <w:tc>
          <w:tcPr>
            <w:tcW w:w="4819" w:type="dxa"/>
          </w:tcPr>
          <w:p w14:paraId="332C593B" w14:textId="790AFCDE" w:rsidR="00C563A0" w:rsidRPr="00C563A0" w:rsidRDefault="003E415E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581153">
              <w:rPr>
                <w:rFonts w:eastAsia="Times New Roman"/>
                <w:bCs/>
                <w:sz w:val="24"/>
                <w:szCs w:val="24"/>
              </w:rPr>
              <w:t>Грамматические нормы русского языка</w:t>
            </w:r>
          </w:p>
        </w:tc>
        <w:tc>
          <w:tcPr>
            <w:tcW w:w="1559" w:type="dxa"/>
          </w:tcPr>
          <w:p w14:paraId="4767F5F0" w14:textId="610669BF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52D94B" w14:textId="2C555764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3E415E" w:rsidRPr="00C563A0" w14:paraId="43AFE148" w14:textId="77777777" w:rsidTr="003D6924">
        <w:tc>
          <w:tcPr>
            <w:tcW w:w="9180" w:type="dxa"/>
            <w:gridSpan w:val="4"/>
          </w:tcPr>
          <w:p w14:paraId="6813339C" w14:textId="7CE4BC2D" w:rsidR="003E415E" w:rsidRPr="00C563A0" w:rsidRDefault="003E415E" w:rsidP="003E415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ПОВТОРЕНИЕ И ОБОБЩЕНИЕ (1 ч.)</w:t>
            </w:r>
          </w:p>
        </w:tc>
      </w:tr>
      <w:tr w:rsidR="00C563A0" w:rsidRPr="00C563A0" w14:paraId="4C971F9D" w14:textId="77777777" w:rsidTr="003C626C">
        <w:tc>
          <w:tcPr>
            <w:tcW w:w="1101" w:type="dxa"/>
          </w:tcPr>
          <w:p w14:paraId="4D62596D" w14:textId="3F3F88F0" w:rsidR="00C563A0" w:rsidRPr="00C563A0" w:rsidRDefault="003E415E" w:rsidP="00C563A0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17.1</w:t>
            </w:r>
          </w:p>
        </w:tc>
        <w:tc>
          <w:tcPr>
            <w:tcW w:w="4819" w:type="dxa"/>
          </w:tcPr>
          <w:p w14:paraId="510D955F" w14:textId="64C589D8" w:rsidR="00C563A0" w:rsidRPr="00C563A0" w:rsidRDefault="003E415E" w:rsidP="00C563A0">
            <w:pPr>
              <w:rPr>
                <w:rFonts w:eastAsia="Times New Roman"/>
                <w:bCs/>
                <w:sz w:val="24"/>
                <w:szCs w:val="24"/>
              </w:rPr>
            </w:pPr>
            <w:r w:rsidRPr="00581153">
              <w:rPr>
                <w:rFonts w:eastAsia="Times New Roman"/>
                <w:bCs/>
                <w:sz w:val="24"/>
                <w:szCs w:val="24"/>
              </w:rPr>
              <w:t>Промежуточная аттестация. Итоговое тестирование.</w:t>
            </w:r>
          </w:p>
        </w:tc>
        <w:tc>
          <w:tcPr>
            <w:tcW w:w="1559" w:type="dxa"/>
          </w:tcPr>
          <w:p w14:paraId="11283123" w14:textId="039A5A7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F1B41A" w14:textId="3DD3DB8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6C3C6D2B" w14:textId="77777777" w:rsidTr="003C626C">
        <w:tc>
          <w:tcPr>
            <w:tcW w:w="1101" w:type="dxa"/>
          </w:tcPr>
          <w:p w14:paraId="5CA49F87" w14:textId="43EEED3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3288E18D" w14:textId="0209903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419A17" w14:textId="18153E73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C14338" w14:textId="00F37D29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5EA3057A" w14:textId="77777777" w:rsidTr="003C626C">
        <w:tc>
          <w:tcPr>
            <w:tcW w:w="1101" w:type="dxa"/>
          </w:tcPr>
          <w:p w14:paraId="653502CE" w14:textId="35F43F2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3DB9802A" w14:textId="08BC2C18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76913E" w14:textId="3713AC0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AEC407" w14:textId="400FBEB3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2AE74EB5" w14:textId="77777777" w:rsidTr="003C626C">
        <w:tc>
          <w:tcPr>
            <w:tcW w:w="1101" w:type="dxa"/>
          </w:tcPr>
          <w:p w14:paraId="2F15F75B" w14:textId="230991DF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78BF3652" w14:textId="067DCC0C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93E6F1" w14:textId="43F4195D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0F8ED4" w14:textId="7626A77B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C563A0" w:rsidRPr="00C563A0" w14:paraId="79E2E278" w14:textId="77777777" w:rsidTr="003C626C">
        <w:tc>
          <w:tcPr>
            <w:tcW w:w="1101" w:type="dxa"/>
          </w:tcPr>
          <w:p w14:paraId="06C33A9E" w14:textId="1D0FBE56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14:paraId="0AAC701B" w14:textId="49D8CBD0" w:rsidR="00C563A0" w:rsidRPr="00C563A0" w:rsidRDefault="00C563A0" w:rsidP="00C563A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5571D6" w14:textId="1881E271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FCD0CC" w14:textId="412DE39D" w:rsidR="00C563A0" w:rsidRPr="00C563A0" w:rsidRDefault="00C563A0" w:rsidP="00C563A0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14:paraId="35638524" w14:textId="77777777" w:rsidR="00C563A0" w:rsidRPr="007C488A" w:rsidRDefault="00C563A0" w:rsidP="007C488A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C563A0" w:rsidRPr="007C488A" w:rsidSect="00E54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65A5A"/>
    <w:multiLevelType w:val="hybridMultilevel"/>
    <w:tmpl w:val="0882E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AE1151"/>
    <w:multiLevelType w:val="hybridMultilevel"/>
    <w:tmpl w:val="70644E52"/>
    <w:lvl w:ilvl="0" w:tplc="27DA347A">
      <w:start w:val="2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E3035"/>
    <w:multiLevelType w:val="hybridMultilevel"/>
    <w:tmpl w:val="3680561C"/>
    <w:lvl w:ilvl="0" w:tplc="7D58144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A62"/>
    <w:rsid w:val="00052A48"/>
    <w:rsid w:val="003E415E"/>
    <w:rsid w:val="004B7A62"/>
    <w:rsid w:val="00581153"/>
    <w:rsid w:val="007C488A"/>
    <w:rsid w:val="00AD224F"/>
    <w:rsid w:val="00B417EA"/>
    <w:rsid w:val="00B73466"/>
    <w:rsid w:val="00C563A0"/>
    <w:rsid w:val="00D57520"/>
    <w:rsid w:val="00E54619"/>
    <w:rsid w:val="00EF76FB"/>
    <w:rsid w:val="00FE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225BA"/>
  <w15:docId w15:val="{E1A618C4-57CC-445A-90FB-DE00EA55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7A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7A62"/>
    <w:pPr>
      <w:ind w:left="720"/>
      <w:contextualSpacing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57520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D57520"/>
    <w:rPr>
      <w:rFonts w:ascii="Times New Roman" w:hAnsi="Times New Roman" w:cs="Times New Roman" w:hint="default"/>
      <w:sz w:val="22"/>
      <w:szCs w:val="22"/>
    </w:rPr>
  </w:style>
  <w:style w:type="paragraph" w:customStyle="1" w:styleId="ConsPlusNormal">
    <w:name w:val="ConsPlusNormal"/>
    <w:uiPriority w:val="99"/>
    <w:rsid w:val="00D575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7C488A"/>
    <w:pPr>
      <w:shd w:val="clear" w:color="auto" w:fill="FFFFFF"/>
      <w:suppressAutoHyphens/>
      <w:spacing w:before="180" w:after="0" w:line="240" w:lineRule="exact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">
    <w:name w:val="Сетка таблицы1"/>
    <w:basedOn w:val="a1"/>
    <w:next w:val="a4"/>
    <w:uiPriority w:val="59"/>
    <w:rsid w:val="00C56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semiHidden/>
    <w:unhideWhenUsed/>
    <w:rsid w:val="00C563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4"/>
    <w:uiPriority w:val="59"/>
    <w:rsid w:val="00C563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14</Pages>
  <Words>6174</Words>
  <Characters>35194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Оксана Науменко</cp:lastModifiedBy>
  <cp:revision>6</cp:revision>
  <dcterms:created xsi:type="dcterms:W3CDTF">2019-09-26T13:16:00Z</dcterms:created>
  <dcterms:modified xsi:type="dcterms:W3CDTF">2021-12-14T15:53:00Z</dcterms:modified>
</cp:coreProperties>
</file>