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5E" w:rsidRPr="009D01B2" w:rsidRDefault="00DF475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Мероприятия, проведенные по финансовой</w:t>
      </w:r>
      <w:r w:rsid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</w:t>
      </w: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рамотности.</w:t>
      </w:r>
    </w:p>
    <w:p w:rsidR="00DF475E" w:rsidRPr="009D01B2" w:rsidRDefault="00DF475E" w:rsidP="00DF475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Участие в Краевом фестивале по ФГ с 13 по 17 октября 2020.</w:t>
      </w:r>
    </w:p>
    <w:p w:rsidR="00DF475E" w:rsidRPr="009D01B2" w:rsidRDefault="00DF475E" w:rsidP="00DF475E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рамках этого фестиваля были проведены следующие мероприятия:</w:t>
      </w:r>
    </w:p>
    <w:p w:rsidR="00DF475E" w:rsidRPr="009D01B2" w:rsidRDefault="00DF475E" w:rsidP="00DF475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Финансовая викторина. 9 класс</w:t>
      </w:r>
      <w:proofErr w:type="gramStart"/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4349C7"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gramStart"/>
      <w:r w:rsidR="004349C7"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proofErr w:type="gramEnd"/>
      <w:r w:rsidR="004349C7"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отоматериалы прилагаются)</w:t>
      </w:r>
    </w:p>
    <w:p w:rsidR="004349C7" w:rsidRPr="009D01B2" w:rsidRDefault="004349C7" w:rsidP="00DF475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Просмотр и обсуждение мультфильмов по финансовой грамотности «Смешарики»: «Азбука финансовой грамотности». Начальная школа.</w:t>
      </w:r>
    </w:p>
    <w:p w:rsidR="004349C7" w:rsidRPr="009D01B2" w:rsidRDefault="004349C7" w:rsidP="00DF475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Занятие в 7 классе «Семейный бюджет». В составлении семейного бюджета принимали участие</w:t>
      </w:r>
      <w:r w:rsidR="00AB26A2"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дети с родителями (домашнее задание)</w:t>
      </w:r>
    </w:p>
    <w:p w:rsidR="004349C7" w:rsidRPr="009D01B2" w:rsidRDefault="004349C7" w:rsidP="00DF475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Выступление </w:t>
      </w:r>
      <w:r w:rsidR="00AB26A2"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Владимира Свидрицкого, ученика 9 класса «Теория человеческого капитала»</w:t>
      </w:r>
      <w:proofErr w:type="gramStart"/>
      <w:r w:rsidR="00AB26A2"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E56492"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gramStart"/>
      <w:r w:rsidR="00E56492"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proofErr w:type="gramEnd"/>
      <w:r w:rsidR="00E56492"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ото)</w:t>
      </w:r>
    </w:p>
    <w:p w:rsidR="00AB26A2" w:rsidRPr="009D01B2" w:rsidRDefault="00E56492" w:rsidP="00DF475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 « Человеческий капитал» (фото)</w:t>
      </w:r>
    </w:p>
    <w:p w:rsidR="00F73044" w:rsidRPr="009D01B2" w:rsidRDefault="00F73044" w:rsidP="00F7304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Мероприятия в ноябре-декабре 2020 г.</w:t>
      </w:r>
    </w:p>
    <w:p w:rsidR="0077653A" w:rsidRPr="009D01B2" w:rsidRDefault="00E56492" w:rsidP="00F7304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27.11.2020г принимали участие в  онлайн - мероприятии</w:t>
      </w:r>
      <w:r w:rsidR="009B5A6A"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Регионального центра финансовой грамотности «Возможности использования настольных игр для формирования финансовой грамотности».</w:t>
      </w:r>
    </w:p>
    <w:p w:rsidR="00E56492" w:rsidRPr="009D01B2" w:rsidRDefault="00E56492" w:rsidP="00F7304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Обучение на 1, 2, 3 модулях трека «Финансовая грамотность.</w:t>
      </w:r>
    </w:p>
    <w:p w:rsidR="00E71651" w:rsidRPr="009D01B2" w:rsidRDefault="00E71651" w:rsidP="00E7165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1.Теоретические основы финансовой грамотности.</w:t>
      </w:r>
    </w:p>
    <w:p w:rsidR="00E71651" w:rsidRPr="009D01B2" w:rsidRDefault="00E71651" w:rsidP="00E7165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Способы и средства формирования финансовой грамотности  обучающихся.</w:t>
      </w:r>
    </w:p>
    <w:p w:rsidR="00E56492" w:rsidRPr="009D01B2" w:rsidRDefault="00E7165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3.Разрабртка</w:t>
      </w:r>
      <w:r w:rsidR="00E56492"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методических разработок по формированию финансовой грамотности обучающихся и их экспертиза</w:t>
      </w: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71651" w:rsidRPr="009D01B2" w:rsidRDefault="00E7165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рамках 2 модуля были составлены  задания по финансовой грамотности </w:t>
      </w:r>
      <w:proofErr w:type="gramStart"/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</w:t>
      </w:r>
      <w:proofErr w:type="gramEnd"/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обучающихся. (Приложение)</w:t>
      </w:r>
    </w:p>
    <w:p w:rsidR="00E71651" w:rsidRPr="009D01B2" w:rsidRDefault="00E7165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рамках 3 модуля был проведен открытый урок в 9 классе «</w:t>
      </w:r>
      <w:r w:rsidR="00F73044"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Личный фина</w:t>
      </w: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нсовый план»</w:t>
      </w:r>
      <w:r w:rsidR="00F73044"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составлена технологическая карта урока, сценарий урока.</w:t>
      </w:r>
    </w:p>
    <w:p w:rsidR="009D01B2" w:rsidRDefault="009D01B2" w:rsidP="009D01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1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Участие в конференции  «Финансовая грамотность на Енисее», проводимая  </w:t>
      </w:r>
      <w:r w:rsidRPr="009D01B2">
        <w:rPr>
          <w:rFonts w:ascii="Times New Roman" w:hAnsi="Times New Roman" w:cs="Times New Roman"/>
          <w:sz w:val="24"/>
          <w:szCs w:val="24"/>
        </w:rPr>
        <w:t>РЕГИОНАЛЬНЫЙ ЦЕНТР ФИНАНСОВОЙ ГРАМОТНОСТИ (на базе Красноярского краевого института повышения квалификации)</w:t>
      </w:r>
    </w:p>
    <w:p w:rsidR="009D01B2" w:rsidRDefault="009D01B2" w:rsidP="009D01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1B2" w:rsidRDefault="009D01B2" w:rsidP="009D01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1B2" w:rsidRDefault="009D01B2" w:rsidP="009D01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1B2" w:rsidRDefault="009D01B2" w:rsidP="009D01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1B2" w:rsidRPr="009D01B2" w:rsidRDefault="009D01B2" w:rsidP="009D01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1B2" w:rsidRPr="009D01B2" w:rsidRDefault="009D01B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1651" w:rsidRPr="009D01B2" w:rsidRDefault="00E7165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1651" w:rsidRDefault="00E7165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sectPr w:rsidR="00E71651" w:rsidSect="0077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57FD"/>
    <w:multiLevelType w:val="hybridMultilevel"/>
    <w:tmpl w:val="277659FE"/>
    <w:lvl w:ilvl="0" w:tplc="44B2C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211EA"/>
    <w:multiLevelType w:val="hybridMultilevel"/>
    <w:tmpl w:val="0314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850EC"/>
    <w:multiLevelType w:val="hybridMultilevel"/>
    <w:tmpl w:val="ED94DCE2"/>
    <w:lvl w:ilvl="0" w:tplc="87589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1F0FAF"/>
    <w:multiLevelType w:val="hybridMultilevel"/>
    <w:tmpl w:val="9202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A6A"/>
    <w:rsid w:val="001729C2"/>
    <w:rsid w:val="004349C7"/>
    <w:rsid w:val="00585E62"/>
    <w:rsid w:val="005A126E"/>
    <w:rsid w:val="0077653A"/>
    <w:rsid w:val="009B5A6A"/>
    <w:rsid w:val="009D01B2"/>
    <w:rsid w:val="00AB26A2"/>
    <w:rsid w:val="00DF475E"/>
    <w:rsid w:val="00E133C7"/>
    <w:rsid w:val="00E56492"/>
    <w:rsid w:val="00E71651"/>
    <w:rsid w:val="00F7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5E"/>
    <w:pPr>
      <w:ind w:left="720"/>
      <w:contextualSpacing/>
    </w:pPr>
  </w:style>
  <w:style w:type="table" w:styleId="a4">
    <w:name w:val="Table Grid"/>
    <w:basedOn w:val="a1"/>
    <w:uiPriority w:val="39"/>
    <w:rsid w:val="00E5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5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56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2021-01-26T08:22:00Z</dcterms:created>
  <dcterms:modified xsi:type="dcterms:W3CDTF">2021-01-26T09:49:00Z</dcterms:modified>
</cp:coreProperties>
</file>