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BE" w:rsidRPr="00247D98" w:rsidRDefault="00DD2DBE" w:rsidP="00DD2DBE">
      <w:pPr>
        <w:jc w:val="center"/>
        <w:rPr>
          <w:b/>
        </w:rPr>
      </w:pPr>
      <w:r w:rsidRPr="00247D98">
        <w:rPr>
          <w:b/>
        </w:rPr>
        <w:t>Технологическая карта урока</w:t>
      </w:r>
    </w:p>
    <w:p w:rsidR="00DD2DBE" w:rsidRPr="00247D98" w:rsidRDefault="00DD2DBE" w:rsidP="00DD2DBE">
      <w:pPr>
        <w:jc w:val="center"/>
        <w:rPr>
          <w:b/>
        </w:rPr>
      </w:pPr>
      <w:r w:rsidRPr="00247D98">
        <w:rPr>
          <w:b/>
        </w:rPr>
        <w:t>2 класс. Русский язык.</w:t>
      </w:r>
    </w:p>
    <w:p w:rsidR="00DD2DBE" w:rsidRPr="00247D98" w:rsidRDefault="00DD2DBE" w:rsidP="00DD2DBE">
      <w:pPr>
        <w:jc w:val="center"/>
        <w:rPr>
          <w:b/>
        </w:rPr>
      </w:pPr>
      <w:r w:rsidRPr="00247D98">
        <w:rPr>
          <w:b/>
        </w:rPr>
        <w:t>Учитель:</w:t>
      </w:r>
      <w:r>
        <w:rPr>
          <w:b/>
        </w:rPr>
        <w:t xml:space="preserve"> Донзоленко Ирина Николаевна</w:t>
      </w:r>
    </w:p>
    <w:p w:rsidR="00DD2DBE" w:rsidRPr="00247D98" w:rsidRDefault="00DD2DBE" w:rsidP="00DD2DBE">
      <w:pPr>
        <w:rPr>
          <w:b/>
        </w:rPr>
      </w:pPr>
      <w:r w:rsidRPr="00247D98">
        <w:rPr>
          <w:b/>
        </w:rPr>
        <w:t>Тема урока</w:t>
      </w:r>
      <w:r w:rsidRPr="003F326F">
        <w:rPr>
          <w:b/>
        </w:rPr>
        <w:t xml:space="preserve">: </w:t>
      </w:r>
      <w:r w:rsidRPr="003F326F">
        <w:t xml:space="preserve">«Правописание  проверяемых и непроверяемых безударных гласных  в </w:t>
      </w:r>
      <w:proofErr w:type="gramStart"/>
      <w:r w:rsidRPr="003F326F">
        <w:t>корне слова</w:t>
      </w:r>
      <w:proofErr w:type="gramEnd"/>
      <w:r w:rsidRPr="003F326F">
        <w:t xml:space="preserve">»                                                                  </w:t>
      </w:r>
    </w:p>
    <w:p w:rsidR="00DD2DBE" w:rsidRPr="00247D98" w:rsidRDefault="00DD2DBE" w:rsidP="00DD2DBE">
      <w:pPr>
        <w:rPr>
          <w:b/>
        </w:rPr>
      </w:pPr>
      <w:r>
        <w:rPr>
          <w:b/>
        </w:rPr>
        <w:t xml:space="preserve">Тип урока: </w:t>
      </w:r>
      <w:r w:rsidRPr="003F326F">
        <w:t>урок отработки  умений и рефлексии.</w:t>
      </w:r>
      <w:r w:rsidRPr="000F5FC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</w:p>
    <w:p w:rsidR="00DD2DBE" w:rsidRDefault="00DD2DBE" w:rsidP="00DD2DBE">
      <w:r w:rsidRPr="00247D98">
        <w:rPr>
          <w:b/>
        </w:rPr>
        <w:t xml:space="preserve">Цели: </w:t>
      </w:r>
      <w:r w:rsidRPr="003F326F">
        <w:t>распознавать проверяемые и непроверяемые безударные гласные, правильно писать безударные гласные, применяя правила.</w:t>
      </w:r>
    </w:p>
    <w:p w:rsidR="00DD2DBE" w:rsidRPr="003F326F" w:rsidRDefault="00DD2DBE" w:rsidP="00DD2DBE">
      <w:r w:rsidRPr="00247D98">
        <w:rPr>
          <w:b/>
        </w:rPr>
        <w:t>Задачи:</w:t>
      </w:r>
    </w:p>
    <w:p w:rsidR="00DD2DBE" w:rsidRDefault="00DD2DBE" w:rsidP="00DD2DBE">
      <w:r>
        <w:t>- повторить способы проверки написания проверяемых и непроверяемых безударных гласных букв.</w:t>
      </w:r>
    </w:p>
    <w:p w:rsidR="00DD2DBE" w:rsidRDefault="00DD2DBE" w:rsidP="00DD2DBE">
      <w:r>
        <w:t>- формировать умения видеть слова, требующие проверки;</w:t>
      </w:r>
    </w:p>
    <w:p w:rsidR="00DD2DBE" w:rsidRDefault="00DD2DBE" w:rsidP="00DD2DBE">
      <w:r>
        <w:t>- обосновывать написание</w:t>
      </w:r>
      <w:r w:rsidRPr="003F326F">
        <w:t xml:space="preserve"> </w:t>
      </w:r>
      <w:r>
        <w:t>проверяемых и непроверяемых безударных гласных букв.</w:t>
      </w:r>
    </w:p>
    <w:p w:rsidR="00DD2DBE" w:rsidRDefault="00DD2DBE" w:rsidP="00DD2D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DD2DBE" w:rsidTr="00F428E2">
        <w:tc>
          <w:tcPr>
            <w:tcW w:w="9571" w:type="dxa"/>
            <w:gridSpan w:val="3"/>
          </w:tcPr>
          <w:p w:rsidR="00DD2DBE" w:rsidRDefault="00DD2DBE" w:rsidP="00F428E2">
            <w:r>
              <w:t>Планируемые результаты</w:t>
            </w:r>
          </w:p>
        </w:tc>
      </w:tr>
      <w:tr w:rsidR="00DD2DBE" w:rsidTr="00F428E2">
        <w:tc>
          <w:tcPr>
            <w:tcW w:w="3190" w:type="dxa"/>
          </w:tcPr>
          <w:p w:rsidR="00DD2DBE" w:rsidRDefault="00DD2DBE" w:rsidP="00F428E2">
            <w:r>
              <w:t xml:space="preserve">Предметные </w:t>
            </w:r>
          </w:p>
        </w:tc>
        <w:tc>
          <w:tcPr>
            <w:tcW w:w="3190" w:type="dxa"/>
          </w:tcPr>
          <w:p w:rsidR="00DD2DBE" w:rsidRDefault="00DD2DBE" w:rsidP="00F428E2">
            <w:proofErr w:type="spellStart"/>
            <w:r>
              <w:t>Метапредметные</w:t>
            </w:r>
            <w:proofErr w:type="spellEnd"/>
            <w:r>
              <w:t xml:space="preserve"> </w:t>
            </w:r>
          </w:p>
        </w:tc>
        <w:tc>
          <w:tcPr>
            <w:tcW w:w="3191" w:type="dxa"/>
          </w:tcPr>
          <w:p w:rsidR="00DD2DBE" w:rsidRDefault="00DD2DBE" w:rsidP="00F428E2">
            <w:r>
              <w:t xml:space="preserve">Личностные </w:t>
            </w:r>
          </w:p>
        </w:tc>
      </w:tr>
      <w:tr w:rsidR="00DD2DBE" w:rsidTr="00F428E2">
        <w:tc>
          <w:tcPr>
            <w:tcW w:w="3190" w:type="dxa"/>
          </w:tcPr>
          <w:p w:rsidR="00DD2DBE" w:rsidRPr="003F326F" w:rsidRDefault="00DD2DBE" w:rsidP="00F428E2">
            <w:r w:rsidRPr="003F326F">
              <w:t>Различать  проверяемые и непроверяемые безударные гласные в корне.</w:t>
            </w:r>
          </w:p>
          <w:p w:rsidR="00DD2DBE" w:rsidRPr="003F326F" w:rsidRDefault="00DD2DBE" w:rsidP="00F428E2">
            <w:r w:rsidRPr="003F326F">
              <w:t>Проверять написание слов с безударными гласными в корне и указывать способы проверки</w:t>
            </w:r>
          </w:p>
          <w:p w:rsidR="00DD2DBE" w:rsidRPr="003F326F" w:rsidRDefault="00DD2DBE" w:rsidP="00F428E2">
            <w:r w:rsidRPr="003F326F">
              <w:t>Правильно писать слова с непроверяемой гласной и проверять по словарю</w:t>
            </w:r>
          </w:p>
          <w:p w:rsidR="00DD2DBE" w:rsidRDefault="00DD2DBE" w:rsidP="00F428E2"/>
        </w:tc>
        <w:tc>
          <w:tcPr>
            <w:tcW w:w="3190" w:type="dxa"/>
          </w:tcPr>
          <w:p w:rsidR="00DD2DBE" w:rsidRDefault="00DD2DBE" w:rsidP="00F428E2">
            <w:r>
              <w:t>П.-</w:t>
            </w:r>
            <w:proofErr w:type="gramStart"/>
            <w:r>
              <w:t xml:space="preserve"> </w:t>
            </w:r>
            <w:r w:rsidRPr="009079CB">
              <w:rPr>
                <w:sz w:val="28"/>
                <w:szCs w:val="28"/>
              </w:rPr>
              <w:t>:</w:t>
            </w:r>
            <w:proofErr w:type="gramEnd"/>
            <w:r w:rsidRPr="009079CB">
              <w:rPr>
                <w:sz w:val="28"/>
                <w:szCs w:val="28"/>
              </w:rPr>
              <w:t xml:space="preserve"> </w:t>
            </w:r>
            <w:r w:rsidRPr="003F326F">
              <w:t>оценивать свои достижения</w:t>
            </w:r>
            <w:r>
              <w:t xml:space="preserve"> </w:t>
            </w:r>
          </w:p>
          <w:p w:rsidR="00DD2DBE" w:rsidRDefault="00DD2DBE" w:rsidP="00F428E2">
            <w:r>
              <w:t>К. – осуществлять решение учебной задачи под руководством учителя, уметь вступать в диалог:</w:t>
            </w:r>
          </w:p>
          <w:p w:rsidR="00DD2DBE" w:rsidRDefault="00DD2DBE" w:rsidP="00F428E2">
            <w:r>
              <w:t xml:space="preserve">Р. </w:t>
            </w:r>
            <w:r w:rsidRPr="00D80AD7">
              <w:t xml:space="preserve">ставить совместно с учителем новые учебные задачи, осуществлять пошаговый контроль своих действий.                                                                                                           </w:t>
            </w:r>
          </w:p>
        </w:tc>
        <w:tc>
          <w:tcPr>
            <w:tcW w:w="3191" w:type="dxa"/>
          </w:tcPr>
          <w:p w:rsidR="00DD2DBE" w:rsidRDefault="00DD2DBE" w:rsidP="00F428E2">
            <w:r>
              <w:t>Осознавать роль языка и речи в жизни людей.</w:t>
            </w:r>
          </w:p>
          <w:p w:rsidR="00DD2DBE" w:rsidRDefault="00DD2DBE" w:rsidP="00F428E2">
            <w:r>
              <w:t>Чувствовать красоту и выразительность речи, стремиться к совершенствованию собственной речи.</w:t>
            </w:r>
          </w:p>
          <w:p w:rsidR="00DD2DBE" w:rsidRDefault="00DD2DBE" w:rsidP="00F428E2">
            <w:r>
              <w:t>Проявлять интерес к изучению русского языка</w:t>
            </w:r>
          </w:p>
        </w:tc>
      </w:tr>
      <w:tr w:rsidR="00DD2DBE" w:rsidTr="00F428E2">
        <w:tc>
          <w:tcPr>
            <w:tcW w:w="9571" w:type="dxa"/>
            <w:gridSpan w:val="3"/>
          </w:tcPr>
          <w:p w:rsidR="00DD2DBE" w:rsidRDefault="00DD2DBE" w:rsidP="00F428E2">
            <w:proofErr w:type="spellStart"/>
            <w:r>
              <w:t>Межпредметные</w:t>
            </w:r>
            <w:proofErr w:type="spellEnd"/>
            <w:r>
              <w:t xml:space="preserve"> связи: литературное чтение, работа с лексическим значением слова.</w:t>
            </w:r>
          </w:p>
        </w:tc>
      </w:tr>
      <w:tr w:rsidR="00DD2DBE" w:rsidTr="00F428E2">
        <w:tc>
          <w:tcPr>
            <w:tcW w:w="9571" w:type="dxa"/>
            <w:gridSpan w:val="3"/>
          </w:tcPr>
          <w:p w:rsidR="00DD2DBE" w:rsidRDefault="00DD2DBE" w:rsidP="00F428E2">
            <w:r>
              <w:t xml:space="preserve">Ресурсы урока: </w:t>
            </w:r>
            <w:r w:rsidRPr="00D80AD7">
              <w:t>презентация «Правописание  проверяемых и непроверяемых безуд</w:t>
            </w:r>
            <w:r>
              <w:t xml:space="preserve">арных гласных  в </w:t>
            </w:r>
            <w:proofErr w:type="gramStart"/>
            <w:r>
              <w:t>корне слова</w:t>
            </w:r>
            <w:proofErr w:type="gramEnd"/>
            <w:r>
              <w:t xml:space="preserve">», </w:t>
            </w:r>
            <w:r w:rsidRPr="00D80AD7">
              <w:t>таблица «Безударные гласные»,  индивидуальные листы достижений,</w:t>
            </w:r>
            <w:r>
              <w:t xml:space="preserve"> </w:t>
            </w:r>
            <w:r w:rsidRPr="00D80AD7">
              <w:t>карточки с гласными  буквами</w:t>
            </w:r>
            <w:r>
              <w:t xml:space="preserve">, </w:t>
            </w:r>
            <w:r w:rsidRPr="00D80AD7">
              <w:t xml:space="preserve"> листы с заданиями</w:t>
            </w:r>
          </w:p>
        </w:tc>
      </w:tr>
    </w:tbl>
    <w:p w:rsidR="00DD2DBE" w:rsidRDefault="00DD2DBE" w:rsidP="00DD2DBE">
      <w:r>
        <w:rPr>
          <w:b/>
        </w:rPr>
        <w:t>Лист обратной связи</w:t>
      </w:r>
      <w:r>
        <w:t xml:space="preserve">: индивидуальный. </w:t>
      </w:r>
    </w:p>
    <w:p w:rsidR="00DD2DBE" w:rsidRDefault="00DD2DBE" w:rsidP="00DD2DBE"/>
    <w:p w:rsidR="00DD2DBE" w:rsidRDefault="00DD2DBE" w:rsidP="00DD2DBE">
      <w:pPr>
        <w:jc w:val="center"/>
        <w:rPr>
          <w:b/>
        </w:rPr>
      </w:pPr>
      <w:r w:rsidRPr="00CC2039">
        <w:rPr>
          <w:b/>
        </w:rPr>
        <w:t>Ход урока</w:t>
      </w:r>
    </w:p>
    <w:p w:rsidR="00DD2DBE" w:rsidRDefault="00DD2DBE" w:rsidP="00DD2DB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"/>
        <w:gridCol w:w="4314"/>
        <w:gridCol w:w="302"/>
        <w:gridCol w:w="4012"/>
      </w:tblGrid>
      <w:tr w:rsidR="00DD2DBE" w:rsidRPr="009079CB" w:rsidTr="00F428E2">
        <w:tc>
          <w:tcPr>
            <w:tcW w:w="943" w:type="dxa"/>
          </w:tcPr>
          <w:p w:rsidR="00DD2DBE" w:rsidRPr="009079CB" w:rsidRDefault="00DD2DBE" w:rsidP="00F428E2">
            <w:pPr>
              <w:jc w:val="center"/>
              <w:rPr>
                <w:b/>
              </w:rPr>
            </w:pPr>
            <w:r w:rsidRPr="009079CB">
              <w:rPr>
                <w:b/>
              </w:rPr>
              <w:t>Этапы урока</w:t>
            </w:r>
          </w:p>
        </w:tc>
        <w:tc>
          <w:tcPr>
            <w:tcW w:w="4616" w:type="dxa"/>
            <w:gridSpan w:val="2"/>
          </w:tcPr>
          <w:p w:rsidR="00DD2DBE" w:rsidRPr="009079CB" w:rsidRDefault="00DD2DBE" w:rsidP="00F428E2">
            <w:pPr>
              <w:jc w:val="center"/>
              <w:rPr>
                <w:b/>
              </w:rPr>
            </w:pPr>
            <w:r w:rsidRPr="009079CB">
              <w:rPr>
                <w:b/>
              </w:rPr>
              <w:t>Содержание деятельности</w:t>
            </w:r>
          </w:p>
          <w:p w:rsidR="00DD2DBE" w:rsidRPr="009079CB" w:rsidRDefault="00DD2DBE" w:rsidP="00F428E2">
            <w:pPr>
              <w:rPr>
                <w:b/>
              </w:rPr>
            </w:pPr>
            <w:r w:rsidRPr="009079CB">
              <w:rPr>
                <w:b/>
              </w:rPr>
              <w:t xml:space="preserve"> учителя</w:t>
            </w:r>
          </w:p>
        </w:tc>
        <w:tc>
          <w:tcPr>
            <w:tcW w:w="4012" w:type="dxa"/>
          </w:tcPr>
          <w:p w:rsidR="00DD2DBE" w:rsidRPr="009079CB" w:rsidRDefault="00DD2DBE" w:rsidP="00F428E2">
            <w:pPr>
              <w:jc w:val="center"/>
              <w:rPr>
                <w:b/>
              </w:rPr>
            </w:pPr>
            <w:r w:rsidRPr="009079CB">
              <w:rPr>
                <w:b/>
              </w:rPr>
              <w:t xml:space="preserve">Содержание деятельности </w:t>
            </w:r>
            <w:proofErr w:type="gramStart"/>
            <w:r w:rsidRPr="009079CB">
              <w:rPr>
                <w:b/>
              </w:rPr>
              <w:t>обучающихся</w:t>
            </w:r>
            <w:proofErr w:type="gramEnd"/>
          </w:p>
        </w:tc>
      </w:tr>
      <w:tr w:rsidR="00DD2DBE" w:rsidRPr="009079CB" w:rsidTr="00F428E2">
        <w:tc>
          <w:tcPr>
            <w:tcW w:w="943" w:type="dxa"/>
          </w:tcPr>
          <w:p w:rsidR="00DD2DBE" w:rsidRPr="009F0D84" w:rsidRDefault="00DD2DBE" w:rsidP="00F428E2">
            <w:pPr>
              <w:jc w:val="center"/>
            </w:pPr>
            <w:r>
              <w:t>1.</w:t>
            </w:r>
          </w:p>
        </w:tc>
        <w:tc>
          <w:tcPr>
            <w:tcW w:w="8628" w:type="dxa"/>
            <w:gridSpan w:val="3"/>
          </w:tcPr>
          <w:p w:rsidR="00DD2DBE" w:rsidRPr="009079CB" w:rsidRDefault="00DD2DBE" w:rsidP="00F428E2">
            <w:pPr>
              <w:jc w:val="center"/>
              <w:rPr>
                <w:b/>
              </w:rPr>
            </w:pPr>
            <w:r w:rsidRPr="009079CB">
              <w:rPr>
                <w:b/>
              </w:rPr>
              <w:t>Мотивация познавательной деятельности</w:t>
            </w:r>
          </w:p>
        </w:tc>
      </w:tr>
      <w:tr w:rsidR="00DD2DBE" w:rsidRPr="009079CB" w:rsidTr="00F428E2">
        <w:tc>
          <w:tcPr>
            <w:tcW w:w="943" w:type="dxa"/>
          </w:tcPr>
          <w:p w:rsidR="00DD2DBE" w:rsidRPr="009079CB" w:rsidRDefault="00DD2DBE" w:rsidP="00F428E2">
            <w:pPr>
              <w:jc w:val="center"/>
              <w:rPr>
                <w:b/>
              </w:rPr>
            </w:pPr>
          </w:p>
        </w:tc>
        <w:tc>
          <w:tcPr>
            <w:tcW w:w="4616" w:type="dxa"/>
            <w:gridSpan w:val="2"/>
          </w:tcPr>
          <w:p w:rsidR="00DD2DBE" w:rsidRPr="009079CB" w:rsidRDefault="00DD2DBE" w:rsidP="00F428E2">
            <w:pPr>
              <w:rPr>
                <w:b/>
              </w:rPr>
            </w:pPr>
            <w:r w:rsidRPr="00D80AD7">
              <w:t>1.</w:t>
            </w:r>
            <w:r w:rsidRPr="009079CB">
              <w:rPr>
                <w:b/>
              </w:rPr>
              <w:t>Мотивация к коррекционной деятельности.</w:t>
            </w:r>
          </w:p>
          <w:p w:rsidR="00DD2DBE" w:rsidRPr="00D80AD7" w:rsidRDefault="00DD2DBE" w:rsidP="00F428E2">
            <w:r w:rsidRPr="009079CB">
              <w:rPr>
                <w:b/>
              </w:rPr>
              <w:t>-</w:t>
            </w:r>
            <w:r w:rsidRPr="00D80AD7">
              <w:t xml:space="preserve"> Прозвенел звонок, начинается урок русского языка. Мы спокойны, добры, приветливы. Глубоко вдохните и выдохните. Выдохните обиды,  злость, беспокойство. Вдохните в себя свежесть раннего утра. Я желаю вам хорошего настроения и бережного отношения друг к другу.</w:t>
            </w:r>
          </w:p>
          <w:p w:rsidR="00DD2DBE" w:rsidRPr="00D80AD7" w:rsidRDefault="00DD2DBE" w:rsidP="00F428E2">
            <w:r w:rsidRPr="009079CB">
              <w:rPr>
                <w:b/>
              </w:rPr>
              <w:t>2. Актуализация учебных действий.  Чистописание</w:t>
            </w:r>
            <w:proofErr w:type="gramStart"/>
            <w:r w:rsidRPr="009079CB">
              <w:rPr>
                <w:b/>
              </w:rPr>
              <w:t>.</w:t>
            </w:r>
            <w:proofErr w:type="gramEnd"/>
            <w:r w:rsidRPr="009079CB">
              <w:rPr>
                <w:b/>
              </w:rPr>
              <w:t xml:space="preserve">                                                                         </w:t>
            </w:r>
            <w:proofErr w:type="gramStart"/>
            <w:r w:rsidRPr="00D80AD7">
              <w:t>а</w:t>
            </w:r>
            <w:proofErr w:type="gramEnd"/>
            <w:r w:rsidRPr="00D80AD7">
              <w:t xml:space="preserve"> о и е я  пальто    земля ворона   окно                                                              - Поставьте ударение и подчеркните безударные гласные в этих словах.                                                                                                                   – Всегда ли безударные гласные слышатся и пишутся одинаково?                      </w:t>
            </w:r>
          </w:p>
          <w:p w:rsidR="00DD2DBE" w:rsidRPr="009079CB" w:rsidRDefault="00DD2DBE" w:rsidP="00F428E2">
            <w:pPr>
              <w:rPr>
                <w:b/>
              </w:rPr>
            </w:pPr>
            <w:r w:rsidRPr="009079CB">
              <w:rPr>
                <w:b/>
              </w:rPr>
              <w:t>3. Локализация индивидуальных затруднений.</w:t>
            </w:r>
          </w:p>
          <w:p w:rsidR="00DD2DBE" w:rsidRDefault="00DD2DBE" w:rsidP="00F428E2">
            <w:r w:rsidRPr="00DE28DE">
              <w:t>– Что нужно сделать, чтобы не ошибиться в написании слов с безударными гласными? Сформулируйте правило.</w:t>
            </w:r>
            <w:r>
              <w:t xml:space="preserve"> </w:t>
            </w:r>
          </w:p>
          <w:p w:rsidR="00DD2DBE" w:rsidRPr="00DE28DE" w:rsidRDefault="00DD2DBE" w:rsidP="00F428E2">
            <w:r w:rsidRPr="009079CB">
              <w:rPr>
                <w:b/>
              </w:rPr>
              <w:t xml:space="preserve"> - </w:t>
            </w:r>
            <w:r w:rsidRPr="00DE28DE">
              <w:t xml:space="preserve">Назовите тему урока. «Правописание  проверяемых и непроверяемых безударных гласных в корне» </w:t>
            </w:r>
          </w:p>
          <w:p w:rsidR="00DD2DBE" w:rsidRPr="009079CB" w:rsidRDefault="00DD2DBE" w:rsidP="00F428E2">
            <w:pPr>
              <w:rPr>
                <w:b/>
              </w:rPr>
            </w:pPr>
          </w:p>
          <w:p w:rsidR="00DD2DBE" w:rsidRPr="009079CB" w:rsidRDefault="00DD2DBE" w:rsidP="00F428E2">
            <w:pPr>
              <w:rPr>
                <w:b/>
              </w:rPr>
            </w:pPr>
            <w:r w:rsidRPr="009079CB">
              <w:rPr>
                <w:b/>
              </w:rPr>
              <w:t>4. Построение проекта коррекции выявленных затруднений.</w:t>
            </w:r>
          </w:p>
          <w:p w:rsidR="00DD2DBE" w:rsidRDefault="00DD2DBE" w:rsidP="00F428E2">
            <w:r w:rsidRPr="002F237A">
              <w:t>- Чему мы будем учиться на уроке?</w:t>
            </w:r>
          </w:p>
          <w:p w:rsidR="00DD2DBE" w:rsidRPr="002F237A" w:rsidRDefault="00DD2DBE" w:rsidP="00F428E2">
            <w:r>
              <w:t xml:space="preserve">Учитель совместно с </w:t>
            </w:r>
            <w:proofErr w:type="gramStart"/>
            <w:r>
              <w:t>обучающимися</w:t>
            </w:r>
            <w:proofErr w:type="gramEnd"/>
            <w:r>
              <w:t xml:space="preserve"> определяют  </w:t>
            </w:r>
            <w:r w:rsidRPr="009079CB">
              <w:rPr>
                <w:b/>
              </w:rPr>
              <w:t>цель урока</w:t>
            </w:r>
            <w:r>
              <w:t>.</w:t>
            </w:r>
          </w:p>
          <w:p w:rsidR="00DD2DBE" w:rsidRPr="002F237A" w:rsidRDefault="00DD2DBE" w:rsidP="00F428E2">
            <w:r w:rsidRPr="002F237A">
              <w:t>- Какие  умения мы будем отрабатывать?</w:t>
            </w:r>
          </w:p>
          <w:p w:rsidR="00DD2DBE" w:rsidRPr="009079CB" w:rsidRDefault="00DD2DBE" w:rsidP="00F428E2">
            <w:pPr>
              <w:rPr>
                <w:b/>
              </w:rPr>
            </w:pPr>
            <w:r w:rsidRPr="009079CB">
              <w:rPr>
                <w:b/>
              </w:rPr>
              <w:t>Слайд №3</w:t>
            </w:r>
          </w:p>
          <w:p w:rsidR="00DD2DBE" w:rsidRPr="009079CB" w:rsidRDefault="00DD2DBE" w:rsidP="00F428E2">
            <w:pPr>
              <w:rPr>
                <w:b/>
              </w:rPr>
            </w:pPr>
            <w:r w:rsidRPr="002F237A">
              <w:lastRenderedPageBreak/>
              <w:t xml:space="preserve"> - У вас на столах  лежат листы обратной связи, в которых вы будете отмечать свои достижения на уроке.</w:t>
            </w:r>
          </w:p>
          <w:p w:rsidR="00DD2DBE" w:rsidRDefault="00DD2DBE" w:rsidP="00F428E2">
            <w:r w:rsidRPr="009079CB">
              <w:rPr>
                <w:b/>
              </w:rPr>
              <w:t xml:space="preserve">   Лист обратной связи.</w:t>
            </w:r>
          </w:p>
          <w:p w:rsidR="00DD2DBE" w:rsidRDefault="00DD2DBE" w:rsidP="00F428E2">
            <w:r>
              <w:t xml:space="preserve">Через выполнение заданий, упражнений </w:t>
            </w:r>
            <w:proofErr w:type="gramStart"/>
            <w:r>
              <w:t>проверим</w:t>
            </w:r>
            <w:proofErr w:type="gramEnd"/>
            <w:r>
              <w:t xml:space="preserve"> как вы  усвоили  предметные умения.</w:t>
            </w:r>
          </w:p>
          <w:p w:rsidR="00DD2DBE" w:rsidRDefault="00DD2DBE" w:rsidP="00F428E2"/>
          <w:p w:rsidR="00DD2DBE" w:rsidRDefault="00DD2DBE" w:rsidP="00F428E2">
            <w:r>
              <w:t xml:space="preserve">Учитель выделяет </w:t>
            </w:r>
            <w:proofErr w:type="spellStart"/>
            <w:r w:rsidRPr="009079CB">
              <w:rPr>
                <w:b/>
              </w:rPr>
              <w:t>метапредметные</w:t>
            </w:r>
            <w:proofErr w:type="spellEnd"/>
            <w:r w:rsidRPr="009079CB">
              <w:rPr>
                <w:b/>
              </w:rPr>
              <w:t xml:space="preserve"> УУД</w:t>
            </w:r>
            <w:r>
              <w:t>:</w:t>
            </w:r>
          </w:p>
          <w:p w:rsidR="00DD2DBE" w:rsidRPr="009079CB" w:rsidRDefault="00DD2DBE" w:rsidP="00F428E2">
            <w:pPr>
              <w:rPr>
                <w:b/>
              </w:rPr>
            </w:pPr>
            <w:r>
              <w:t>В течение</w:t>
            </w:r>
          </w:p>
          <w:p w:rsidR="00DD2DBE" w:rsidRDefault="00DD2DBE" w:rsidP="00F428E2">
            <w:r>
              <w:t xml:space="preserve">урока я буду </w:t>
            </w:r>
            <w:proofErr w:type="gramStart"/>
            <w:r>
              <w:t>наблюдать</w:t>
            </w:r>
            <w:proofErr w:type="gramEnd"/>
            <w:r>
              <w:t xml:space="preserve"> и отслеживать, как вы научились работать с учебным материалом, контролировать правильность выполнения заданий, находить пути решения проблемы, оценивать свои действия и действия одноклассников.</w:t>
            </w:r>
          </w:p>
          <w:p w:rsidR="00DD2DBE" w:rsidRPr="009079CB" w:rsidRDefault="00DD2DBE" w:rsidP="00F428E2">
            <w:pPr>
              <w:rPr>
                <w:b/>
              </w:rPr>
            </w:pPr>
          </w:p>
          <w:p w:rsidR="00DD2DBE" w:rsidRPr="009079CB" w:rsidRDefault="00DD2DBE" w:rsidP="00F428E2">
            <w:pPr>
              <w:rPr>
                <w:b/>
              </w:rPr>
            </w:pPr>
          </w:p>
        </w:tc>
        <w:tc>
          <w:tcPr>
            <w:tcW w:w="4012" w:type="dxa"/>
          </w:tcPr>
          <w:p w:rsidR="00DD2DBE" w:rsidRDefault="00DD2DBE" w:rsidP="00F428E2"/>
          <w:p w:rsidR="00DD2DBE" w:rsidRDefault="00DD2DBE" w:rsidP="00F428E2"/>
          <w:p w:rsidR="00DD2DBE" w:rsidRDefault="00DD2DBE" w:rsidP="00F428E2"/>
          <w:p w:rsidR="00DD2DBE" w:rsidRDefault="00DD2DBE" w:rsidP="00F428E2"/>
          <w:p w:rsidR="00DD2DBE" w:rsidRDefault="00DD2DBE" w:rsidP="00F428E2"/>
          <w:p w:rsidR="00DD2DBE" w:rsidRDefault="00DD2DBE" w:rsidP="00F428E2"/>
          <w:p w:rsidR="00DD2DBE" w:rsidRDefault="00DD2DBE" w:rsidP="00F428E2"/>
          <w:p w:rsidR="00DD2DBE" w:rsidRDefault="00DD2DBE" w:rsidP="00F428E2"/>
          <w:p w:rsidR="00DD2DBE" w:rsidRDefault="00DD2DBE" w:rsidP="00F428E2"/>
          <w:p w:rsidR="00DD2DBE" w:rsidRDefault="00DD2DBE" w:rsidP="00F428E2"/>
          <w:p w:rsidR="00DD2DBE" w:rsidRDefault="00DD2DBE" w:rsidP="00F428E2"/>
          <w:p w:rsidR="00DD2DBE" w:rsidRDefault="00DD2DBE" w:rsidP="00F428E2"/>
          <w:p w:rsidR="00DD2DBE" w:rsidRDefault="00DD2DBE" w:rsidP="00F428E2"/>
          <w:p w:rsidR="00DD2DBE" w:rsidRDefault="00DD2DBE" w:rsidP="00F428E2"/>
          <w:p w:rsidR="00DD2DBE" w:rsidRDefault="00DD2DBE" w:rsidP="00F428E2"/>
          <w:p w:rsidR="00DD2DBE" w:rsidRDefault="00DD2DBE" w:rsidP="00F428E2"/>
          <w:p w:rsidR="00DD2DBE" w:rsidRDefault="00DD2DBE" w:rsidP="00F428E2"/>
          <w:p w:rsidR="00DD2DBE" w:rsidRDefault="00DD2DBE" w:rsidP="00F428E2">
            <w:r w:rsidRPr="00BE051F">
              <w:t>Отвечают на вопросы</w:t>
            </w:r>
            <w:r>
              <w:t xml:space="preserve">, формулируют </w:t>
            </w:r>
            <w:r w:rsidRPr="00DE28DE">
              <w:t>правило</w:t>
            </w:r>
            <w:r>
              <w:t>.</w:t>
            </w:r>
          </w:p>
          <w:p w:rsidR="00DD2DBE" w:rsidRDefault="00DD2DBE" w:rsidP="00F428E2">
            <w:r>
              <w:t xml:space="preserve"> Называют  тему урока.</w:t>
            </w:r>
          </w:p>
          <w:p w:rsidR="00DD2DBE" w:rsidRDefault="00DD2DBE" w:rsidP="00F428E2"/>
          <w:p w:rsidR="00DD2DBE" w:rsidRDefault="00DD2DBE" w:rsidP="00F428E2"/>
          <w:p w:rsidR="00DD2DBE" w:rsidRDefault="00DD2DBE" w:rsidP="00F428E2"/>
          <w:p w:rsidR="00DD2DBE" w:rsidRDefault="00DD2DBE" w:rsidP="00F428E2"/>
          <w:p w:rsidR="00DD2DBE" w:rsidRDefault="00DD2DBE" w:rsidP="00F428E2"/>
          <w:p w:rsidR="00DD2DBE" w:rsidRDefault="00DD2DBE" w:rsidP="00F428E2"/>
          <w:p w:rsidR="00DD2DBE" w:rsidRDefault="00DD2DBE" w:rsidP="00F428E2"/>
          <w:p w:rsidR="00DD2DBE" w:rsidRDefault="00DD2DBE" w:rsidP="00F428E2"/>
          <w:p w:rsidR="00DD2DBE" w:rsidRDefault="00DD2DBE" w:rsidP="00F428E2">
            <w:r>
              <w:t xml:space="preserve">Совместно с учителем определяют, что на уроке будут продолжать </w:t>
            </w:r>
            <w:r w:rsidRPr="003F326F">
              <w:t>распознавать проверяемые и непроверяемые безударные гласные, правильно писать безударные гласные, применяя правила</w:t>
            </w:r>
            <w:r>
              <w:t>.</w:t>
            </w:r>
          </w:p>
          <w:p w:rsidR="00DD2DBE" w:rsidRPr="001A59EC" w:rsidRDefault="00DD2DBE" w:rsidP="00F428E2">
            <w:r>
              <w:t xml:space="preserve">Определяют </w:t>
            </w:r>
            <w:r w:rsidRPr="001A59EC">
              <w:t xml:space="preserve">результат на конец урока. </w:t>
            </w:r>
          </w:p>
          <w:p w:rsidR="00DD2DBE" w:rsidRPr="00BE051F" w:rsidRDefault="00DD2DBE" w:rsidP="00F428E2"/>
        </w:tc>
      </w:tr>
      <w:tr w:rsidR="00DD2DBE" w:rsidRPr="009079CB" w:rsidTr="00F428E2">
        <w:tc>
          <w:tcPr>
            <w:tcW w:w="943" w:type="dxa"/>
          </w:tcPr>
          <w:p w:rsidR="00DD2DBE" w:rsidRPr="009079CB" w:rsidRDefault="00DD2DBE" w:rsidP="00F428E2">
            <w:pPr>
              <w:jc w:val="center"/>
              <w:rPr>
                <w:b/>
              </w:rPr>
            </w:pPr>
            <w:r w:rsidRPr="009079CB">
              <w:rPr>
                <w:b/>
              </w:rPr>
              <w:lastRenderedPageBreak/>
              <w:t>2.</w:t>
            </w:r>
          </w:p>
        </w:tc>
        <w:tc>
          <w:tcPr>
            <w:tcW w:w="8628" w:type="dxa"/>
            <w:gridSpan w:val="3"/>
          </w:tcPr>
          <w:p w:rsidR="00DD2DBE" w:rsidRPr="009079CB" w:rsidRDefault="00DD2DBE" w:rsidP="00F428E2">
            <w:pPr>
              <w:rPr>
                <w:b/>
              </w:rPr>
            </w:pPr>
            <w:r w:rsidRPr="009079CB">
              <w:rPr>
                <w:b/>
              </w:rPr>
              <w:t>Реализация построенного проекта.</w:t>
            </w:r>
          </w:p>
          <w:p w:rsidR="00DD2DBE" w:rsidRPr="009079CB" w:rsidRDefault="00DD2DBE" w:rsidP="00F428E2">
            <w:pPr>
              <w:jc w:val="center"/>
              <w:rPr>
                <w:b/>
              </w:rPr>
            </w:pPr>
          </w:p>
        </w:tc>
      </w:tr>
      <w:tr w:rsidR="00DD2DBE" w:rsidRPr="009079CB" w:rsidTr="00F428E2">
        <w:tc>
          <w:tcPr>
            <w:tcW w:w="943" w:type="dxa"/>
          </w:tcPr>
          <w:p w:rsidR="00DD2DBE" w:rsidRPr="009079CB" w:rsidRDefault="00DD2DBE" w:rsidP="00F428E2">
            <w:pPr>
              <w:jc w:val="center"/>
              <w:rPr>
                <w:b/>
              </w:rPr>
            </w:pPr>
          </w:p>
        </w:tc>
        <w:tc>
          <w:tcPr>
            <w:tcW w:w="4616" w:type="dxa"/>
            <w:gridSpan w:val="2"/>
          </w:tcPr>
          <w:p w:rsidR="00DD2DBE" w:rsidRPr="009079CB" w:rsidRDefault="00DD2DBE" w:rsidP="00F428E2">
            <w:pPr>
              <w:rPr>
                <w:b/>
              </w:rPr>
            </w:pPr>
            <w:r w:rsidRPr="009079CB">
              <w:rPr>
                <w:b/>
              </w:rPr>
              <w:t xml:space="preserve"> Слайд №4</w:t>
            </w:r>
          </w:p>
          <w:p w:rsidR="00DD2DBE" w:rsidRPr="00A8600A" w:rsidRDefault="00DD2DBE" w:rsidP="00F428E2">
            <w:r w:rsidRPr="00A8600A">
              <w:t xml:space="preserve"> - Рассмотрите схему проверки безударного гласного в корне. </w:t>
            </w:r>
          </w:p>
          <w:p w:rsidR="00DD2DBE" w:rsidRPr="00A8600A" w:rsidRDefault="00DD2DBE" w:rsidP="00F428E2">
            <w:r w:rsidRPr="00A8600A">
              <w:t>- Как проверить безударный гласный звук в слове?</w:t>
            </w:r>
          </w:p>
          <w:p w:rsidR="00DD2DBE" w:rsidRPr="009079CB" w:rsidRDefault="00DD2DBE" w:rsidP="00F428E2">
            <w:pPr>
              <w:rPr>
                <w:b/>
              </w:rPr>
            </w:pPr>
            <w:r w:rsidRPr="009079CB">
              <w:rPr>
                <w:b/>
              </w:rPr>
              <w:t>Слайд №5</w:t>
            </w:r>
          </w:p>
          <w:p w:rsidR="00DD2DBE" w:rsidRPr="009079CB" w:rsidRDefault="00DD2DBE" w:rsidP="00F428E2">
            <w:pPr>
              <w:rPr>
                <w:b/>
              </w:rPr>
            </w:pPr>
            <w:r w:rsidRPr="00A8600A">
              <w:t xml:space="preserve"> - Покажите при помощи сигнальных карточек</w:t>
            </w:r>
            <w:proofErr w:type="gramStart"/>
            <w:r w:rsidRPr="00A8600A">
              <w:t xml:space="preserve"> ,</w:t>
            </w:r>
            <w:proofErr w:type="gramEnd"/>
            <w:r w:rsidRPr="00A8600A">
              <w:t xml:space="preserve"> какую букву вы вставили в слове и укажите способы проверки.</w:t>
            </w:r>
          </w:p>
          <w:p w:rsidR="00DD2DBE" w:rsidRPr="00A8600A" w:rsidRDefault="00DD2DBE" w:rsidP="00F428E2">
            <w:r w:rsidRPr="00A8600A">
              <w:t xml:space="preserve">- Какое умение мы отрабатывали? </w:t>
            </w:r>
            <w:proofErr w:type="gramStart"/>
            <w:r w:rsidRPr="00A8600A">
              <w:t xml:space="preserve">(Проверять написание слов с безударными гласными в корне и указывать способы проверки </w:t>
            </w:r>
            <w:proofErr w:type="gramEnd"/>
          </w:p>
          <w:p w:rsidR="00DD2DBE" w:rsidRPr="009079CB" w:rsidRDefault="00DD2DBE" w:rsidP="00F428E2">
            <w:pPr>
              <w:rPr>
                <w:b/>
              </w:rPr>
            </w:pPr>
            <w:r w:rsidRPr="009079CB">
              <w:rPr>
                <w:b/>
              </w:rPr>
              <w:t xml:space="preserve">Лист обратной связи. </w:t>
            </w:r>
          </w:p>
          <w:p w:rsidR="00DD2DBE" w:rsidRPr="009079CB" w:rsidRDefault="00DD2DBE" w:rsidP="00F428E2">
            <w:pPr>
              <w:rPr>
                <w:b/>
              </w:rPr>
            </w:pPr>
            <w:r w:rsidRPr="009079CB">
              <w:rPr>
                <w:b/>
              </w:rPr>
              <w:t>Оценка. Рефлексия.</w:t>
            </w:r>
          </w:p>
        </w:tc>
        <w:tc>
          <w:tcPr>
            <w:tcW w:w="4012" w:type="dxa"/>
          </w:tcPr>
          <w:p w:rsidR="00DD2DBE" w:rsidRDefault="00DD2DBE" w:rsidP="00F428E2"/>
          <w:p w:rsidR="00DD2DBE" w:rsidRDefault="00DD2DBE" w:rsidP="00F428E2">
            <w:r>
              <w:t>Рассказывают правило в паре.</w:t>
            </w:r>
          </w:p>
          <w:p w:rsidR="00DD2DBE" w:rsidRDefault="00DD2DBE" w:rsidP="00F428E2">
            <w:r>
              <w:t xml:space="preserve"> Подбирают  проверочные слова,</w:t>
            </w:r>
            <w:r w:rsidRPr="00A8600A">
              <w:t xml:space="preserve"> </w:t>
            </w:r>
            <w:r>
              <w:t xml:space="preserve">указывают </w:t>
            </w:r>
            <w:r w:rsidRPr="00A8600A">
              <w:t xml:space="preserve"> способы проверки</w:t>
            </w:r>
            <w:r>
              <w:t xml:space="preserve"> </w:t>
            </w:r>
          </w:p>
          <w:p w:rsidR="00DD2DBE" w:rsidRPr="0096341A" w:rsidRDefault="00DD2DBE" w:rsidP="00F428E2">
            <w:r>
              <w:t>Дают оценку своей работы.</w:t>
            </w:r>
          </w:p>
        </w:tc>
      </w:tr>
      <w:tr w:rsidR="00DD2DBE" w:rsidRPr="009079CB" w:rsidTr="00F428E2">
        <w:tc>
          <w:tcPr>
            <w:tcW w:w="943" w:type="dxa"/>
          </w:tcPr>
          <w:p w:rsidR="00DD2DBE" w:rsidRPr="009079CB" w:rsidRDefault="00DD2DBE" w:rsidP="00F428E2">
            <w:pPr>
              <w:jc w:val="center"/>
              <w:rPr>
                <w:b/>
              </w:rPr>
            </w:pPr>
            <w:r w:rsidRPr="009079CB">
              <w:rPr>
                <w:b/>
              </w:rPr>
              <w:lastRenderedPageBreak/>
              <w:t>3.</w:t>
            </w:r>
          </w:p>
        </w:tc>
        <w:tc>
          <w:tcPr>
            <w:tcW w:w="8628" w:type="dxa"/>
            <w:gridSpan w:val="3"/>
          </w:tcPr>
          <w:p w:rsidR="00DD2DBE" w:rsidRPr="009079CB" w:rsidRDefault="00DD2DBE" w:rsidP="00F428E2">
            <w:pPr>
              <w:rPr>
                <w:b/>
              </w:rPr>
            </w:pPr>
            <w:r w:rsidRPr="009079CB">
              <w:rPr>
                <w:b/>
              </w:rPr>
              <w:t>Обобщение затруднений с проговариванием во внешней речи</w:t>
            </w:r>
            <w:r w:rsidRPr="009079CB">
              <w:rPr>
                <w:b/>
                <w:sz w:val="28"/>
                <w:szCs w:val="28"/>
              </w:rPr>
              <w:t>.</w:t>
            </w:r>
            <w:r w:rsidRPr="009079CB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DD2DBE" w:rsidRPr="009079CB" w:rsidTr="00F428E2">
        <w:tc>
          <w:tcPr>
            <w:tcW w:w="943" w:type="dxa"/>
          </w:tcPr>
          <w:p w:rsidR="00DD2DBE" w:rsidRPr="009079CB" w:rsidRDefault="00DD2DBE" w:rsidP="00F428E2">
            <w:pPr>
              <w:jc w:val="center"/>
              <w:rPr>
                <w:b/>
              </w:rPr>
            </w:pPr>
          </w:p>
        </w:tc>
        <w:tc>
          <w:tcPr>
            <w:tcW w:w="4616" w:type="dxa"/>
            <w:gridSpan w:val="2"/>
          </w:tcPr>
          <w:p w:rsidR="00DD2DBE" w:rsidRPr="00A8600A" w:rsidRDefault="00DD2DBE" w:rsidP="00F428E2">
            <w:r w:rsidRPr="009079CB">
              <w:rPr>
                <w:b/>
              </w:rPr>
              <w:t xml:space="preserve">Слайд №6    </w:t>
            </w:r>
            <w:r w:rsidRPr="00A8600A">
              <w:t>Словарная работа</w:t>
            </w:r>
          </w:p>
          <w:p w:rsidR="00DD2DBE" w:rsidRPr="00A8600A" w:rsidRDefault="00DD2DBE" w:rsidP="00F428E2">
            <w:r w:rsidRPr="00A8600A">
              <w:t>- Составьте алгоритм работы со словами с непроверяемой гласной в корне.</w:t>
            </w:r>
          </w:p>
          <w:p w:rsidR="00DD2DBE" w:rsidRPr="00A8600A" w:rsidRDefault="00DD2DBE" w:rsidP="00F428E2">
            <w:r w:rsidRPr="00A8600A">
              <w:t>1. Записываю слово.  2. Ставлю ударение.  3. Подчеркиваю безударную гласную.  4.Проверяю по словарю.</w:t>
            </w:r>
          </w:p>
          <w:p w:rsidR="00DD2DBE" w:rsidRPr="00A8600A" w:rsidRDefault="00DD2DBE" w:rsidP="00F428E2">
            <w:r w:rsidRPr="00A8600A">
              <w:t>- Запишите слова, обозначая орфограммы.</w:t>
            </w:r>
          </w:p>
          <w:p w:rsidR="00DD2DBE" w:rsidRPr="00A8600A" w:rsidRDefault="00DD2DBE" w:rsidP="00F428E2">
            <w:r w:rsidRPr="00A8600A">
              <w:t>- Какое умение мы отрабатывали</w:t>
            </w:r>
            <w:proofErr w:type="gramStart"/>
            <w:r w:rsidRPr="00A8600A">
              <w:t>?(</w:t>
            </w:r>
            <w:proofErr w:type="gramEnd"/>
            <w:r w:rsidRPr="00A8600A">
              <w:t xml:space="preserve"> Правильно писать слова с непроверяемой гласной и проверять по словарю)</w:t>
            </w:r>
          </w:p>
          <w:p w:rsidR="00DD2DBE" w:rsidRPr="009079CB" w:rsidRDefault="00DD2DBE" w:rsidP="00F428E2">
            <w:pPr>
              <w:rPr>
                <w:b/>
              </w:rPr>
            </w:pPr>
            <w:r w:rsidRPr="00A8600A">
              <w:t>– Оцените себя в листах обратной связи</w:t>
            </w:r>
            <w:r w:rsidRPr="009079CB">
              <w:rPr>
                <w:b/>
              </w:rPr>
              <w:t xml:space="preserve">                                                  </w:t>
            </w:r>
            <w:proofErr w:type="spellStart"/>
            <w:r w:rsidRPr="009079CB">
              <w:rPr>
                <w:b/>
              </w:rPr>
              <w:t>Физминутка</w:t>
            </w:r>
            <w:proofErr w:type="spellEnd"/>
          </w:p>
          <w:p w:rsidR="00DD2DBE" w:rsidRPr="009079CB" w:rsidRDefault="00DD2DBE" w:rsidP="00F428E2">
            <w:pPr>
              <w:rPr>
                <w:b/>
              </w:rPr>
            </w:pPr>
            <w:r w:rsidRPr="009079CB">
              <w:rPr>
                <w:b/>
                <w:sz w:val="28"/>
                <w:szCs w:val="28"/>
              </w:rPr>
              <w:t xml:space="preserve"> </w:t>
            </w:r>
            <w:r w:rsidRPr="009079CB">
              <w:rPr>
                <w:b/>
              </w:rPr>
              <w:t>Самостоятельная работа с самопроверкой по эталону.</w:t>
            </w:r>
          </w:p>
          <w:p w:rsidR="00DD2DBE" w:rsidRPr="009079CB" w:rsidRDefault="00DD2DBE" w:rsidP="00F428E2">
            <w:pPr>
              <w:rPr>
                <w:b/>
              </w:rPr>
            </w:pPr>
            <w:r w:rsidRPr="009079CB">
              <w:rPr>
                <w:b/>
              </w:rPr>
              <w:t xml:space="preserve">Слайд №8. </w:t>
            </w:r>
            <w:r w:rsidRPr="00475A73">
              <w:t>Запишите слова в два столбика:  1 – с проверяемой безударной гласной,</w:t>
            </w:r>
            <w:r w:rsidRPr="009079CB">
              <w:rPr>
                <w:b/>
              </w:rPr>
              <w:t xml:space="preserve"> </w:t>
            </w:r>
            <w:r w:rsidRPr="00475A73">
              <w:t xml:space="preserve">2 - с непроверяемой безударной гласной. </w:t>
            </w:r>
          </w:p>
          <w:p w:rsidR="00DD2DBE" w:rsidRPr="00475A73" w:rsidRDefault="00DD2DBE" w:rsidP="00F428E2">
            <w:r w:rsidRPr="009079CB">
              <w:rPr>
                <w:b/>
              </w:rPr>
              <w:t xml:space="preserve">Слайд №9  </w:t>
            </w:r>
            <w:r w:rsidRPr="00475A73">
              <w:t>Проверка по «ключу»</w:t>
            </w:r>
          </w:p>
          <w:p w:rsidR="00DD2DBE" w:rsidRPr="00B467A9" w:rsidRDefault="00DD2DBE" w:rsidP="00F428E2">
            <w:r w:rsidRPr="00475A73">
              <w:t>- Какое умение мы отрабатывали</w:t>
            </w:r>
            <w:proofErr w:type="gramStart"/>
            <w:r w:rsidRPr="00475A73">
              <w:t>?(</w:t>
            </w:r>
            <w:proofErr w:type="gramEnd"/>
            <w:r w:rsidRPr="00475A73">
              <w:t xml:space="preserve"> Различать  проверяемые и непроверяемые безударные гласные в корне).</w:t>
            </w:r>
            <w:r w:rsidRPr="009079CB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</w:t>
            </w:r>
            <w:r w:rsidRPr="009079CB">
              <w:rPr>
                <w:b/>
              </w:rPr>
              <w:t>Взаимопроверка.</w:t>
            </w:r>
          </w:p>
          <w:p w:rsidR="00DD2DBE" w:rsidRPr="009079CB" w:rsidRDefault="00DD2DBE" w:rsidP="00F428E2">
            <w:pPr>
              <w:rPr>
                <w:b/>
              </w:rPr>
            </w:pPr>
            <w:r w:rsidRPr="009079CB">
              <w:rPr>
                <w:b/>
              </w:rPr>
              <w:t>Итог работы.</w:t>
            </w:r>
          </w:p>
          <w:p w:rsidR="00DD2DBE" w:rsidRPr="009079CB" w:rsidRDefault="00DD2DBE" w:rsidP="00F428E2">
            <w:pPr>
              <w:rPr>
                <w:b/>
              </w:rPr>
            </w:pPr>
            <w:r w:rsidRPr="009079CB">
              <w:rPr>
                <w:b/>
              </w:rPr>
              <w:t>Лист обратной связи.   Рефлексия.</w:t>
            </w:r>
          </w:p>
          <w:p w:rsidR="00DD2DBE" w:rsidRPr="009079CB" w:rsidRDefault="00DD2DBE" w:rsidP="00F428E2">
            <w:pPr>
              <w:rPr>
                <w:b/>
              </w:rPr>
            </w:pPr>
            <w:r w:rsidRPr="009079CB">
              <w:rPr>
                <w:b/>
              </w:rPr>
              <w:t>Дифференцированные задания.</w:t>
            </w:r>
          </w:p>
          <w:p w:rsidR="00DD2DBE" w:rsidRPr="009079CB" w:rsidRDefault="00DD2DBE" w:rsidP="00F428E2">
            <w:pPr>
              <w:rPr>
                <w:b/>
              </w:rPr>
            </w:pPr>
            <w:r w:rsidRPr="009079CB">
              <w:rPr>
                <w:b/>
              </w:rPr>
              <w:t xml:space="preserve">Слайд №10. </w:t>
            </w:r>
            <w:r w:rsidRPr="00B467A9">
              <w:t>Выберите любое задание с этими словами</w:t>
            </w:r>
          </w:p>
          <w:p w:rsidR="00DD2DBE" w:rsidRPr="00B467A9" w:rsidRDefault="00DD2DBE" w:rsidP="00F428E2">
            <w:r w:rsidRPr="00B467A9">
              <w:t xml:space="preserve"> (Три ученика  работают у доски, остальные – самостоятельно в тетрадях). </w:t>
            </w:r>
          </w:p>
          <w:p w:rsidR="00DD2DBE" w:rsidRPr="00B467A9" w:rsidRDefault="00DD2DBE" w:rsidP="00F428E2">
            <w:r w:rsidRPr="00B467A9">
              <w:t>1 уровень: разделите слова на слоги.</w:t>
            </w:r>
          </w:p>
          <w:p w:rsidR="00DD2DBE" w:rsidRPr="00B467A9" w:rsidRDefault="00DD2DBE" w:rsidP="00F428E2">
            <w:r w:rsidRPr="00B467A9">
              <w:t>2 уровень:   запишите слова в алфавитном порядке.</w:t>
            </w:r>
          </w:p>
          <w:p w:rsidR="00DD2DBE" w:rsidRPr="00B467A9" w:rsidRDefault="00DD2DBE" w:rsidP="00F428E2">
            <w:r w:rsidRPr="00B467A9">
              <w:t xml:space="preserve">3 уровень:  составьте с этими словами </w:t>
            </w:r>
            <w:r w:rsidRPr="00B467A9">
              <w:lastRenderedPageBreak/>
              <w:t xml:space="preserve">предложения. </w:t>
            </w:r>
          </w:p>
          <w:p w:rsidR="00DD2DBE" w:rsidRPr="00B467A9" w:rsidRDefault="00DD2DBE" w:rsidP="00F428E2">
            <w:r w:rsidRPr="00B467A9">
              <w:t>Фронтальная проверка.</w:t>
            </w:r>
          </w:p>
          <w:p w:rsidR="00DD2DBE" w:rsidRPr="009079CB" w:rsidRDefault="00DD2DBE" w:rsidP="00F428E2">
            <w:pPr>
              <w:rPr>
                <w:b/>
              </w:rPr>
            </w:pPr>
            <w:r w:rsidRPr="009079CB">
              <w:rPr>
                <w:b/>
              </w:rPr>
              <w:t xml:space="preserve">Лист обратной связи. </w:t>
            </w:r>
          </w:p>
          <w:p w:rsidR="00DD2DBE" w:rsidRPr="009079CB" w:rsidRDefault="00DD2DBE" w:rsidP="00F428E2">
            <w:pPr>
              <w:rPr>
                <w:b/>
              </w:rPr>
            </w:pPr>
            <w:r w:rsidRPr="009079CB">
              <w:rPr>
                <w:b/>
              </w:rPr>
              <w:t>Самооценка. Рефлексия.</w:t>
            </w:r>
          </w:p>
        </w:tc>
        <w:tc>
          <w:tcPr>
            <w:tcW w:w="4012" w:type="dxa"/>
          </w:tcPr>
          <w:p w:rsidR="00DD2DBE" w:rsidRPr="009079CB" w:rsidRDefault="00DD2DBE" w:rsidP="00F428E2">
            <w:pPr>
              <w:rPr>
                <w:b/>
              </w:rPr>
            </w:pPr>
          </w:p>
          <w:p w:rsidR="00DD2DBE" w:rsidRPr="009079CB" w:rsidRDefault="00DD2DBE" w:rsidP="00F428E2">
            <w:pPr>
              <w:rPr>
                <w:b/>
              </w:rPr>
            </w:pPr>
          </w:p>
          <w:p w:rsidR="00DD2DBE" w:rsidRDefault="00DD2DBE" w:rsidP="00F428E2">
            <w:r w:rsidRPr="00A00E3E">
              <w:t>Повторяют шаги алгоритма проверки</w:t>
            </w:r>
            <w:r>
              <w:t xml:space="preserve"> </w:t>
            </w:r>
            <w:r w:rsidRPr="00A8600A">
              <w:t>со словами с непроверяемой гласной</w:t>
            </w:r>
            <w:r>
              <w:t xml:space="preserve"> в корне</w:t>
            </w:r>
          </w:p>
          <w:p w:rsidR="00DD2DBE" w:rsidRDefault="00DD2DBE" w:rsidP="00F428E2"/>
          <w:p w:rsidR="00DD2DBE" w:rsidRDefault="00DD2DBE" w:rsidP="00F428E2"/>
          <w:p w:rsidR="00DD2DBE" w:rsidRDefault="00DD2DBE" w:rsidP="00F428E2"/>
          <w:p w:rsidR="00DD2DBE" w:rsidRDefault="00DD2DBE" w:rsidP="00F428E2"/>
          <w:p w:rsidR="00DD2DBE" w:rsidRDefault="00DD2DBE" w:rsidP="00F428E2"/>
          <w:p w:rsidR="00DD2DBE" w:rsidRDefault="00DD2DBE" w:rsidP="00F428E2">
            <w:r>
              <w:t>Работают по алгоритму, отгадывают и записывают слова.</w:t>
            </w:r>
          </w:p>
          <w:p w:rsidR="00DD2DBE" w:rsidRDefault="00DD2DBE" w:rsidP="00F428E2"/>
          <w:p w:rsidR="00DD2DBE" w:rsidRDefault="00DD2DBE" w:rsidP="00F428E2"/>
          <w:p w:rsidR="00DD2DBE" w:rsidRDefault="00DD2DBE" w:rsidP="00F428E2"/>
          <w:p w:rsidR="00DD2DBE" w:rsidRDefault="00DD2DBE" w:rsidP="00F428E2"/>
          <w:p w:rsidR="00DD2DBE" w:rsidRDefault="00DD2DBE" w:rsidP="00F428E2"/>
          <w:p w:rsidR="00DD2DBE" w:rsidRDefault="00DD2DBE" w:rsidP="00F428E2">
            <w:r>
              <w:t xml:space="preserve">Работают самостоятельно. Обсуждают результаты работы с одноклассниками. </w:t>
            </w:r>
          </w:p>
          <w:p w:rsidR="00DD2DBE" w:rsidRDefault="00DD2DBE" w:rsidP="00F428E2">
            <w:r>
              <w:t>Выполняют взаимопроверку по «ключу»</w:t>
            </w:r>
          </w:p>
          <w:p w:rsidR="00DD2DBE" w:rsidRDefault="00DD2DBE" w:rsidP="00F428E2"/>
          <w:p w:rsidR="00DD2DBE" w:rsidRDefault="00DD2DBE" w:rsidP="00F428E2"/>
          <w:p w:rsidR="00DD2DBE" w:rsidRDefault="00DD2DBE" w:rsidP="00F428E2"/>
          <w:p w:rsidR="00DD2DBE" w:rsidRDefault="00DD2DBE" w:rsidP="00F428E2">
            <w:r>
              <w:t>Обучающиеся, допустившие ошибки, работают с учителем.</w:t>
            </w:r>
          </w:p>
          <w:p w:rsidR="00DD2DBE" w:rsidRDefault="00DD2DBE" w:rsidP="00F428E2"/>
          <w:p w:rsidR="00DD2DBE" w:rsidRDefault="00DD2DBE" w:rsidP="00F428E2">
            <w:r>
              <w:t>3  ученика у доски.</w:t>
            </w:r>
          </w:p>
          <w:p w:rsidR="00DD2DBE" w:rsidRPr="00B467A9" w:rsidRDefault="00DD2DBE" w:rsidP="00F428E2">
            <w:r w:rsidRPr="00B467A9">
              <w:t>Фронтальная проверка.</w:t>
            </w:r>
          </w:p>
          <w:p w:rsidR="00DD2DBE" w:rsidRDefault="00DD2DBE" w:rsidP="00F428E2"/>
          <w:p w:rsidR="00DD2DBE" w:rsidRPr="00A00E3E" w:rsidRDefault="00DD2DBE" w:rsidP="00F428E2"/>
        </w:tc>
      </w:tr>
      <w:tr w:rsidR="00DD2DBE" w:rsidRPr="009079CB" w:rsidTr="00F428E2">
        <w:tc>
          <w:tcPr>
            <w:tcW w:w="943" w:type="dxa"/>
          </w:tcPr>
          <w:p w:rsidR="00DD2DBE" w:rsidRPr="009079CB" w:rsidRDefault="00DD2DBE" w:rsidP="00F428E2">
            <w:pPr>
              <w:jc w:val="center"/>
              <w:rPr>
                <w:b/>
              </w:rPr>
            </w:pPr>
            <w:r w:rsidRPr="009079CB">
              <w:rPr>
                <w:b/>
              </w:rPr>
              <w:lastRenderedPageBreak/>
              <w:t xml:space="preserve">4. </w:t>
            </w:r>
          </w:p>
        </w:tc>
        <w:tc>
          <w:tcPr>
            <w:tcW w:w="8628" w:type="dxa"/>
            <w:gridSpan w:val="3"/>
          </w:tcPr>
          <w:p w:rsidR="00DD2DBE" w:rsidRPr="009079CB" w:rsidRDefault="00DD2DBE" w:rsidP="00F428E2">
            <w:pPr>
              <w:rPr>
                <w:b/>
              </w:rPr>
            </w:pPr>
            <w:r w:rsidRPr="009079CB">
              <w:rPr>
                <w:b/>
              </w:rPr>
              <w:t>Включение в систему знаний и повторения</w:t>
            </w:r>
          </w:p>
          <w:p w:rsidR="00DD2DBE" w:rsidRPr="00B467A9" w:rsidRDefault="00DD2DBE" w:rsidP="00F428E2">
            <w:r w:rsidRPr="00B467A9">
              <w:t>– Что нужно сделать, чтобы не ошибиться в написании слов с безударными гласными?</w:t>
            </w:r>
          </w:p>
          <w:p w:rsidR="00DD2DBE" w:rsidRPr="00B467A9" w:rsidRDefault="00DD2DBE" w:rsidP="00F428E2">
            <w:r w:rsidRPr="00B467A9">
              <w:t>- Как проверить безударный гласный звук в слове?</w:t>
            </w:r>
          </w:p>
          <w:p w:rsidR="00DD2DBE" w:rsidRPr="00B467A9" w:rsidRDefault="00DD2DBE" w:rsidP="00F428E2">
            <w:r w:rsidRPr="00B467A9">
              <w:t xml:space="preserve"> - А если нельзя проверить?</w:t>
            </w:r>
          </w:p>
          <w:p w:rsidR="00DD2DBE" w:rsidRPr="009079CB" w:rsidRDefault="00DD2DBE" w:rsidP="00F428E2">
            <w:pPr>
              <w:jc w:val="center"/>
              <w:rPr>
                <w:b/>
              </w:rPr>
            </w:pPr>
            <w:r w:rsidRPr="009079CB">
              <w:rPr>
                <w:b/>
              </w:rPr>
              <w:t>Рефлексия</w:t>
            </w:r>
          </w:p>
        </w:tc>
      </w:tr>
      <w:tr w:rsidR="00DD2DBE" w:rsidRPr="009079CB" w:rsidTr="00F428E2">
        <w:tc>
          <w:tcPr>
            <w:tcW w:w="943" w:type="dxa"/>
          </w:tcPr>
          <w:p w:rsidR="00DD2DBE" w:rsidRPr="009079CB" w:rsidRDefault="00DD2DBE" w:rsidP="00F428E2">
            <w:pPr>
              <w:jc w:val="center"/>
              <w:rPr>
                <w:b/>
              </w:rPr>
            </w:pPr>
          </w:p>
        </w:tc>
        <w:tc>
          <w:tcPr>
            <w:tcW w:w="4314" w:type="dxa"/>
          </w:tcPr>
          <w:p w:rsidR="00DD2DBE" w:rsidRDefault="00DD2DBE" w:rsidP="00F428E2">
            <w:r w:rsidRPr="00F84335">
              <w:t xml:space="preserve">Предлагает </w:t>
            </w:r>
            <w:r>
              <w:t>уточнить,</w:t>
            </w:r>
            <w:r w:rsidRPr="009079CB">
              <w:rPr>
                <w:b/>
              </w:rPr>
              <w:t xml:space="preserve"> содержание какой темы </w:t>
            </w:r>
            <w:r>
              <w:t xml:space="preserve">раскрывали на уроке, в каких заданиях применяли знания. </w:t>
            </w:r>
          </w:p>
          <w:p w:rsidR="00DD2DBE" w:rsidRPr="009079CB" w:rsidRDefault="00DD2DBE" w:rsidP="00F428E2">
            <w:pPr>
              <w:rPr>
                <w:b/>
              </w:rPr>
            </w:pPr>
            <w:r w:rsidRPr="009079CB">
              <w:rPr>
                <w:b/>
              </w:rPr>
              <w:t>Уточняет цель урока.</w:t>
            </w:r>
          </w:p>
          <w:p w:rsidR="00DD2DBE" w:rsidRPr="009079CB" w:rsidRDefault="00DD2DBE" w:rsidP="00F428E2">
            <w:pPr>
              <w:rPr>
                <w:b/>
              </w:rPr>
            </w:pPr>
            <w:r w:rsidRPr="009079CB">
              <w:rPr>
                <w:b/>
              </w:rPr>
              <w:t>Слайд №11</w:t>
            </w:r>
          </w:p>
          <w:p w:rsidR="00DD2DBE" w:rsidRPr="00B467A9" w:rsidRDefault="00DD2DBE" w:rsidP="00F428E2">
            <w:r w:rsidRPr="00B467A9">
              <w:t xml:space="preserve">- Чему учились на уроке?                                                                                                         - Что получилось и что вызвало затруднение на уроке?                                           - Какими умениями овладели?                                                                                                      – Оцените себя </w:t>
            </w:r>
          </w:p>
          <w:p w:rsidR="00DD2DBE" w:rsidRPr="00B467A9" w:rsidRDefault="00DD2DBE" w:rsidP="00F428E2">
            <w:r w:rsidRPr="00B467A9">
              <w:t>Выставление оценок.</w:t>
            </w:r>
          </w:p>
          <w:p w:rsidR="00DD2DBE" w:rsidRPr="009079CB" w:rsidRDefault="00DD2DBE" w:rsidP="00F428E2">
            <w:pPr>
              <w:rPr>
                <w:b/>
              </w:rPr>
            </w:pPr>
          </w:p>
          <w:p w:rsidR="00DD2DBE" w:rsidRPr="00F84335" w:rsidRDefault="00DD2DBE" w:rsidP="00F428E2">
            <w:r>
              <w:t xml:space="preserve">Оценивание за урок: каждого похвалить за работу на уроке (предметные и </w:t>
            </w:r>
            <w:proofErr w:type="spellStart"/>
            <w:r>
              <w:t>метапредметные</w:t>
            </w:r>
            <w:proofErr w:type="spellEnd"/>
            <w:r>
              <w:t xml:space="preserve"> умения).</w:t>
            </w:r>
          </w:p>
        </w:tc>
        <w:tc>
          <w:tcPr>
            <w:tcW w:w="4314" w:type="dxa"/>
            <w:gridSpan w:val="2"/>
          </w:tcPr>
          <w:p w:rsidR="00DD2DBE" w:rsidRDefault="00DD2DBE" w:rsidP="00F428E2">
            <w:r w:rsidRPr="00F84335">
              <w:t>Анализируют содержание</w:t>
            </w:r>
            <w:r>
              <w:t xml:space="preserve"> темы.</w:t>
            </w:r>
          </w:p>
          <w:p w:rsidR="00DD2DBE" w:rsidRPr="00F84335" w:rsidRDefault="00DD2DBE" w:rsidP="00F428E2">
            <w:r>
              <w:t>Обращают внимание на практическое применение знаний.</w:t>
            </w:r>
          </w:p>
        </w:tc>
      </w:tr>
      <w:tr w:rsidR="00DD2DBE" w:rsidRPr="009079CB" w:rsidTr="00F428E2">
        <w:tc>
          <w:tcPr>
            <w:tcW w:w="943" w:type="dxa"/>
          </w:tcPr>
          <w:p w:rsidR="00DD2DBE" w:rsidRPr="009079CB" w:rsidRDefault="00DD2DBE" w:rsidP="00F428E2">
            <w:pPr>
              <w:jc w:val="center"/>
              <w:rPr>
                <w:b/>
              </w:rPr>
            </w:pPr>
          </w:p>
        </w:tc>
        <w:tc>
          <w:tcPr>
            <w:tcW w:w="8628" w:type="dxa"/>
            <w:gridSpan w:val="3"/>
          </w:tcPr>
          <w:p w:rsidR="00DD2DBE" w:rsidRPr="009079CB" w:rsidRDefault="00DD2DBE" w:rsidP="00F428E2">
            <w:pPr>
              <w:jc w:val="center"/>
              <w:rPr>
                <w:b/>
              </w:rPr>
            </w:pPr>
          </w:p>
        </w:tc>
      </w:tr>
    </w:tbl>
    <w:p w:rsidR="00DD2DBE" w:rsidRPr="00CC2039" w:rsidRDefault="00DD2DBE" w:rsidP="00DD2DBE">
      <w:pPr>
        <w:jc w:val="center"/>
        <w:rPr>
          <w:b/>
        </w:rPr>
      </w:pPr>
    </w:p>
    <w:p w:rsidR="00DD2DBE" w:rsidRDefault="00DD2DBE" w:rsidP="00DD2DBE"/>
    <w:p w:rsidR="00DD2DBE" w:rsidRDefault="00DD2DBE" w:rsidP="00DD2DBE"/>
    <w:p w:rsidR="00DD2DBE" w:rsidRDefault="00DD2DBE" w:rsidP="00DD2DBE"/>
    <w:p w:rsidR="00DD2DBE" w:rsidRDefault="00DD2DBE" w:rsidP="00DD2DBE"/>
    <w:p w:rsidR="00DD2DBE" w:rsidRDefault="00DD2DBE" w:rsidP="00DD2DBE"/>
    <w:p w:rsidR="00DD2DBE" w:rsidRPr="00B467A9" w:rsidRDefault="00DD2DBE" w:rsidP="00DD2DBE">
      <w:pPr>
        <w:pStyle w:val="a3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</w:t>
      </w:r>
      <w:r w:rsidRPr="00B467A9">
        <w:rPr>
          <w:sz w:val="24"/>
          <w:szCs w:val="24"/>
        </w:rPr>
        <w:t>Лист обратной связи</w:t>
      </w:r>
    </w:p>
    <w:p w:rsidR="00DD2DBE" w:rsidRPr="00B467A9" w:rsidRDefault="00DD2DBE" w:rsidP="00DD2DBE">
      <w:pPr>
        <w:pStyle w:val="a3"/>
        <w:jc w:val="center"/>
        <w:rPr>
          <w:b/>
          <w:sz w:val="24"/>
          <w:szCs w:val="24"/>
        </w:rPr>
      </w:pPr>
      <w:r w:rsidRPr="00B467A9">
        <w:rPr>
          <w:b/>
          <w:sz w:val="24"/>
          <w:szCs w:val="24"/>
        </w:rPr>
        <w:lastRenderedPageBreak/>
        <w:t>Правописание  проверяемых и непроверяемых безударных гласных  корне</w:t>
      </w:r>
    </w:p>
    <w:p w:rsidR="00DD2DBE" w:rsidRPr="00B467A9" w:rsidRDefault="00DD2DBE" w:rsidP="00DD2DBE">
      <w:pPr>
        <w:pStyle w:val="a3"/>
        <w:rPr>
          <w:b/>
          <w:sz w:val="24"/>
          <w:szCs w:val="24"/>
        </w:rPr>
      </w:pPr>
      <w:r w:rsidRPr="00B467A9">
        <w:rPr>
          <w:b/>
          <w:sz w:val="24"/>
          <w:szCs w:val="24"/>
        </w:rPr>
        <w:t>Ученик:</w:t>
      </w:r>
    </w:p>
    <w:p w:rsidR="00DD2DBE" w:rsidRPr="00B467A9" w:rsidRDefault="00DD2DBE" w:rsidP="00DD2DBE">
      <w:pPr>
        <w:pStyle w:val="a3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7402"/>
        <w:gridCol w:w="1378"/>
      </w:tblGrid>
      <w:tr w:rsidR="00DD2DBE" w:rsidRPr="00B467A9" w:rsidTr="00F428E2">
        <w:tc>
          <w:tcPr>
            <w:tcW w:w="503" w:type="dxa"/>
          </w:tcPr>
          <w:p w:rsidR="00DD2DBE" w:rsidRPr="00B467A9" w:rsidRDefault="00DD2DBE" w:rsidP="00F428E2">
            <w:r w:rsidRPr="00B467A9">
              <w:t>№</w:t>
            </w:r>
          </w:p>
        </w:tc>
        <w:tc>
          <w:tcPr>
            <w:tcW w:w="7402" w:type="dxa"/>
          </w:tcPr>
          <w:p w:rsidR="00DD2DBE" w:rsidRPr="00B467A9" w:rsidRDefault="00DD2DBE" w:rsidP="00F428E2">
            <w:r w:rsidRPr="00B467A9">
              <w:t>Предметное умение</w:t>
            </w:r>
          </w:p>
        </w:tc>
        <w:tc>
          <w:tcPr>
            <w:tcW w:w="1134" w:type="dxa"/>
          </w:tcPr>
          <w:p w:rsidR="00DD2DBE" w:rsidRPr="00B467A9" w:rsidRDefault="00DD2DBE" w:rsidP="00F428E2">
            <w:r w:rsidRPr="00B467A9">
              <w:t>Достижение</w:t>
            </w:r>
          </w:p>
        </w:tc>
      </w:tr>
      <w:tr w:rsidR="00DD2DBE" w:rsidRPr="00B467A9" w:rsidTr="00F428E2">
        <w:tc>
          <w:tcPr>
            <w:tcW w:w="503" w:type="dxa"/>
          </w:tcPr>
          <w:p w:rsidR="00DD2DBE" w:rsidRPr="00B467A9" w:rsidRDefault="00DD2DBE" w:rsidP="00F428E2">
            <w:r w:rsidRPr="00B467A9">
              <w:t>1</w:t>
            </w:r>
          </w:p>
        </w:tc>
        <w:tc>
          <w:tcPr>
            <w:tcW w:w="7402" w:type="dxa"/>
          </w:tcPr>
          <w:p w:rsidR="00DD2DBE" w:rsidRPr="00B467A9" w:rsidRDefault="00DD2DBE" w:rsidP="00F428E2">
            <w:r w:rsidRPr="00B467A9">
              <w:t>Проверять написание слов с безударными гласными в корне и указывать способы проверки</w:t>
            </w:r>
          </w:p>
        </w:tc>
        <w:tc>
          <w:tcPr>
            <w:tcW w:w="1134" w:type="dxa"/>
          </w:tcPr>
          <w:p w:rsidR="00DD2DBE" w:rsidRPr="00B467A9" w:rsidRDefault="00DD2DBE" w:rsidP="00F428E2"/>
        </w:tc>
      </w:tr>
      <w:tr w:rsidR="00DD2DBE" w:rsidRPr="00B467A9" w:rsidTr="00F428E2">
        <w:tc>
          <w:tcPr>
            <w:tcW w:w="503" w:type="dxa"/>
          </w:tcPr>
          <w:p w:rsidR="00DD2DBE" w:rsidRPr="00B467A9" w:rsidRDefault="00DD2DBE" w:rsidP="00F428E2">
            <w:r w:rsidRPr="00B467A9">
              <w:t>2</w:t>
            </w:r>
          </w:p>
        </w:tc>
        <w:tc>
          <w:tcPr>
            <w:tcW w:w="7402" w:type="dxa"/>
          </w:tcPr>
          <w:p w:rsidR="00DD2DBE" w:rsidRPr="00B467A9" w:rsidRDefault="00DD2DBE" w:rsidP="00F428E2">
            <w:r w:rsidRPr="00B467A9">
              <w:t>Правильно писать слова с непроверяемой гласной и проверять по словарю</w:t>
            </w:r>
          </w:p>
        </w:tc>
        <w:tc>
          <w:tcPr>
            <w:tcW w:w="1134" w:type="dxa"/>
          </w:tcPr>
          <w:p w:rsidR="00DD2DBE" w:rsidRPr="00B467A9" w:rsidRDefault="00DD2DBE" w:rsidP="00F428E2"/>
        </w:tc>
      </w:tr>
      <w:tr w:rsidR="00DD2DBE" w:rsidRPr="00B467A9" w:rsidTr="00F428E2">
        <w:tc>
          <w:tcPr>
            <w:tcW w:w="503" w:type="dxa"/>
          </w:tcPr>
          <w:p w:rsidR="00DD2DBE" w:rsidRPr="00B467A9" w:rsidRDefault="00DD2DBE" w:rsidP="00F428E2">
            <w:r w:rsidRPr="00B467A9">
              <w:t>3</w:t>
            </w:r>
          </w:p>
        </w:tc>
        <w:tc>
          <w:tcPr>
            <w:tcW w:w="7402" w:type="dxa"/>
          </w:tcPr>
          <w:p w:rsidR="00DD2DBE" w:rsidRPr="00B467A9" w:rsidRDefault="00DD2DBE" w:rsidP="00F428E2">
            <w:r w:rsidRPr="00B467A9">
              <w:t>Различать  проверяемые и непроверяемые безударные гласные в корне.</w:t>
            </w:r>
          </w:p>
          <w:p w:rsidR="00DD2DBE" w:rsidRPr="00B467A9" w:rsidRDefault="00DD2DBE" w:rsidP="00F428E2"/>
        </w:tc>
        <w:tc>
          <w:tcPr>
            <w:tcW w:w="1134" w:type="dxa"/>
          </w:tcPr>
          <w:p w:rsidR="00DD2DBE" w:rsidRPr="00B467A9" w:rsidRDefault="00DD2DBE" w:rsidP="00F428E2"/>
        </w:tc>
      </w:tr>
    </w:tbl>
    <w:p w:rsidR="00DD2DBE" w:rsidRDefault="00DD2DBE" w:rsidP="00DD2DBE">
      <w:pPr>
        <w:rPr>
          <w:sz w:val="28"/>
          <w:szCs w:val="28"/>
        </w:rPr>
      </w:pPr>
    </w:p>
    <w:p w:rsidR="00DD2DBE" w:rsidRDefault="00DD2DBE" w:rsidP="00DD2DBE"/>
    <w:p w:rsidR="00DD2DBE" w:rsidRDefault="00DD2DBE" w:rsidP="00DD2DBE"/>
    <w:p w:rsidR="00DD2DBE" w:rsidRDefault="00DD2DBE" w:rsidP="00DD2DBE"/>
    <w:p w:rsidR="00DD2DBE" w:rsidRDefault="00DD2DBE" w:rsidP="00DD2DBE"/>
    <w:p w:rsidR="00DD2DBE" w:rsidRDefault="00DD2DBE" w:rsidP="00DD2DBE"/>
    <w:p w:rsidR="00DD2DBE" w:rsidRDefault="00DD2DBE" w:rsidP="00DD2DBE"/>
    <w:p w:rsidR="00DD2DBE" w:rsidRDefault="00DD2DBE" w:rsidP="00DD2DBE"/>
    <w:p w:rsidR="00DD2DBE" w:rsidRDefault="00DD2DBE" w:rsidP="00DD2DBE"/>
    <w:p w:rsidR="00DD2DBE" w:rsidRDefault="00DD2DBE" w:rsidP="00DD2DBE"/>
    <w:p w:rsidR="00DD2DBE" w:rsidRDefault="00DD2DBE" w:rsidP="00DD2DBE"/>
    <w:p w:rsidR="00DD2DBE" w:rsidRPr="00A41F39" w:rsidRDefault="00DD2DBE" w:rsidP="00DD2DBE">
      <w:pPr>
        <w:rPr>
          <w:b/>
          <w:sz w:val="28"/>
          <w:szCs w:val="28"/>
        </w:rPr>
      </w:pPr>
    </w:p>
    <w:p w:rsidR="00DD2DBE" w:rsidRDefault="00DD2DBE" w:rsidP="00DD2DBE">
      <w:pPr>
        <w:rPr>
          <w:b/>
          <w:sz w:val="28"/>
          <w:szCs w:val="28"/>
        </w:rPr>
      </w:pPr>
    </w:p>
    <w:p w:rsidR="00DD2DBE" w:rsidRDefault="00DD2DBE" w:rsidP="00DD2DBE">
      <w:pPr>
        <w:rPr>
          <w:b/>
          <w:sz w:val="28"/>
          <w:szCs w:val="28"/>
        </w:rPr>
      </w:pPr>
    </w:p>
    <w:p w:rsidR="00DD2DBE" w:rsidRDefault="00DD2DBE" w:rsidP="00DD2DBE"/>
    <w:p w:rsidR="000E0AFE" w:rsidRDefault="00DD2DBE"/>
    <w:sectPr w:rsidR="000E0AFE" w:rsidSect="0067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DBE"/>
    <w:rsid w:val="000678B5"/>
    <w:rsid w:val="000E7959"/>
    <w:rsid w:val="002D7E19"/>
    <w:rsid w:val="009D514D"/>
    <w:rsid w:val="00BC5D65"/>
    <w:rsid w:val="00DD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D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1149</Words>
  <Characters>6553</Characters>
  <Application>Microsoft Office Word</Application>
  <DocSecurity>0</DocSecurity>
  <Lines>54</Lines>
  <Paragraphs>15</Paragraphs>
  <ScaleCrop>false</ScaleCrop>
  <Company/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2017-11-27T16:51:00Z</dcterms:created>
  <dcterms:modified xsi:type="dcterms:W3CDTF">2017-11-27T16:52:00Z</dcterms:modified>
</cp:coreProperties>
</file>