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A7" w:rsidRPr="00554CF2" w:rsidRDefault="004815A7" w:rsidP="004815A7">
      <w:pPr>
        <w:jc w:val="center"/>
        <w:rPr>
          <w:b/>
          <w:sz w:val="28"/>
          <w:szCs w:val="28"/>
        </w:rPr>
      </w:pPr>
      <w:r w:rsidRPr="00554CF2">
        <w:rPr>
          <w:b/>
          <w:sz w:val="28"/>
          <w:szCs w:val="28"/>
        </w:rPr>
        <w:t>Окружающий мир  1 класс</w:t>
      </w:r>
    </w:p>
    <w:p w:rsidR="004815A7" w:rsidRDefault="004815A7" w:rsidP="004815A7">
      <w:pPr>
        <w:rPr>
          <w:sz w:val="24"/>
          <w:szCs w:val="24"/>
        </w:rPr>
      </w:pPr>
      <w:r w:rsidRPr="00F07E21">
        <w:rPr>
          <w:b/>
          <w:sz w:val="24"/>
          <w:szCs w:val="24"/>
        </w:rPr>
        <w:t>Тема</w:t>
      </w:r>
      <w:r>
        <w:rPr>
          <w:sz w:val="24"/>
          <w:szCs w:val="24"/>
        </w:rPr>
        <w:t>: Как живут растения?</w:t>
      </w:r>
    </w:p>
    <w:p w:rsidR="004815A7" w:rsidRDefault="004815A7" w:rsidP="004815A7">
      <w:pPr>
        <w:rPr>
          <w:sz w:val="24"/>
          <w:szCs w:val="24"/>
        </w:rPr>
      </w:pPr>
      <w:r w:rsidRPr="00F07E21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урок исследование.</w:t>
      </w:r>
    </w:p>
    <w:p w:rsidR="004815A7" w:rsidRDefault="004815A7" w:rsidP="004815A7">
      <w:pPr>
        <w:rPr>
          <w:sz w:val="24"/>
          <w:szCs w:val="24"/>
        </w:rPr>
      </w:pPr>
      <w:r w:rsidRPr="00F07E21">
        <w:rPr>
          <w:b/>
          <w:sz w:val="24"/>
          <w:szCs w:val="24"/>
        </w:rPr>
        <w:t>Задачи</w:t>
      </w:r>
      <w:r>
        <w:rPr>
          <w:sz w:val="24"/>
          <w:szCs w:val="24"/>
        </w:rPr>
        <w:t>: формировать у учащихся представление о растениях как живых организмах;  учить бережному  отношению к растениям;                                                                                 учить определять и называть этапы жизни растений.</w:t>
      </w:r>
    </w:p>
    <w:p w:rsidR="004815A7" w:rsidRPr="00F5447C" w:rsidRDefault="004815A7" w:rsidP="004815A7">
      <w:pPr>
        <w:rPr>
          <w:b/>
          <w:sz w:val="24"/>
          <w:szCs w:val="24"/>
        </w:rPr>
      </w:pPr>
      <w:r w:rsidRPr="00F07E21">
        <w:rPr>
          <w:b/>
          <w:sz w:val="24"/>
          <w:szCs w:val="24"/>
        </w:rPr>
        <w:t>Планируемые результаты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F07E21"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>: называть этапы жизни растений; доказывать, что растения – живой организм.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Pr="00F07E21">
        <w:rPr>
          <w:b/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>: понимать учебную задачу урока, стремиться ее выполнить и оценить свои учебные достижения; наблюдать за растениями и рассказывать о своих наблюдениях; делать выводы на основе анализа иллюстраций.</w:t>
      </w:r>
      <w:r>
        <w:rPr>
          <w:b/>
          <w:sz w:val="24"/>
          <w:szCs w:val="24"/>
        </w:rPr>
        <w:t xml:space="preserve">                                        </w:t>
      </w:r>
      <w:r w:rsidRPr="00F07E21">
        <w:rPr>
          <w:b/>
          <w:sz w:val="24"/>
          <w:szCs w:val="24"/>
        </w:rPr>
        <w:t>Личностные: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проявлять интерес к объектам окружающего мира; бережно относиться к ценностям природы; понимать свою ответственность за состояние природы.</w:t>
      </w:r>
    </w:p>
    <w:p w:rsidR="004815A7" w:rsidRDefault="004815A7" w:rsidP="004815A7">
      <w:pPr>
        <w:rPr>
          <w:sz w:val="24"/>
          <w:szCs w:val="24"/>
        </w:rPr>
      </w:pPr>
      <w:r w:rsidRPr="00F07E21">
        <w:rPr>
          <w:b/>
          <w:sz w:val="24"/>
          <w:szCs w:val="24"/>
        </w:rPr>
        <w:t>Ресурсы урока</w:t>
      </w:r>
      <w:r>
        <w:rPr>
          <w:sz w:val="24"/>
          <w:szCs w:val="24"/>
        </w:rPr>
        <w:t>: комнатные растения, карточки с заданиями в картинках, таблица «Части растений».</w:t>
      </w:r>
    </w:p>
    <w:p w:rsidR="004815A7" w:rsidRDefault="004815A7" w:rsidP="004815A7">
      <w:pPr>
        <w:jc w:val="center"/>
        <w:rPr>
          <w:b/>
          <w:sz w:val="24"/>
          <w:szCs w:val="24"/>
        </w:rPr>
      </w:pPr>
      <w:r w:rsidRPr="00F07E21">
        <w:rPr>
          <w:b/>
          <w:sz w:val="24"/>
          <w:szCs w:val="24"/>
        </w:rPr>
        <w:t>Ход урока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1.Организационный момент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Чтение сказки, выявление темы урока.</w:t>
      </w:r>
    </w:p>
    <w:p w:rsidR="004815A7" w:rsidRPr="00F5447C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- Сейчас я вам прочитаю сказку. Вы ее внимательно послушайте и попытайтесь сами выделить главное, о чем пойдет речь на нашем уроке. (Читаю сказку с.140 – 141 «Поурочные разработки по окружающему миру»)                                                                                                - Как вы думаете, почему в конце сказки злой волшебник изменился?                                                                 - О чем пойдет речь на нашем уроке? (Тема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 живут растения?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                                                   </w:t>
      </w:r>
      <w:r w:rsidRPr="00F5447C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выяснить, является ли растение живым </w:t>
      </w:r>
      <w:proofErr w:type="spellStart"/>
      <w:r>
        <w:rPr>
          <w:sz w:val="24"/>
          <w:szCs w:val="24"/>
        </w:rPr>
        <w:t>отганизмом</w:t>
      </w:r>
      <w:proofErr w:type="spellEnd"/>
      <w:r>
        <w:rPr>
          <w:sz w:val="24"/>
          <w:szCs w:val="24"/>
        </w:rPr>
        <w:t xml:space="preserve">,                                                                       </w:t>
      </w:r>
      <w:r w:rsidRPr="00F5447C">
        <w:rPr>
          <w:b/>
          <w:sz w:val="24"/>
          <w:szCs w:val="24"/>
        </w:rPr>
        <w:t>Задачи</w:t>
      </w:r>
      <w:r>
        <w:rPr>
          <w:sz w:val="24"/>
          <w:szCs w:val="24"/>
        </w:rPr>
        <w:t>: провести исследование и выявить такие свойства растений, которые позволят отнести их к живым организмам.                                                                                                                              - Для  этого мы должны выдвинуть гипотезу</w:t>
      </w:r>
      <w:r w:rsidRPr="00F5447C">
        <w:rPr>
          <w:b/>
          <w:sz w:val="24"/>
          <w:szCs w:val="24"/>
        </w:rPr>
        <w:t xml:space="preserve">. Гипотеза – это предположение, рассуждение, догадка, еще не доказанная и не подтвержденная. </w:t>
      </w:r>
    </w:p>
    <w:p w:rsidR="004815A7" w:rsidRDefault="004815A7" w:rsidP="004815A7">
      <w:pPr>
        <w:rPr>
          <w:sz w:val="24"/>
          <w:szCs w:val="24"/>
        </w:rPr>
      </w:pPr>
      <w:r>
        <w:rPr>
          <w:sz w:val="24"/>
          <w:szCs w:val="24"/>
        </w:rPr>
        <w:t xml:space="preserve">_ Давайте будем </w:t>
      </w:r>
      <w:proofErr w:type="gramStart"/>
      <w:r>
        <w:rPr>
          <w:sz w:val="24"/>
          <w:szCs w:val="24"/>
        </w:rPr>
        <w:t>предполагать</w:t>
      </w:r>
      <w:proofErr w:type="gramEnd"/>
      <w:r>
        <w:rPr>
          <w:sz w:val="24"/>
          <w:szCs w:val="24"/>
        </w:rPr>
        <w:t xml:space="preserve"> и рассуждать: растение – живой организм</w:t>
      </w:r>
    </w:p>
    <w:p w:rsidR="004815A7" w:rsidRDefault="004815A7" w:rsidP="004815A7">
      <w:pPr>
        <w:rPr>
          <w:sz w:val="24"/>
          <w:szCs w:val="24"/>
        </w:rPr>
      </w:pPr>
      <w:r>
        <w:rPr>
          <w:sz w:val="24"/>
          <w:szCs w:val="24"/>
        </w:rPr>
        <w:t>Предположим, что…    Допустим, что….               Возможно, что…</w:t>
      </w:r>
    </w:p>
    <w:p w:rsidR="004815A7" w:rsidRDefault="004815A7" w:rsidP="004815A7">
      <w:pPr>
        <w:rPr>
          <w:sz w:val="24"/>
          <w:szCs w:val="24"/>
        </w:rPr>
      </w:pPr>
      <w:r>
        <w:rPr>
          <w:sz w:val="24"/>
          <w:szCs w:val="24"/>
        </w:rPr>
        <w:t xml:space="preserve">Для создания проблемной ситуации на доске ромашка, на лепестках знак вопроса. </w:t>
      </w:r>
      <w:proofErr w:type="spellStart"/>
      <w:r>
        <w:rPr>
          <w:sz w:val="24"/>
          <w:szCs w:val="24"/>
        </w:rPr>
        <w:t>Колличество</w:t>
      </w:r>
      <w:proofErr w:type="spellEnd"/>
      <w:r>
        <w:rPr>
          <w:sz w:val="24"/>
          <w:szCs w:val="24"/>
        </w:rPr>
        <w:t xml:space="preserve"> лепестков соответствует количеству признаков, характеризующих растение как живое существо. На обратной стороне лепестков записаны эти признаки.                                      - Вы очень хорошо говорите. Но нам нужно не только назвать признаки, а еще и доказать, что растение – живой организм. </w:t>
      </w:r>
    </w:p>
    <w:p w:rsidR="004815A7" w:rsidRPr="004537FC" w:rsidRDefault="004815A7" w:rsidP="004815A7">
      <w:pPr>
        <w:rPr>
          <w:sz w:val="24"/>
          <w:szCs w:val="24"/>
        </w:rPr>
      </w:pPr>
      <w:r w:rsidRPr="004537FC">
        <w:rPr>
          <w:b/>
          <w:sz w:val="24"/>
          <w:szCs w:val="24"/>
        </w:rPr>
        <w:lastRenderedPageBreak/>
        <w:t>3. Исследование в малых группах.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Каждой группе дается задание.  Дети читают вместе и отвечают на вопрос:  Что делает растение?</w:t>
      </w:r>
    </w:p>
    <w:p w:rsidR="004815A7" w:rsidRPr="00F5447C" w:rsidRDefault="004815A7" w:rsidP="004815A7">
      <w:pPr>
        <w:rPr>
          <w:sz w:val="24"/>
          <w:szCs w:val="24"/>
        </w:rPr>
      </w:pPr>
      <w:r w:rsidRPr="00060344">
        <w:rPr>
          <w:b/>
          <w:sz w:val="24"/>
          <w:szCs w:val="24"/>
        </w:rPr>
        <w:t>1 группа</w:t>
      </w:r>
      <w:r>
        <w:rPr>
          <w:sz w:val="24"/>
          <w:szCs w:val="24"/>
        </w:rPr>
        <w:t xml:space="preserve">. Одно семечко попало в землю и, найдя подходящее место, оно пустило корешок. Прошло еще немного времени, и на поверхности земли появился  росток двумя листиками. Шло время, росточек окреп, подрос, на нем появились листики. И вот однажды оно зацвело.                                                                                                                                                  - Посмотрите на картинку и скажите, что делает растение?  </w:t>
      </w:r>
      <w:r w:rsidRPr="00060344">
        <w:rPr>
          <w:b/>
          <w:sz w:val="24"/>
          <w:szCs w:val="24"/>
        </w:rPr>
        <w:t>(растет)</w:t>
      </w:r>
    </w:p>
    <w:p w:rsidR="004815A7" w:rsidRPr="00F5447C" w:rsidRDefault="004815A7" w:rsidP="004815A7">
      <w:pPr>
        <w:rPr>
          <w:sz w:val="24"/>
          <w:szCs w:val="24"/>
        </w:rPr>
      </w:pPr>
      <w:r>
        <w:rPr>
          <w:b/>
          <w:sz w:val="24"/>
          <w:szCs w:val="24"/>
        </w:rPr>
        <w:t>2 группа.</w:t>
      </w:r>
      <w:r>
        <w:rPr>
          <w:sz w:val="24"/>
          <w:szCs w:val="24"/>
        </w:rPr>
        <w:t xml:space="preserve"> В процессе роста растение развивается. Сначала появляется корень, затем стебель, листья, цветок и плод с семенами. В процессе развития можно наблюдать появление всех его частей.                                                                                                                                      - Посмотрите на картинку и скажите, что делает растение</w:t>
      </w:r>
      <w:r w:rsidRPr="00060344">
        <w:rPr>
          <w:b/>
          <w:sz w:val="24"/>
          <w:szCs w:val="24"/>
        </w:rPr>
        <w:t>?   (развивается)</w:t>
      </w:r>
    </w:p>
    <w:p w:rsidR="004815A7" w:rsidRPr="00060344" w:rsidRDefault="004815A7" w:rsidP="004815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группа. </w:t>
      </w:r>
      <w:r>
        <w:rPr>
          <w:sz w:val="24"/>
          <w:szCs w:val="24"/>
        </w:rPr>
        <w:t xml:space="preserve">Растение не может </w:t>
      </w:r>
      <w:proofErr w:type="gramStart"/>
      <w:r>
        <w:rPr>
          <w:sz w:val="24"/>
          <w:szCs w:val="24"/>
        </w:rPr>
        <w:t>путешествовать</w:t>
      </w:r>
      <w:proofErr w:type="gramEnd"/>
      <w:r>
        <w:rPr>
          <w:sz w:val="24"/>
          <w:szCs w:val="24"/>
        </w:rPr>
        <w:t xml:space="preserve"> но оно может двигаться. Растение поворачивается к свету, к солнцу, чтобы улавливать свет. А лепестки многих цветков могут раскрываться и закрываться в течение суток. 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- Посмотрите на картинку и скажите, что делает растение</w:t>
      </w:r>
      <w:r w:rsidRPr="00EC79D4">
        <w:rPr>
          <w:b/>
          <w:sz w:val="24"/>
          <w:szCs w:val="24"/>
        </w:rPr>
        <w:t>?  (двигается)</w:t>
      </w:r>
    </w:p>
    <w:p w:rsidR="004815A7" w:rsidRDefault="004815A7" w:rsidP="004815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группа. </w:t>
      </w:r>
      <w:r>
        <w:rPr>
          <w:sz w:val="24"/>
          <w:szCs w:val="24"/>
        </w:rPr>
        <w:t xml:space="preserve">Листья и стебли растений имеют крошечные, невидимые глазу отверстия. Эти отверстия называются устьицами. С их помощью растения совершают вдохи и выдохи. 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- Посмотрите на картинку и скажите, что делает растение</w:t>
      </w:r>
      <w:r w:rsidRPr="00EC79D4">
        <w:rPr>
          <w:b/>
          <w:sz w:val="24"/>
          <w:szCs w:val="24"/>
        </w:rPr>
        <w:t xml:space="preserve">?  </w:t>
      </w:r>
      <w:r>
        <w:rPr>
          <w:b/>
          <w:sz w:val="24"/>
          <w:szCs w:val="24"/>
        </w:rPr>
        <w:t>(дышит)</w:t>
      </w:r>
    </w:p>
    <w:p w:rsidR="004815A7" w:rsidRDefault="004815A7" w:rsidP="004815A7">
      <w:pPr>
        <w:rPr>
          <w:sz w:val="24"/>
          <w:szCs w:val="24"/>
        </w:rPr>
      </w:pPr>
      <w:r>
        <w:rPr>
          <w:sz w:val="24"/>
          <w:szCs w:val="24"/>
        </w:rPr>
        <w:t>- Рассмотрите картинку. Почему плачет дерево? Можно ли помочь дереву? Как?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-Посмотрите на картинку и скажите, что делает растение</w:t>
      </w:r>
      <w:r w:rsidRPr="00EC79D4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(восстанавливается)</w:t>
      </w:r>
      <w:r w:rsidRPr="00EC79D4">
        <w:rPr>
          <w:b/>
          <w:sz w:val="24"/>
          <w:szCs w:val="24"/>
        </w:rPr>
        <w:t xml:space="preserve"> </w:t>
      </w:r>
    </w:p>
    <w:p w:rsidR="004815A7" w:rsidRDefault="004815A7" w:rsidP="004815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группа. </w:t>
      </w:r>
      <w:r>
        <w:rPr>
          <w:sz w:val="24"/>
          <w:szCs w:val="24"/>
        </w:rPr>
        <w:t>Рассмотрите горшочек с растением календулой. Полейте  растение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Посмотрите на картинку и скажите, что делает растение</w:t>
      </w:r>
      <w:r w:rsidRPr="00EC79D4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(питается)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Что вы увидели с большим растением? (маленькие). Что делает растение</w:t>
      </w:r>
      <w:r w:rsidRPr="00EC79D4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(размножается)</w:t>
      </w:r>
    </w:p>
    <w:p w:rsidR="004815A7" w:rsidRDefault="004815A7" w:rsidP="004815A7">
      <w:pPr>
        <w:rPr>
          <w:sz w:val="24"/>
          <w:szCs w:val="24"/>
        </w:rPr>
      </w:pPr>
      <w:r>
        <w:rPr>
          <w:b/>
          <w:sz w:val="24"/>
          <w:szCs w:val="24"/>
        </w:rPr>
        <w:t>6 группа.</w:t>
      </w:r>
      <w:r>
        <w:rPr>
          <w:sz w:val="24"/>
          <w:szCs w:val="24"/>
        </w:rPr>
        <w:t xml:space="preserve"> Рассматривает горшочек с погибающим растением.</w:t>
      </w:r>
    </w:p>
    <w:p w:rsidR="004815A7" w:rsidRDefault="004815A7" w:rsidP="004815A7">
      <w:pPr>
        <w:rPr>
          <w:b/>
          <w:sz w:val="24"/>
          <w:szCs w:val="24"/>
        </w:rPr>
      </w:pPr>
      <w:r>
        <w:rPr>
          <w:sz w:val="24"/>
          <w:szCs w:val="24"/>
        </w:rPr>
        <w:t>Что делает растение</w:t>
      </w:r>
      <w:r w:rsidRPr="00EC79D4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(погибает)</w:t>
      </w:r>
    </w:p>
    <w:p w:rsidR="004815A7" w:rsidRPr="00F5447C" w:rsidRDefault="004815A7" w:rsidP="004815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4.Обобщение.                                                                                                                                                           - </w:t>
      </w:r>
      <w:r>
        <w:rPr>
          <w:sz w:val="24"/>
          <w:szCs w:val="24"/>
        </w:rPr>
        <w:t>Посмотрите  на нашу ромашку, у которой все лепестки заполнены. Итак,  растение – живой организм? Почему?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>(На доске изображение дерева со всеми этапами его развития).</w:t>
      </w: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- Мы доказали, что растение – живой организм. Но возникает еще один вопрос: Что же ему еще необходимо для жизни? (свет, тепло, воздух, вода, почва)</w:t>
      </w:r>
    </w:p>
    <w:p w:rsidR="004815A7" w:rsidRPr="00F5447C" w:rsidRDefault="004815A7" w:rsidP="004815A7">
      <w:pPr>
        <w:rPr>
          <w:sz w:val="24"/>
          <w:szCs w:val="24"/>
        </w:rPr>
      </w:pPr>
      <w:r>
        <w:rPr>
          <w:sz w:val="24"/>
          <w:szCs w:val="24"/>
        </w:rPr>
        <w:t>- А еще – бережное отношение со стороны человека                                                          .</w:t>
      </w:r>
      <w:r w:rsidRPr="00F5447C">
        <w:rPr>
          <w:b/>
          <w:sz w:val="24"/>
          <w:szCs w:val="24"/>
        </w:rPr>
        <w:t>5.Оценивание</w:t>
      </w:r>
    </w:p>
    <w:p w:rsidR="004815A7" w:rsidRDefault="004815A7" w:rsidP="004815A7"/>
    <w:p w:rsidR="000E0AFE" w:rsidRDefault="004815A7"/>
    <w:sectPr w:rsidR="000E0AFE" w:rsidSect="0019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A7"/>
    <w:rsid w:val="000678B5"/>
    <w:rsid w:val="000E7959"/>
    <w:rsid w:val="002D7E19"/>
    <w:rsid w:val="004815A7"/>
    <w:rsid w:val="009D514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2017-11-27T16:04:00Z</dcterms:created>
  <dcterms:modified xsi:type="dcterms:W3CDTF">2017-11-27T16:04:00Z</dcterms:modified>
</cp:coreProperties>
</file>