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01" w:rsidRPr="005C50C9" w:rsidRDefault="00C00F01" w:rsidP="00C00F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описания разработки</w:t>
      </w:r>
    </w:p>
    <w:p w:rsidR="00C00F01" w:rsidRPr="005C50C9" w:rsidRDefault="00C00F01" w:rsidP="00C00F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F01" w:rsidRDefault="00C00F01"/>
    <w:p w:rsidR="00C00F01" w:rsidRPr="005C50C9" w:rsidRDefault="00C00F01" w:rsidP="00C00F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 Литературного чтения.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5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Э.Успенский</w:t>
      </w:r>
    </w:p>
    <w:p w:rsidR="00C00F01" w:rsidRPr="005C50C9" w:rsidRDefault="00C00F01" w:rsidP="00C00F01">
      <w:pPr>
        <w:shd w:val="clear" w:color="auto" w:fill="FFFFFF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00F01" w:rsidRPr="005C50C9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00F01" w:rsidRPr="005C50C9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00F01" w:rsidRPr="005C50C9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00F01" w:rsidRPr="005C50C9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00F01" w:rsidRPr="005C50C9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Урок для </w:t>
      </w:r>
      <w:proofErr w:type="gram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2</w:t>
      </w:r>
      <w:r w:rsidRPr="005C50C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класса</w:t>
      </w:r>
    </w:p>
    <w:p w:rsidR="00C00F01" w:rsidRPr="005C50C9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C00F01" w:rsidRPr="005C50C9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C00F01" w:rsidRPr="005C50C9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5C50C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Чебурашка</w:t>
      </w:r>
      <w:r w:rsidRPr="005C50C9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»</w:t>
      </w:r>
    </w:p>
    <w:p w:rsidR="00C00F01" w:rsidRPr="005C50C9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C00F01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C00F01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C00F01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C00F01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C00F01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C00F01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C00F01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C00F01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C00F01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C00F01" w:rsidRPr="005C50C9" w:rsidRDefault="00C00F01" w:rsidP="00C00F01">
      <w:pPr>
        <w:shd w:val="clear" w:color="auto" w:fill="FFFFFF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ab/>
      </w:r>
      <w:r w:rsidRPr="005C50C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Урок со</w:t>
      </w:r>
      <w:proofErr w:type="gramStart"/>
      <w:r w:rsidRPr="005C50C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тавила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Агровиченко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Л.Н.</w:t>
      </w:r>
      <w:r w:rsidRPr="005C50C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</w:t>
      </w:r>
    </w:p>
    <w:p w:rsidR="00C00F01" w:rsidRPr="005C50C9" w:rsidRDefault="00C00F01" w:rsidP="00C00F01">
      <w:pPr>
        <w:shd w:val="clear" w:color="auto" w:fill="FFFFFF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5C50C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  <w:r w:rsidRPr="005C50C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  <w:r w:rsidRPr="005C50C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  <w:r w:rsidRPr="005C50C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  <w:t>учитель начальных классов</w:t>
      </w:r>
    </w:p>
    <w:p w:rsidR="00C00F01" w:rsidRPr="005C50C9" w:rsidRDefault="00C00F01" w:rsidP="00C00F01">
      <w:pPr>
        <w:shd w:val="clear" w:color="auto" w:fill="FFFFFF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5C50C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Емельяновского</w:t>
      </w:r>
      <w:proofErr w:type="spellEnd"/>
      <w:r w:rsidRPr="005C50C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района Красноярского края</w:t>
      </w:r>
    </w:p>
    <w:p w:rsidR="00C00F01" w:rsidRPr="005C50C9" w:rsidRDefault="00C00F01" w:rsidP="00C00F01">
      <w:pPr>
        <w:shd w:val="clear" w:color="auto" w:fill="FFFFFF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00F01" w:rsidRPr="005C50C9" w:rsidRDefault="00C00F01" w:rsidP="00C00F01">
      <w:pPr>
        <w:shd w:val="clear" w:color="auto" w:fill="FFFFFF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00F01" w:rsidRPr="005C50C9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5C50C9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lastRenderedPageBreak/>
        <w:t xml:space="preserve">Урок по </w:t>
      </w:r>
      <w:r w:rsidR="0012076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теме: «Чебурашка</w:t>
      </w:r>
      <w:r w:rsidRPr="005C50C9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»</w:t>
      </w:r>
      <w:r w:rsidR="0012076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 Э</w:t>
      </w:r>
      <w:proofErr w:type="gramStart"/>
      <w:r w:rsidR="0012076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 .</w:t>
      </w:r>
      <w:proofErr w:type="gramEnd"/>
      <w:r w:rsidR="0012076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Успенского</w:t>
      </w:r>
    </w:p>
    <w:p w:rsidR="00C00F01" w:rsidRPr="005C50C9" w:rsidRDefault="00C00F01" w:rsidP="00C00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50C9">
        <w:rPr>
          <w:rFonts w:ascii="Times New Roman" w:eastAsia="Calibri" w:hAnsi="Times New Roman" w:cs="Times New Roman"/>
          <w:sz w:val="28"/>
          <w:szCs w:val="28"/>
        </w:rPr>
        <w:t>В 1-4 классах происходит становление личности младшего школьника, выявление и целостное развитие его способностей, формирование умения, мотивов и желания учиться.</w:t>
      </w:r>
      <w:r w:rsidR="00120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50C9">
        <w:rPr>
          <w:rFonts w:ascii="Times New Roman" w:eastAsia="Calibri" w:hAnsi="Times New Roman" w:cs="Times New Roman"/>
          <w:sz w:val="28"/>
          <w:szCs w:val="28"/>
        </w:rPr>
        <w:t xml:space="preserve">Поэтому, надо проводить уроки так, чтобы они помогали данному становлению и развитию. Уроки должны быть проведены в оптимальном режиме, чтобы у детей повышался уровень </w:t>
      </w:r>
      <w:proofErr w:type="gramStart"/>
      <w:r w:rsidRPr="005C50C9">
        <w:rPr>
          <w:rFonts w:ascii="Times New Roman" w:eastAsia="Calibri" w:hAnsi="Times New Roman" w:cs="Times New Roman"/>
          <w:sz w:val="28"/>
          <w:szCs w:val="28"/>
        </w:rPr>
        <w:t>работоспособности</w:t>
      </w:r>
      <w:proofErr w:type="gramEnd"/>
      <w:r w:rsidRPr="005C50C9">
        <w:rPr>
          <w:rFonts w:ascii="Times New Roman" w:eastAsia="Calibri" w:hAnsi="Times New Roman" w:cs="Times New Roman"/>
          <w:sz w:val="28"/>
          <w:szCs w:val="28"/>
        </w:rPr>
        <w:t xml:space="preserve"> и усвоение знаний происходило в процессе постоянного поиска. Отсюда, я считаю, надо подходить к процессу обучения по – новому. А это значит, необходимо использовать новые технологии. Я выбрала технологию критического мышления. Она позволит решить ряд задач:</w:t>
      </w:r>
    </w:p>
    <w:p w:rsidR="00C00F01" w:rsidRPr="005C50C9" w:rsidRDefault="00C00F01" w:rsidP="00C00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50C9">
        <w:rPr>
          <w:rFonts w:ascii="Times New Roman" w:eastAsia="Calibri" w:hAnsi="Times New Roman" w:cs="Times New Roman"/>
          <w:sz w:val="28"/>
          <w:szCs w:val="28"/>
        </w:rPr>
        <w:t xml:space="preserve"> - образовательной мотивации: повышения интереса к процессу обучения и активного восприятия учебного материала; </w:t>
      </w:r>
    </w:p>
    <w:p w:rsidR="00C00F01" w:rsidRPr="005C50C9" w:rsidRDefault="00C00F01" w:rsidP="00C00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50C9">
        <w:rPr>
          <w:rFonts w:ascii="Times New Roman" w:eastAsia="Calibri" w:hAnsi="Times New Roman" w:cs="Times New Roman"/>
          <w:sz w:val="28"/>
          <w:szCs w:val="28"/>
        </w:rPr>
        <w:t xml:space="preserve"> - стимулирование самостоятельной поисковой творческой деятельности, запуск механизмов самообразования и самоорганизации.</w:t>
      </w:r>
    </w:p>
    <w:p w:rsidR="00C00F01" w:rsidRPr="005C50C9" w:rsidRDefault="00C00F01" w:rsidP="00C00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50C9">
        <w:rPr>
          <w:rFonts w:ascii="Times New Roman" w:eastAsia="Calibri" w:hAnsi="Times New Roman" w:cs="Times New Roman"/>
          <w:sz w:val="28"/>
          <w:szCs w:val="28"/>
        </w:rPr>
        <w:t xml:space="preserve"> - культуры письма: формирования навыков написания текстов различных жанров;</w:t>
      </w:r>
    </w:p>
    <w:p w:rsidR="00C00F01" w:rsidRPr="005C50C9" w:rsidRDefault="00C00F01" w:rsidP="00C00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50C9">
        <w:rPr>
          <w:rFonts w:ascii="Times New Roman" w:eastAsia="Calibri" w:hAnsi="Times New Roman" w:cs="Times New Roman"/>
          <w:sz w:val="28"/>
          <w:szCs w:val="28"/>
        </w:rPr>
        <w:t xml:space="preserve"> - информационной грамотности: развития способности к самостоятельной аналитической и оценочной работе с информацией любой сложности;</w:t>
      </w:r>
    </w:p>
    <w:p w:rsidR="00C00F01" w:rsidRPr="005C50C9" w:rsidRDefault="00C00F01" w:rsidP="00C00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50C9">
        <w:rPr>
          <w:rFonts w:ascii="Times New Roman" w:eastAsia="Calibri" w:hAnsi="Times New Roman" w:cs="Times New Roman"/>
          <w:sz w:val="28"/>
          <w:szCs w:val="28"/>
        </w:rPr>
        <w:t xml:space="preserve"> -  формирования культуры чтения, включающей в себя умение ориентироваться в источниках информации, пользоваться разными стратегиями чтения, адекватно понимать прочитанное, сортировать информацию с точки зрения ее важности, «отсеивать» второстепенную, критически оценивать новые знания, делать выводы и обобщения.</w:t>
      </w:r>
    </w:p>
    <w:p w:rsidR="00C00F01" w:rsidRPr="005C50C9" w:rsidRDefault="00C00F01" w:rsidP="00C00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50C9">
        <w:rPr>
          <w:rFonts w:ascii="Times New Roman" w:eastAsia="Calibri" w:hAnsi="Times New Roman" w:cs="Times New Roman"/>
          <w:sz w:val="28"/>
          <w:szCs w:val="28"/>
        </w:rPr>
        <w:t xml:space="preserve"> - социальной компетентности: формирования коммуникативных навыков и ответственности за знание.</w:t>
      </w:r>
    </w:p>
    <w:p w:rsidR="00C00F01" w:rsidRPr="005C50C9" w:rsidRDefault="00C00F01" w:rsidP="00C00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50C9">
        <w:rPr>
          <w:rFonts w:ascii="Times New Roman" w:eastAsia="Calibri" w:hAnsi="Times New Roman" w:cs="Times New Roman"/>
          <w:sz w:val="28"/>
          <w:szCs w:val="28"/>
        </w:rPr>
        <w:t xml:space="preserve">   Данная разработка предназначена дл</w:t>
      </w:r>
      <w:r w:rsidR="0012076D">
        <w:rPr>
          <w:rFonts w:ascii="Times New Roman" w:eastAsia="Calibri" w:hAnsi="Times New Roman" w:cs="Times New Roman"/>
          <w:sz w:val="28"/>
          <w:szCs w:val="28"/>
        </w:rPr>
        <w:t xml:space="preserve">я проведения урока во 2 </w:t>
      </w:r>
      <w:r w:rsidRPr="005C50C9">
        <w:rPr>
          <w:rFonts w:ascii="Times New Roman" w:eastAsia="Calibri" w:hAnsi="Times New Roman" w:cs="Times New Roman"/>
          <w:sz w:val="28"/>
          <w:szCs w:val="28"/>
        </w:rPr>
        <w:t xml:space="preserve"> классе, в рамк</w:t>
      </w:r>
      <w:r w:rsidR="0012076D">
        <w:rPr>
          <w:rFonts w:ascii="Times New Roman" w:eastAsia="Calibri" w:hAnsi="Times New Roman" w:cs="Times New Roman"/>
          <w:sz w:val="28"/>
          <w:szCs w:val="28"/>
        </w:rPr>
        <w:t>ах программы по литературному чтению</w:t>
      </w:r>
      <w:r w:rsidRPr="005C50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C50C9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5C50C9">
        <w:rPr>
          <w:rFonts w:ascii="Times New Roman" w:eastAsia="Calibri" w:hAnsi="Times New Roman" w:cs="Times New Roman"/>
          <w:sz w:val="28"/>
          <w:szCs w:val="28"/>
        </w:rPr>
        <w:t xml:space="preserve"> этого возраста очень важно, чтобы урок приносил атмосферу интереса и радости. Эти качества сочетаются в данно</w:t>
      </w:r>
      <w:r w:rsidR="00705812">
        <w:rPr>
          <w:rFonts w:ascii="Times New Roman" w:eastAsia="Calibri" w:hAnsi="Times New Roman" w:cs="Times New Roman"/>
          <w:sz w:val="28"/>
          <w:szCs w:val="28"/>
        </w:rPr>
        <w:t>й разработке. На уроке ребята  узнают</w:t>
      </w:r>
      <w:proofErr w:type="gramStart"/>
      <w:r w:rsidR="0070581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705812">
        <w:rPr>
          <w:rFonts w:ascii="Times New Roman" w:eastAsia="Calibri" w:hAnsi="Times New Roman" w:cs="Times New Roman"/>
          <w:sz w:val="28"/>
          <w:szCs w:val="28"/>
        </w:rPr>
        <w:t xml:space="preserve"> что неизвестный науке зверь обитал в тропическом лес</w:t>
      </w:r>
      <w:r w:rsidR="005E53D6">
        <w:rPr>
          <w:rFonts w:ascii="Times New Roman" w:eastAsia="Calibri" w:hAnsi="Times New Roman" w:cs="Times New Roman"/>
          <w:sz w:val="28"/>
          <w:szCs w:val="28"/>
        </w:rPr>
        <w:t xml:space="preserve">  и</w:t>
      </w:r>
      <w:r w:rsidR="00705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3D6">
        <w:rPr>
          <w:rFonts w:ascii="Times New Roman" w:eastAsia="Calibri" w:hAnsi="Times New Roman" w:cs="Times New Roman"/>
          <w:sz w:val="28"/>
          <w:szCs w:val="28"/>
        </w:rPr>
        <w:t>к</w:t>
      </w:r>
      <w:r w:rsidR="00705812">
        <w:rPr>
          <w:rFonts w:ascii="Times New Roman" w:eastAsia="Calibri" w:hAnsi="Times New Roman" w:cs="Times New Roman"/>
          <w:sz w:val="28"/>
          <w:szCs w:val="28"/>
        </w:rPr>
        <w:t xml:space="preserve">ак </w:t>
      </w:r>
      <w:r w:rsidRPr="005C5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812">
        <w:rPr>
          <w:rFonts w:ascii="Times New Roman" w:eastAsia="Calibri" w:hAnsi="Times New Roman" w:cs="Times New Roman"/>
          <w:sz w:val="28"/>
          <w:szCs w:val="28"/>
        </w:rPr>
        <w:t>его зовут?</w:t>
      </w:r>
      <w:r w:rsidR="00BE7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50C9">
        <w:rPr>
          <w:rFonts w:ascii="Times New Roman" w:eastAsia="Calibri" w:hAnsi="Times New Roman" w:cs="Times New Roman"/>
          <w:sz w:val="28"/>
          <w:szCs w:val="28"/>
        </w:rPr>
        <w:t>Во время урока, на каждом его этапе, обучающиеся буд</w:t>
      </w:r>
      <w:r w:rsidR="00705812">
        <w:rPr>
          <w:rFonts w:ascii="Times New Roman" w:eastAsia="Calibri" w:hAnsi="Times New Roman" w:cs="Times New Roman"/>
          <w:sz w:val="28"/>
          <w:szCs w:val="28"/>
        </w:rPr>
        <w:t>ут работать с текстом и находить ответы на вопросы, которые сами составили</w:t>
      </w:r>
      <w:proofErr w:type="gramStart"/>
      <w:r w:rsidR="00705812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5E5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812">
        <w:rPr>
          <w:rFonts w:ascii="Times New Roman" w:eastAsia="Calibri" w:hAnsi="Times New Roman" w:cs="Times New Roman"/>
          <w:sz w:val="28"/>
          <w:szCs w:val="28"/>
        </w:rPr>
        <w:t>В</w:t>
      </w:r>
      <w:r w:rsidRPr="005C50C9">
        <w:rPr>
          <w:rFonts w:ascii="Times New Roman" w:eastAsia="Calibri" w:hAnsi="Times New Roman" w:cs="Times New Roman"/>
          <w:sz w:val="28"/>
          <w:szCs w:val="28"/>
        </w:rPr>
        <w:t xml:space="preserve"> рамках</w:t>
      </w:r>
      <w:r w:rsidR="00705812">
        <w:rPr>
          <w:rFonts w:ascii="Times New Roman" w:eastAsia="Calibri" w:hAnsi="Times New Roman" w:cs="Times New Roman"/>
          <w:sz w:val="28"/>
          <w:szCs w:val="28"/>
        </w:rPr>
        <w:t xml:space="preserve"> практического освоения приемов </w:t>
      </w:r>
      <w:r w:rsidRPr="005C50C9">
        <w:rPr>
          <w:rFonts w:ascii="Times New Roman" w:eastAsia="Calibri" w:hAnsi="Times New Roman" w:cs="Times New Roman"/>
          <w:sz w:val="28"/>
          <w:szCs w:val="28"/>
        </w:rPr>
        <w:t xml:space="preserve"> критического мышления. </w:t>
      </w:r>
    </w:p>
    <w:p w:rsidR="00C00F01" w:rsidRPr="0085016D" w:rsidRDefault="00C00F01" w:rsidP="00C00F0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50C9">
        <w:rPr>
          <w:rFonts w:ascii="Times New Roman" w:eastAsia="Calibri" w:hAnsi="Times New Roman" w:cs="Times New Roman"/>
          <w:b/>
          <w:sz w:val="28"/>
          <w:szCs w:val="28"/>
        </w:rPr>
        <w:t xml:space="preserve">На первой стадии – «вызов» </w:t>
      </w:r>
      <w:r w:rsidRPr="005C50C9">
        <w:rPr>
          <w:rFonts w:ascii="Times New Roman" w:eastAsia="Calibri" w:hAnsi="Times New Roman" w:cs="Times New Roman"/>
          <w:sz w:val="28"/>
          <w:szCs w:val="28"/>
        </w:rPr>
        <w:t xml:space="preserve">у обучающихся проявится интерес </w:t>
      </w:r>
      <w:r w:rsidR="00705812">
        <w:rPr>
          <w:rFonts w:ascii="Times New Roman" w:eastAsia="Calibri" w:hAnsi="Times New Roman" w:cs="Times New Roman"/>
          <w:sz w:val="28"/>
          <w:szCs w:val="28"/>
        </w:rPr>
        <w:t>к теме ч</w:t>
      </w:r>
      <w:r w:rsidR="00BE722E">
        <w:rPr>
          <w:rFonts w:ascii="Times New Roman" w:eastAsia="Calibri" w:hAnsi="Times New Roman" w:cs="Times New Roman"/>
          <w:sz w:val="28"/>
          <w:szCs w:val="28"/>
        </w:rPr>
        <w:t xml:space="preserve">ерез  ребус </w:t>
      </w:r>
      <w:r w:rsidR="0070581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E722E">
        <w:rPr>
          <w:rFonts w:ascii="Times New Roman" w:eastAsia="Calibri" w:hAnsi="Times New Roman" w:cs="Times New Roman"/>
          <w:sz w:val="28"/>
          <w:szCs w:val="28"/>
        </w:rPr>
        <w:t>Шифр</w:t>
      </w:r>
      <w:r w:rsidRPr="005C50C9">
        <w:rPr>
          <w:rFonts w:ascii="Times New Roman" w:eastAsia="Calibri" w:hAnsi="Times New Roman" w:cs="Times New Roman"/>
          <w:sz w:val="28"/>
          <w:szCs w:val="28"/>
        </w:rPr>
        <w:t>».</w:t>
      </w:r>
      <w:r w:rsidR="00BE7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016D">
        <w:rPr>
          <w:rFonts w:ascii="Times New Roman" w:eastAsia="Calibri" w:hAnsi="Times New Roman" w:cs="Times New Roman"/>
          <w:sz w:val="28"/>
          <w:szCs w:val="28"/>
        </w:rPr>
        <w:t>Дети захотят изучить новый материал, чтобы</w:t>
      </w:r>
      <w:r w:rsidRPr="0035170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5016D">
        <w:rPr>
          <w:rFonts w:ascii="Times New Roman" w:eastAsia="Calibri" w:hAnsi="Times New Roman" w:cs="Times New Roman"/>
          <w:sz w:val="28"/>
          <w:szCs w:val="28"/>
        </w:rPr>
        <w:t>оценить правильность предполагаемых ответов</w:t>
      </w:r>
      <w:r w:rsidRPr="008501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501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Обучающиеся</w:t>
      </w:r>
      <w:proofErr w:type="gramEnd"/>
      <w:r w:rsidRPr="008501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смогут самостоятельно сформулировать тему урока.</w:t>
      </w:r>
    </w:p>
    <w:p w:rsidR="00351705" w:rsidRDefault="00C00F01" w:rsidP="00C00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50C9">
        <w:rPr>
          <w:rFonts w:ascii="Times New Roman" w:eastAsia="Calibri" w:hAnsi="Times New Roman" w:cs="Times New Roman"/>
          <w:b/>
          <w:sz w:val="28"/>
          <w:szCs w:val="28"/>
        </w:rPr>
        <w:t>На второй стадии – «осмысление»</w:t>
      </w:r>
      <w:r w:rsidRPr="005C50C9">
        <w:rPr>
          <w:rFonts w:ascii="Times New Roman" w:eastAsia="Calibri" w:hAnsi="Times New Roman" w:cs="Times New Roman"/>
          <w:sz w:val="28"/>
          <w:szCs w:val="28"/>
        </w:rPr>
        <w:t xml:space="preserve"> - содержательная, в ходе которой и произойдёт непосредственная работа обучающихся на осмысление данной темы. Процесс работы будет сопровождаться действиями </w:t>
      </w:r>
      <w:proofErr w:type="gramStart"/>
      <w:r w:rsidRPr="005C50C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C50C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E53D6" w:rsidRDefault="00BE03D9" w:rsidP="00C00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Прослушать  текст  и  отметить непонятные слова.</w:t>
      </w:r>
    </w:p>
    <w:p w:rsidR="00BE03D9" w:rsidRDefault="00BE03D9" w:rsidP="00C00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Составить вопросы</w:t>
      </w:r>
    </w:p>
    <w:p w:rsidR="00BE03D9" w:rsidRDefault="00BE03D9" w:rsidP="00C00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Найти и прочитать ответы.</w:t>
      </w:r>
    </w:p>
    <w:p w:rsidR="00351705" w:rsidRDefault="00351705" w:rsidP="00C00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0F01" w:rsidRPr="005C50C9" w:rsidRDefault="00C00F01" w:rsidP="00C00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50C9">
        <w:rPr>
          <w:rFonts w:ascii="Times New Roman" w:eastAsia="Calibri" w:hAnsi="Times New Roman" w:cs="Times New Roman"/>
          <w:b/>
          <w:sz w:val="28"/>
          <w:szCs w:val="28"/>
        </w:rPr>
        <w:t>На третьей стадии – «рефлексия» - размышление</w:t>
      </w:r>
      <w:r w:rsidRPr="005C50C9">
        <w:rPr>
          <w:rFonts w:ascii="Times New Roman" w:eastAsia="Calibri" w:hAnsi="Times New Roman" w:cs="Times New Roman"/>
          <w:sz w:val="28"/>
          <w:szCs w:val="28"/>
        </w:rPr>
        <w:t>. Именно здесь произойдёт активное переосмысление собственных представлений с учетом вновь приобретенных знаний.</w:t>
      </w:r>
    </w:p>
    <w:p w:rsidR="00C00F01" w:rsidRPr="005C50C9" w:rsidRDefault="00C00F01" w:rsidP="00C00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50C9">
        <w:rPr>
          <w:rFonts w:ascii="Times New Roman" w:eastAsia="Calibri" w:hAnsi="Times New Roman" w:cs="Times New Roman"/>
          <w:sz w:val="28"/>
          <w:szCs w:val="28"/>
        </w:rPr>
        <w:t xml:space="preserve">   Разработка рассчитана на один урок – 45 минут.</w:t>
      </w:r>
    </w:p>
    <w:p w:rsidR="00C00F01" w:rsidRPr="005C50C9" w:rsidRDefault="00C00F01" w:rsidP="00C00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50C9">
        <w:rPr>
          <w:rFonts w:ascii="Times New Roman" w:eastAsia="Calibri" w:hAnsi="Times New Roman" w:cs="Times New Roman"/>
          <w:sz w:val="28"/>
          <w:szCs w:val="28"/>
        </w:rPr>
        <w:t>Место и роль урока в изучаемой теме: девя</w:t>
      </w:r>
      <w:r w:rsidR="00675822">
        <w:rPr>
          <w:rFonts w:ascii="Times New Roman" w:eastAsia="Calibri" w:hAnsi="Times New Roman" w:cs="Times New Roman"/>
          <w:sz w:val="28"/>
          <w:szCs w:val="28"/>
        </w:rPr>
        <w:t>тый урок в разделе «</w:t>
      </w:r>
      <w:r w:rsidR="00046D5B">
        <w:rPr>
          <w:rFonts w:ascii="Times New Roman" w:eastAsia="Calibri" w:hAnsi="Times New Roman" w:cs="Times New Roman"/>
          <w:sz w:val="28"/>
          <w:szCs w:val="28"/>
        </w:rPr>
        <w:t>И в шутку и всерьёз</w:t>
      </w:r>
      <w:r w:rsidRPr="005C50C9">
        <w:rPr>
          <w:rFonts w:ascii="Times New Roman" w:eastAsia="Calibri" w:hAnsi="Times New Roman" w:cs="Times New Roman"/>
          <w:sz w:val="28"/>
          <w:szCs w:val="28"/>
        </w:rPr>
        <w:t>» из 11.Программа предпола</w:t>
      </w:r>
      <w:r w:rsidR="00675822">
        <w:rPr>
          <w:rFonts w:ascii="Times New Roman" w:eastAsia="Calibri" w:hAnsi="Times New Roman" w:cs="Times New Roman"/>
          <w:sz w:val="28"/>
          <w:szCs w:val="28"/>
        </w:rPr>
        <w:t>гает прохождение данной темы в 4</w:t>
      </w:r>
      <w:r w:rsidRPr="005C50C9">
        <w:rPr>
          <w:rFonts w:ascii="Times New Roman" w:eastAsia="Calibri" w:hAnsi="Times New Roman" w:cs="Times New Roman"/>
          <w:sz w:val="28"/>
          <w:szCs w:val="28"/>
        </w:rPr>
        <w:t xml:space="preserve"> четверти.</w:t>
      </w:r>
    </w:p>
    <w:p w:rsidR="00C00F01" w:rsidRPr="005C50C9" w:rsidRDefault="00C00F01" w:rsidP="00C00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50C9">
        <w:rPr>
          <w:rFonts w:ascii="Times New Roman" w:eastAsia="Calibri" w:hAnsi="Times New Roman" w:cs="Times New Roman"/>
          <w:sz w:val="28"/>
          <w:szCs w:val="28"/>
        </w:rPr>
        <w:t xml:space="preserve">   Организационные требования: классно – урочная система проведения данного урока, </w:t>
      </w:r>
      <w:r w:rsidR="006758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  <w:r w:rsidRPr="005C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раздаточный ма</w:t>
      </w:r>
      <w:r w:rsidR="006758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</w:t>
      </w:r>
      <w:r w:rsidRPr="005C5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F01" w:rsidRPr="005C50C9" w:rsidRDefault="00C00F01" w:rsidP="00C00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50C9">
        <w:rPr>
          <w:rFonts w:ascii="Times New Roman" w:eastAsia="Calibri" w:hAnsi="Times New Roman" w:cs="Times New Roman"/>
          <w:sz w:val="28"/>
          <w:szCs w:val="28"/>
        </w:rPr>
        <w:t>Основу данного урока составляют следующие учебные пособия:</w:t>
      </w:r>
    </w:p>
    <w:p w:rsidR="00C00F01" w:rsidRPr="00A55BC5" w:rsidRDefault="00A55BC5" w:rsidP="00A55BC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Учебник. Л.Ф.Климанова  Литературное чтение 2 класс 2 часть</w:t>
      </w:r>
    </w:p>
    <w:p w:rsidR="00A55BC5" w:rsidRDefault="00C00F01" w:rsidP="00C00F0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0C9">
        <w:rPr>
          <w:rFonts w:ascii="Times New Roman" w:eastAsia="Calibri" w:hAnsi="Times New Roman" w:cs="Times New Roman"/>
          <w:b/>
          <w:sz w:val="28"/>
          <w:szCs w:val="28"/>
        </w:rPr>
        <w:t>Цель разработки</w:t>
      </w:r>
      <w:r w:rsidR="00A55BC5">
        <w:rPr>
          <w:rFonts w:ascii="Times New Roman" w:eastAsia="Calibri" w:hAnsi="Times New Roman" w:cs="Times New Roman"/>
          <w:sz w:val="28"/>
          <w:szCs w:val="28"/>
        </w:rPr>
        <w:t>: работа с текстом,</w:t>
      </w:r>
      <w:r w:rsidR="00A55BC5" w:rsidRPr="00A55B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55BC5" w:rsidRPr="00A5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формулировать вопросы</w:t>
      </w:r>
      <w:r w:rsidR="00A5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находить  ответы к ним</w:t>
      </w:r>
      <w:proofErr w:type="gramStart"/>
      <w:r w:rsidR="00A5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00F01" w:rsidRDefault="00C00F01" w:rsidP="00C00F01">
      <w:pPr>
        <w:spacing w:after="0" w:line="240" w:lineRule="auto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 w:rsidRPr="005C50C9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Задачи:</w:t>
      </w:r>
    </w:p>
    <w:p w:rsidR="00A55BC5" w:rsidRDefault="00A55BC5" w:rsidP="00C00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формулировать вопросы</w:t>
      </w:r>
    </w:p>
    <w:p w:rsidR="00A55BC5" w:rsidRDefault="00A55BC5" w:rsidP="00C00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Pr="00A5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эту информацию</w:t>
      </w:r>
    </w:p>
    <w:p w:rsidR="00BE03D9" w:rsidRPr="00A55BC5" w:rsidRDefault="00BE03D9" w:rsidP="00C00F0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находить ответ</w:t>
      </w:r>
    </w:p>
    <w:p w:rsidR="00C00F01" w:rsidRPr="005C50C9" w:rsidRDefault="00C00F01" w:rsidP="00C00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="00A55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5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словарный запас </w:t>
      </w:r>
      <w:proofErr w:type="gramStart"/>
      <w:r w:rsidRPr="005C5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новыми словами;</w:t>
      </w:r>
    </w:p>
    <w:p w:rsidR="00C00F01" w:rsidRPr="005C50C9" w:rsidRDefault="00C00F01" w:rsidP="00C00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произвольное внимание;</w:t>
      </w:r>
    </w:p>
    <w:p w:rsidR="00C00F01" w:rsidRPr="005C50C9" w:rsidRDefault="00C00F01" w:rsidP="00C00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память, речь, познавательный интерес;</w:t>
      </w:r>
    </w:p>
    <w:p w:rsidR="00C00F01" w:rsidRPr="005C50C9" w:rsidRDefault="00C00F01" w:rsidP="00C00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организовать рефлексию полученного опыта.</w:t>
      </w:r>
    </w:p>
    <w:p w:rsidR="00C00F01" w:rsidRPr="00BE03D9" w:rsidRDefault="00C00F01" w:rsidP="0085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программы</w:t>
      </w:r>
      <w:r w:rsidR="00850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5C5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проверять через то, что участники:</w:t>
      </w:r>
      <w:r w:rsidRPr="005C50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00F01" w:rsidRPr="005C50C9" w:rsidRDefault="00C00F01" w:rsidP="00C00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умеют определять и формулировать цель на уроке, формулировать предметные умения с помощью учителя;</w:t>
      </w:r>
    </w:p>
    <w:p w:rsidR="00C00F01" w:rsidRPr="005C50C9" w:rsidRDefault="00C00F01" w:rsidP="00C00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умеют проговаривать последовательность своих действий согласно изученному материалу.</w:t>
      </w:r>
    </w:p>
    <w:p w:rsidR="0085016D" w:rsidRDefault="0085016D" w:rsidP="0085016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получат опыт </w:t>
      </w:r>
      <w:r w:rsidRPr="00A5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находить  к ним  ответы.</w:t>
      </w:r>
    </w:p>
    <w:p w:rsidR="00C00F01" w:rsidRPr="005C50C9" w:rsidRDefault="0085016D" w:rsidP="00C00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0F01" w:rsidRPr="005C5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умению выражать свои мысли в устной речи, соблюдать простейшие нормы речевого этикета. </w:t>
      </w:r>
    </w:p>
    <w:p w:rsidR="00C00F01" w:rsidRPr="005C50C9" w:rsidRDefault="00C00F01" w:rsidP="00C00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Итогом </w:t>
      </w:r>
      <w:r w:rsidRPr="005C5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и способом проверки результатов станет оценка удовлетворённости работой и оценивание результатов своих действий.</w:t>
      </w:r>
    </w:p>
    <w:p w:rsidR="00C00F01" w:rsidRPr="005C50C9" w:rsidRDefault="00C00F01" w:rsidP="00C00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F01" w:rsidRPr="005C50C9" w:rsidRDefault="00C00F01" w:rsidP="00C00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Риски: </w:t>
      </w:r>
    </w:p>
    <w:p w:rsidR="00C00F01" w:rsidRPr="0085016D" w:rsidRDefault="00C00F01" w:rsidP="00C00F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предполагает</w:t>
      </w:r>
      <w:r w:rsidR="0085016D" w:rsidRPr="0085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16D" w:rsidRPr="0085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детям  трудно составить вопрос</w:t>
      </w:r>
      <w:r w:rsidR="00B9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5016D" w:rsidRPr="0085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тексту</w:t>
      </w:r>
      <w:r w:rsidR="0085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F01" w:rsidRPr="005C50C9" w:rsidRDefault="00C00F01" w:rsidP="00C00F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016D" w:rsidRPr="005C50C9" w:rsidRDefault="0085016D" w:rsidP="0085016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Чебурашка</w:t>
      </w:r>
    </w:p>
    <w:p w:rsidR="0085016D" w:rsidRPr="005C50C9" w:rsidRDefault="0085016D" w:rsidP="008501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42"/>
        <w:gridCol w:w="6"/>
        <w:gridCol w:w="6010"/>
        <w:gridCol w:w="6202"/>
      </w:tblGrid>
      <w:tr w:rsidR="0085016D" w:rsidRPr="005C50C9" w:rsidTr="000274DA"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D" w:rsidRPr="005C50C9" w:rsidRDefault="0085016D" w:rsidP="00027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C9">
              <w:rPr>
                <w:rFonts w:ascii="Times New Roman" w:eastAsia="Calibri" w:hAnsi="Times New Roman" w:cs="Times New Roman"/>
                <w:sz w:val="24"/>
                <w:szCs w:val="24"/>
              </w:rPr>
              <w:t>Цель (для учителя)</w:t>
            </w:r>
          </w:p>
        </w:tc>
        <w:tc>
          <w:tcPr>
            <w:tcW w:w="1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D" w:rsidRPr="005C50C9" w:rsidRDefault="0085016D" w:rsidP="000274D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5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условий для изучения </w:t>
            </w:r>
            <w:proofErr w:type="gramStart"/>
            <w:r w:rsidRPr="005C5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C5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нового материала</w:t>
            </w:r>
          </w:p>
        </w:tc>
      </w:tr>
      <w:tr w:rsidR="0085016D" w:rsidRPr="005C50C9" w:rsidTr="000274DA"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D" w:rsidRPr="005C50C9" w:rsidRDefault="0085016D" w:rsidP="00027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(для </w:t>
            </w:r>
            <w:proofErr w:type="gramStart"/>
            <w:r w:rsidRPr="005C50C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50C9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D" w:rsidRDefault="0068783E" w:rsidP="000274D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1.Составлять вопросы.</w:t>
            </w:r>
          </w:p>
          <w:p w:rsidR="0068783E" w:rsidRPr="005C50C9" w:rsidRDefault="0068783E" w:rsidP="000274D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2.Находить  на них ответы</w:t>
            </w:r>
          </w:p>
        </w:tc>
      </w:tr>
      <w:tr w:rsidR="0085016D" w:rsidRPr="005C50C9" w:rsidTr="000274DA"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D" w:rsidRPr="005C50C9" w:rsidRDefault="0085016D" w:rsidP="00027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Предварительная подготовка </w:t>
            </w:r>
            <w:proofErr w:type="gramStart"/>
            <w:r w:rsidRPr="005C50C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50C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85016D" w:rsidRPr="005C50C9" w:rsidTr="000274DA"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D" w:rsidRPr="005C50C9" w:rsidRDefault="0085016D" w:rsidP="00027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C9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1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D" w:rsidRPr="005C50C9" w:rsidRDefault="0085016D" w:rsidP="0068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кабинет для работы, доска, раздаточный материал, </w:t>
            </w:r>
          </w:p>
        </w:tc>
      </w:tr>
      <w:tr w:rsidR="0085016D" w:rsidRPr="005C50C9" w:rsidTr="000274DA"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D" w:rsidRPr="005C50C9" w:rsidRDefault="0085016D" w:rsidP="00027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уроку: </w:t>
            </w:r>
          </w:p>
        </w:tc>
        <w:tc>
          <w:tcPr>
            <w:tcW w:w="1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D" w:rsidRPr="005C50C9" w:rsidRDefault="0068783E" w:rsidP="00027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</w:t>
            </w:r>
            <w:r w:rsidR="00B9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85016D" w:rsidRPr="005C50C9" w:rsidTr="000274DA"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D" w:rsidRPr="005C50C9" w:rsidRDefault="0085016D" w:rsidP="000274D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Этапы и время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D" w:rsidRPr="005C50C9" w:rsidRDefault="0085016D" w:rsidP="000274D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D" w:rsidRPr="005C50C9" w:rsidRDefault="0085016D" w:rsidP="000274D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 xml:space="preserve">Действия </w:t>
            </w:r>
            <w:proofErr w:type="gramStart"/>
            <w:r w:rsidRPr="005C50C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5016D" w:rsidRPr="005C50C9" w:rsidTr="000274DA"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6D" w:rsidRPr="005C50C9" w:rsidRDefault="0085016D" w:rsidP="000274DA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6D" w:rsidRPr="005C50C9" w:rsidRDefault="0085016D" w:rsidP="000274D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6D" w:rsidRPr="005C50C9" w:rsidRDefault="0085016D" w:rsidP="000274D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85016D" w:rsidRPr="005C50C9" w:rsidTr="000274DA">
        <w:trPr>
          <w:trHeight w:val="4247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D" w:rsidRPr="005C50C9" w:rsidRDefault="0085016D" w:rsidP="00027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C9">
              <w:rPr>
                <w:rFonts w:ascii="Times New Roman" w:eastAsia="Calibri" w:hAnsi="Times New Roman" w:cs="Times New Roman"/>
                <w:sz w:val="24"/>
                <w:szCs w:val="24"/>
              </w:rPr>
              <w:t>2 мин.- организационный этап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начинается с психологического настроя. </w:t>
            </w: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проводит дидактическую игру «Доскажи словечко». Читает стихотворение и не произносит одну из фраз. </w:t>
            </w: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i/>
                <w:lang w:eastAsia="ru-RU"/>
              </w:rPr>
              <w:t>Прозвенел для нас… (</w:t>
            </w:r>
            <w:r w:rsidRPr="005C50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звонок)</w:t>
            </w:r>
            <w:r w:rsidRPr="005C50C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i/>
                <w:lang w:eastAsia="ru-RU"/>
              </w:rPr>
              <w:t>Начинаем мы… (</w:t>
            </w:r>
            <w:r w:rsidRPr="005C50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урок!</w:t>
            </w:r>
            <w:r w:rsidRPr="005C50C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 уроке будь старательным,</w:t>
            </w: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Будь спокойным и …(</w:t>
            </w:r>
            <w:r w:rsidRPr="005C50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внимательным</w:t>
            </w:r>
            <w:r w:rsidRPr="005C50C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). </w:t>
            </w: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Слушай, не перебивая. </w:t>
            </w: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Говорите четко, внятно, </w:t>
            </w: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i/>
                <w:lang w:eastAsia="ru-RU"/>
              </w:rPr>
              <w:t>Чтобы было все … (</w:t>
            </w:r>
            <w:r w:rsidRPr="005C50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понятно</w:t>
            </w:r>
            <w:r w:rsidRPr="005C50C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). </w:t>
            </w: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i/>
                <w:lang w:eastAsia="ru-RU"/>
              </w:rPr>
              <w:t>Если хочешь отвечать</w:t>
            </w: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Надо </w:t>
            </w:r>
            <w:r w:rsidRPr="005C50C9">
              <w:rPr>
                <w:rFonts w:ascii="Times New Roman" w:eastAsia="Times New Roman" w:hAnsi="Times New Roman" w:cs="Times New Roman"/>
                <w:lang w:eastAsia="ru-RU"/>
              </w:rPr>
              <w:t>руку…</w:t>
            </w:r>
            <w:r w:rsidRPr="005C50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(поднимать</w:t>
            </w:r>
            <w:r w:rsidRPr="005C50C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). </w:t>
            </w: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lang w:eastAsia="ru-RU"/>
              </w:rPr>
              <w:t>Сейчас друг другу улыбнитесь.</w:t>
            </w: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0C9">
              <w:rPr>
                <w:rFonts w:ascii="Times New Roman" w:eastAsia="Calibri" w:hAnsi="Times New Roman" w:cs="Times New Roman"/>
                <w:sz w:val="24"/>
                <w:szCs w:val="24"/>
              </w:rPr>
              <w:t>Теперь тихонечко садитесь.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Настраиваются на работу.</w:t>
            </w: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Произносят пропущенное учителем слово (произносят рифмующееся слово)</w:t>
            </w: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lang w:eastAsia="ru-RU"/>
              </w:rPr>
              <w:t xml:space="preserve"> -  звонок </w:t>
            </w: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lang w:eastAsia="ru-RU"/>
              </w:rPr>
              <w:t xml:space="preserve"> -  урок</w:t>
            </w: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lang w:eastAsia="ru-RU"/>
              </w:rPr>
              <w:t xml:space="preserve"> - внимательным</w:t>
            </w: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lang w:eastAsia="ru-RU"/>
              </w:rPr>
              <w:t xml:space="preserve"> - понятно</w:t>
            </w: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lang w:eastAsia="ru-RU"/>
              </w:rPr>
              <w:t xml:space="preserve"> - поднимать </w:t>
            </w: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16D" w:rsidRPr="005C50C9" w:rsidTr="000274DA">
        <w:trPr>
          <w:trHeight w:val="330"/>
        </w:trPr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мин. – актуализация знаний по </w:t>
            </w:r>
            <w:r w:rsidRPr="005C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пройденной теме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9C" w:rsidRPr="008F495B" w:rsidRDefault="00FF4C9C" w:rsidP="000274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95B">
              <w:rPr>
                <w:rFonts w:ascii="Open Sans" w:hAnsi="Open Sans" w:cs="Open Sans"/>
                <w:b/>
                <w:bCs/>
                <w:color w:val="181818"/>
                <w:shd w:val="clear" w:color="auto" w:fill="FFFFFF"/>
              </w:rPr>
              <w:lastRenderedPageBreak/>
              <w:t>1)Выставка книг Э.Н. Успенского.</w:t>
            </w:r>
          </w:p>
          <w:p w:rsidR="0085016D" w:rsidRPr="008F495B" w:rsidRDefault="0085016D" w:rsidP="000274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Обращает внима</w:t>
            </w:r>
            <w:r w:rsidR="0068783E" w:rsidRPr="008F4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на выставку детских книг</w:t>
            </w:r>
            <w:r w:rsidRPr="008F4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3D1841" w:rsidRPr="008F495B" w:rsidRDefault="0085016D" w:rsidP="000274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Просит ответить на вопрос: </w:t>
            </w:r>
            <w:proofErr w:type="gramStart"/>
            <w:r w:rsidR="003D1841" w:rsidRPr="008F4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</w:t>
            </w:r>
            <w:r w:rsidR="00335BCF" w:rsidRPr="008F4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иги</w:t>
            </w:r>
            <w:proofErr w:type="gramEnd"/>
            <w:r w:rsidR="00335BCF" w:rsidRPr="008F4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какого писателя на выставке?</w:t>
            </w:r>
          </w:p>
          <w:p w:rsidR="0085016D" w:rsidRPr="008F495B" w:rsidRDefault="0085016D" w:rsidP="000274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016D" w:rsidRPr="008F495B" w:rsidRDefault="0085016D" w:rsidP="003747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9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4C9C" w:rsidRPr="008F49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Start"/>
            <w:r w:rsidR="00374731" w:rsidRPr="008F49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  <w:r w:rsidR="00374731" w:rsidRPr="008F49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Знакомство с автором</w:t>
            </w:r>
          </w:p>
          <w:p w:rsidR="0085016D" w:rsidRPr="008F495B" w:rsidRDefault="0085016D" w:rsidP="000274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4731" w:rsidRPr="008F495B" w:rsidRDefault="00374731" w:rsidP="003747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95B">
              <w:rPr>
                <w:rFonts w:ascii="Open Sans" w:hAnsi="Open Sans" w:cs="Open Sans"/>
                <w:color w:val="181818"/>
                <w:shd w:val="clear" w:color="auto" w:fill="FFFFFF"/>
              </w:rPr>
              <w:t>Эдуард Николаевич Успенский родился 22 декабря 1937 года в городе Егорьевске Московской области. (Портрет) В 1961 г. он окончил Московский авиационный институт, а затем 3 года проработал инженером. Но, еще учась в вузе, Успенский начал печататься. Он писал стихи и прозу. Его первый поэтический сборник “Смешной слоненок” увидел свет в 1965 г., а в 1966 г. была опубликована сказка “Крокодил Гена и его друзья”, которая принесла Успенскому громкую славу. С тех пор Успенский написал много стихотворений, веселых, озорных, во многом поучительных. А циклы его произведений о Крокодиле Гене и Чебурашке, о событиях в Простоквашино, о Вере и Анфисе послужили основой для создания мультфильмов, которые дети смотрят с большим интересом.</w:t>
            </w:r>
          </w:p>
          <w:p w:rsidR="0085016D" w:rsidRPr="008F495B" w:rsidRDefault="0085016D" w:rsidP="000274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9C" w:rsidRDefault="00FF4C9C" w:rsidP="00027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Смотрят</w:t>
            </w:r>
          </w:p>
          <w:p w:rsidR="00FF4C9C" w:rsidRDefault="00FF4C9C" w:rsidP="00027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C9C" w:rsidRDefault="00FF4C9C" w:rsidP="00027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C9C" w:rsidRPr="005C50C9" w:rsidRDefault="00FF4C9C" w:rsidP="00027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Отвечают </w:t>
            </w:r>
          </w:p>
        </w:tc>
      </w:tr>
      <w:tr w:rsidR="0085016D" w:rsidRPr="005C50C9" w:rsidTr="008B0E35">
        <w:trPr>
          <w:trHeight w:val="364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6D" w:rsidRDefault="0085016D" w:rsidP="000274D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 этап. Вызова.</w:t>
            </w:r>
          </w:p>
          <w:p w:rsidR="00046D5B" w:rsidRPr="00046D5B" w:rsidRDefault="00046D5B" w:rsidP="00046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5" w:rsidRDefault="008B0E35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6D5B" w:rsidRPr="00046D5B" w:rsidRDefault="00046D5B" w:rsidP="00046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E35" w:rsidRPr="005C50C9" w:rsidTr="000274DA">
        <w:trPr>
          <w:trHeight w:val="3369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5" w:rsidRDefault="008B0E35" w:rsidP="008B0E3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0E35" w:rsidRPr="005C50C9" w:rsidRDefault="008B0E35" w:rsidP="008B0E3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мин. – определение темы урока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5" w:rsidRDefault="008B0E35" w:rsidP="008B0E35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Как звали одного из главных героев, вы узнаете, если сможете правильно разгадать шифровку:</w:t>
            </w:r>
          </w:p>
          <w:p w:rsidR="008B0E35" w:rsidRDefault="008B0E35" w:rsidP="008B0E35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МЧРЕБУШОКРЛАТВИШЗКДАЩ</w:t>
            </w:r>
          </w:p>
          <w:p w:rsidR="008B0E35" w:rsidRDefault="008B0E35" w:rsidP="008B0E35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Шифр: 2 4 5 6 10 12 16 18 20</w:t>
            </w:r>
          </w:p>
          <w:p w:rsidR="008B0E35" w:rsidRDefault="008B0E35" w:rsidP="008B0E35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-А вы </w:t>
            </w:r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</w:rPr>
              <w:t>знаете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как он появился? А хотите узнать?</w:t>
            </w:r>
          </w:p>
          <w:p w:rsidR="008B0E35" w:rsidRPr="00046D5B" w:rsidRDefault="008B0E35" w:rsidP="008B0E35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- Кто написал это произведение? </w:t>
            </w:r>
          </w:p>
          <w:p w:rsidR="008B0E35" w:rsidRPr="00046D5B" w:rsidRDefault="008B0E35" w:rsidP="008B0E35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- А теперь сформулируйте тему урока. </w:t>
            </w:r>
          </w:p>
          <w:p w:rsidR="008B0E35" w:rsidRPr="008F495B" w:rsidRDefault="008B0E35" w:rsidP="008B0E35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</w:p>
          <w:p w:rsidR="008B0E35" w:rsidRDefault="008B0E35" w:rsidP="000274DA">
            <w:pPr>
              <w:rPr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5" w:rsidRDefault="008B0E35" w:rsidP="008B0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Отгадывают   (Чебурашка)</w:t>
            </w:r>
          </w:p>
          <w:p w:rsidR="008B0E35" w:rsidRPr="00046D5B" w:rsidRDefault="008B0E35" w:rsidP="008B0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E35" w:rsidRDefault="008B0E35" w:rsidP="008B0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E35" w:rsidRDefault="008B0E35" w:rsidP="008B0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E35" w:rsidRDefault="008B0E35" w:rsidP="008B0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E35" w:rsidRDefault="008B0E35" w:rsidP="008B0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ребят</w:t>
            </w:r>
          </w:p>
          <w:p w:rsidR="008B0E35" w:rsidRDefault="008B0E35" w:rsidP="008B0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E35" w:rsidRDefault="008B0E35" w:rsidP="008B0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E35" w:rsidRDefault="008B0E35" w:rsidP="008B0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Сегодня мы будем изучать отрывок Э. Успенского «Чебурашка» из книги «Крокодил Гена и его друзья».</w:t>
            </w:r>
          </w:p>
        </w:tc>
      </w:tr>
      <w:tr w:rsidR="0085016D" w:rsidRPr="005C50C9" w:rsidTr="000274DA">
        <w:trPr>
          <w:trHeight w:val="419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D" w:rsidRPr="008B0E35" w:rsidRDefault="008B0E35" w:rsidP="000274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этап</w:t>
            </w:r>
          </w:p>
          <w:p w:rsidR="008B0E35" w:rsidRDefault="008B0E35" w:rsidP="000274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Осмысление</w:t>
            </w:r>
          </w:p>
          <w:p w:rsidR="003E597F" w:rsidRDefault="003E597F" w:rsidP="003E5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597F" w:rsidRDefault="003E597F" w:rsidP="003E5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597F" w:rsidRDefault="003E597F" w:rsidP="003E5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минут – определение предметных умений и работа над этими умениями</w:t>
            </w:r>
          </w:p>
          <w:p w:rsidR="003E597F" w:rsidRPr="003E597F" w:rsidRDefault="003E597F" w:rsidP="003E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35" w:rsidRPr="00994F14" w:rsidRDefault="00994F14" w:rsidP="008B0E3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1)Знакомство с произведением</w:t>
            </w:r>
          </w:p>
          <w:p w:rsidR="008B0E35" w:rsidRDefault="00994F14" w:rsidP="008B0E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621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</w:t>
            </w:r>
            <w:r w:rsidR="00EF4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текста хорошо читающим</w:t>
            </w:r>
            <w:r w:rsidR="003E59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EF4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ученик</w:t>
            </w:r>
            <w:r w:rsidR="003E59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4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3E59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4621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4F14" w:rsidRDefault="00994F14" w:rsidP="008B0E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Отметьте</w:t>
            </w:r>
            <w:r w:rsidR="00F2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 учебнике не</w:t>
            </w:r>
            <w:r w:rsidR="003E59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понятные слова.</w:t>
            </w:r>
          </w:p>
          <w:p w:rsidR="008B0E35" w:rsidRDefault="008B0E35" w:rsidP="008B0E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0E35" w:rsidRPr="005956F1" w:rsidRDefault="005956F1" w:rsidP="008B0E3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="00383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5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Словарные слова</w:t>
            </w:r>
          </w:p>
          <w:p w:rsidR="005956F1" w:rsidRDefault="005956F1" w:rsidP="005956F1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Open Sans" w:hAnsi="Open Sans" w:cs="Open Sans"/>
                <w:b/>
                <w:bCs/>
                <w:color w:val="181818"/>
              </w:rPr>
            </w:pPr>
            <w:r w:rsidRPr="005956F1">
              <w:rPr>
                <w:rFonts w:ascii="Open Sans" w:hAnsi="Open Sans" w:cs="Open Sans"/>
                <w:b/>
                <w:bCs/>
                <w:color w:val="181818"/>
              </w:rPr>
              <w:t>Гиппопотам, или обыкновенный бегемот</w:t>
            </w:r>
          </w:p>
          <w:p w:rsidR="00383013" w:rsidRDefault="00383013" w:rsidP="005956F1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Open Sans" w:hAnsi="Open Sans" w:cs="Open Sans"/>
                <w:b/>
                <w:bCs/>
                <w:color w:val="181818"/>
              </w:rPr>
            </w:pPr>
          </w:p>
          <w:p w:rsidR="00383013" w:rsidRPr="005956F1" w:rsidRDefault="00383013" w:rsidP="005956F1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Open Sans" w:hAnsi="Open Sans" w:cs="Open Sans"/>
                <w:color w:val="181818"/>
              </w:rPr>
            </w:pPr>
          </w:p>
          <w:p w:rsidR="005956F1" w:rsidRPr="005956F1" w:rsidRDefault="005956F1" w:rsidP="005956F1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Open Sans" w:hAnsi="Open Sans" w:cs="Open Sans"/>
                <w:color w:val="181818"/>
              </w:rPr>
            </w:pPr>
            <w:r w:rsidRPr="005956F1">
              <w:rPr>
                <w:rFonts w:ascii="Open Sans" w:hAnsi="Open Sans" w:cs="Open Sans"/>
                <w:b/>
                <w:bCs/>
                <w:color w:val="181818"/>
              </w:rPr>
              <w:t>Тропический лес </w:t>
            </w:r>
          </w:p>
          <w:p w:rsidR="005956F1" w:rsidRPr="005956F1" w:rsidRDefault="005956F1" w:rsidP="005956F1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Open Sans" w:hAnsi="Open Sans" w:cs="Open Sans"/>
                <w:color w:val="181818"/>
              </w:rPr>
            </w:pPr>
            <w:r w:rsidRPr="005956F1">
              <w:rPr>
                <w:rFonts w:ascii="Open Sans" w:hAnsi="Open Sans" w:cs="Open Sans"/>
                <w:b/>
                <w:bCs/>
                <w:color w:val="181818"/>
              </w:rPr>
              <w:t>Каюта</w:t>
            </w:r>
          </w:p>
          <w:p w:rsidR="005956F1" w:rsidRDefault="005956F1" w:rsidP="005956F1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Open Sans" w:hAnsi="Open Sans" w:cs="Open Sans"/>
                <w:b/>
                <w:bCs/>
                <w:color w:val="181818"/>
              </w:rPr>
            </w:pPr>
            <w:r w:rsidRPr="005956F1">
              <w:rPr>
                <w:rFonts w:ascii="Open Sans" w:hAnsi="Open Sans" w:cs="Open Sans"/>
                <w:b/>
                <w:bCs/>
                <w:color w:val="181818"/>
              </w:rPr>
              <w:t>Уценённые товары</w:t>
            </w:r>
          </w:p>
          <w:p w:rsidR="00383013" w:rsidRPr="005956F1" w:rsidRDefault="00383013" w:rsidP="005956F1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Open Sans" w:hAnsi="Open Sans" w:cs="Open Sans"/>
                <w:color w:val="181818"/>
              </w:rPr>
            </w:pPr>
          </w:p>
          <w:p w:rsidR="005956F1" w:rsidRDefault="005956F1" w:rsidP="005956F1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Open Sans" w:hAnsi="Open Sans" w:cs="Open Sans"/>
                <w:b/>
                <w:bCs/>
                <w:color w:val="181818"/>
              </w:rPr>
            </w:pPr>
            <w:r w:rsidRPr="005956F1">
              <w:rPr>
                <w:rFonts w:ascii="Open Sans" w:hAnsi="Open Sans" w:cs="Open Sans"/>
                <w:b/>
                <w:bCs/>
                <w:color w:val="181818"/>
              </w:rPr>
              <w:t>Телефонная будка</w:t>
            </w:r>
          </w:p>
          <w:p w:rsidR="00DC7A49" w:rsidRPr="005956F1" w:rsidRDefault="00DC7A49" w:rsidP="005956F1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Open Sans" w:hAnsi="Open Sans" w:cs="Open Sans"/>
                <w:color w:val="181818"/>
              </w:rPr>
            </w:pPr>
          </w:p>
          <w:p w:rsidR="00DC7A49" w:rsidRDefault="00DC7A49" w:rsidP="005956F1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Open Sans" w:hAnsi="Open Sans" w:cs="Open Sans"/>
                <w:b/>
                <w:bCs/>
                <w:color w:val="181818"/>
              </w:rPr>
            </w:pPr>
          </w:p>
          <w:p w:rsidR="005956F1" w:rsidRDefault="005956F1" w:rsidP="005956F1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Open Sans" w:hAnsi="Open Sans" w:cs="Open Sans"/>
                <w:b/>
                <w:bCs/>
                <w:color w:val="181818"/>
              </w:rPr>
            </w:pPr>
            <w:r w:rsidRPr="005956F1">
              <w:rPr>
                <w:rFonts w:ascii="Open Sans" w:hAnsi="Open Sans" w:cs="Open Sans"/>
                <w:b/>
                <w:bCs/>
                <w:color w:val="181818"/>
              </w:rPr>
              <w:t>Бракованная игрушка</w:t>
            </w:r>
          </w:p>
          <w:p w:rsidR="00DC7A49" w:rsidRPr="005956F1" w:rsidRDefault="00DC7A49" w:rsidP="005956F1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Open Sans" w:hAnsi="Open Sans" w:cs="Open Sans"/>
                <w:color w:val="181818"/>
              </w:rPr>
            </w:pPr>
          </w:p>
          <w:p w:rsidR="005956F1" w:rsidRPr="005956F1" w:rsidRDefault="005956F1" w:rsidP="005956F1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Open Sans" w:hAnsi="Open Sans" w:cs="Open Sans"/>
                <w:color w:val="181818"/>
              </w:rPr>
            </w:pPr>
            <w:r w:rsidRPr="005956F1">
              <w:rPr>
                <w:rFonts w:ascii="Open Sans" w:hAnsi="Open Sans" w:cs="Open Sans"/>
                <w:b/>
                <w:bCs/>
                <w:color w:val="181818"/>
              </w:rPr>
              <w:t>Чебурахнуться</w:t>
            </w:r>
            <w:r w:rsidRPr="005956F1">
              <w:rPr>
                <w:rFonts w:ascii="Open Sans" w:hAnsi="Open Sans" w:cs="Open Sans"/>
                <w:color w:val="181818"/>
              </w:rPr>
              <w:t> </w:t>
            </w:r>
          </w:p>
          <w:p w:rsidR="008B0E35" w:rsidRPr="005956F1" w:rsidRDefault="008B0E35" w:rsidP="008B0E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0E35" w:rsidRDefault="008B0E35" w:rsidP="008B0E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0E35" w:rsidRPr="00DC7A49" w:rsidRDefault="00B961A1" w:rsidP="008B0E3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="00DC7A49" w:rsidRPr="00DC7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Работа с текстом</w:t>
            </w:r>
          </w:p>
          <w:p w:rsidR="008B0E35" w:rsidRDefault="008B0E35" w:rsidP="008B0E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0E35" w:rsidRDefault="00B961A1" w:rsidP="008B0E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«</w:t>
            </w:r>
            <w:r w:rsidR="007E1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Ромашка </w:t>
            </w:r>
            <w:proofErr w:type="spellStart"/>
            <w:r w:rsidR="007E1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Блума</w:t>
            </w:r>
            <w:proofErr w:type="spellEnd"/>
            <w:r w:rsidR="007E1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8B0E35" w:rsidRDefault="007E1D42" w:rsidP="008B0E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Работа в   группе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составить 2 вопроса и найти 2 ответа)</w:t>
            </w:r>
          </w:p>
          <w:p w:rsidR="007E1D42" w:rsidRDefault="007E1D42" w:rsidP="008B0E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Распределяю вопросы на 3 группы </w:t>
            </w:r>
          </w:p>
          <w:p w:rsidR="007E1D42" w:rsidRDefault="007E1D42" w:rsidP="008B0E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группа простые вопросы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?)</w:t>
            </w:r>
          </w:p>
          <w:p w:rsidR="007E1D42" w:rsidRDefault="007E1D42" w:rsidP="008B0E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интерпретационны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Почему?)</w:t>
            </w:r>
          </w:p>
          <w:p w:rsidR="007E1D42" w:rsidRDefault="007E1D42" w:rsidP="008B0E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 уточняющи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я правильно понял, то…)</w:t>
            </w:r>
          </w:p>
          <w:p w:rsidR="00CD4705" w:rsidRPr="00CD4705" w:rsidRDefault="00CD4705" w:rsidP="008B0E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D47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Start"/>
            <w:r w:rsidRPr="00CD47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D47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Фронтальная работа</w:t>
            </w:r>
          </w:p>
          <w:p w:rsidR="00DC0AD8" w:rsidRDefault="00CD4705" w:rsidP="008B0E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 групп.</w:t>
            </w:r>
          </w:p>
          <w:p w:rsidR="00DC0AD8" w:rsidRDefault="00DC0AD8" w:rsidP="008B0E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016D" w:rsidRPr="001C01C3" w:rsidRDefault="0085016D" w:rsidP="001C01C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6D" w:rsidRPr="005C50C9" w:rsidRDefault="0085016D" w:rsidP="008B0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853" w:rsidRPr="001C01C3" w:rsidRDefault="00F20853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</w:t>
            </w:r>
            <w:r w:rsidR="00383013" w:rsidRPr="001C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отмечают</w:t>
            </w:r>
            <w:r w:rsidR="003E597F" w:rsidRPr="001C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знакомые слова</w:t>
            </w:r>
            <w:r w:rsidR="00383013" w:rsidRPr="001C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карандашом</w:t>
            </w:r>
          </w:p>
          <w:p w:rsidR="0085016D" w:rsidRPr="001C01C3" w:rsidRDefault="0085016D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016D" w:rsidRPr="001C01C3" w:rsidRDefault="0085016D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016D" w:rsidRPr="001C01C3" w:rsidRDefault="00383013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Пояснение  слов</w:t>
            </w:r>
          </w:p>
          <w:p w:rsidR="0085016D" w:rsidRPr="001C01C3" w:rsidRDefault="0085016D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013" w:rsidRPr="001C01C3" w:rsidRDefault="00383013" w:rsidP="00383013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r w:rsidRPr="001C01C3">
              <w:rPr>
                <w:color w:val="181818"/>
              </w:rPr>
              <w:t>крупное, в основном</w:t>
            </w:r>
            <w:r w:rsidRPr="001C01C3">
              <w:rPr>
                <w:b/>
                <w:bCs/>
                <w:color w:val="181818"/>
              </w:rPr>
              <w:t> </w:t>
            </w:r>
            <w:r w:rsidRPr="001C01C3">
              <w:rPr>
                <w:color w:val="181818"/>
              </w:rPr>
              <w:t>травоядное, млекопитающее. (Картинка)</w:t>
            </w:r>
          </w:p>
          <w:p w:rsidR="00383013" w:rsidRPr="001C01C3" w:rsidRDefault="00383013" w:rsidP="00383013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r w:rsidRPr="001C01C3">
              <w:rPr>
                <w:color w:val="181818"/>
              </w:rPr>
              <w:t xml:space="preserve"> лес в жарком поясе земного шара.</w:t>
            </w:r>
          </w:p>
          <w:p w:rsidR="00383013" w:rsidRPr="001C01C3" w:rsidRDefault="00383013" w:rsidP="00383013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r w:rsidRPr="001C01C3">
              <w:rPr>
                <w:color w:val="181818"/>
              </w:rPr>
              <w:t>помещение на корабле.</w:t>
            </w:r>
          </w:p>
          <w:p w:rsidR="00383013" w:rsidRPr="001C01C3" w:rsidRDefault="00383013" w:rsidP="00383013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r w:rsidRPr="001C01C3">
              <w:rPr>
                <w:color w:val="181818"/>
              </w:rPr>
              <w:t>товары, которые стоят меньше прежней стоимости.</w:t>
            </w:r>
          </w:p>
          <w:p w:rsidR="008B0E35" w:rsidRPr="001C01C3" w:rsidRDefault="008B0E35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A49" w:rsidRPr="001C01C3" w:rsidRDefault="00DC7A49" w:rsidP="00DC7A49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r w:rsidRPr="001C01C3">
              <w:rPr>
                <w:color w:val="181818"/>
              </w:rPr>
              <w:t>будка с телефоном автоматом.</w:t>
            </w:r>
          </w:p>
          <w:p w:rsidR="008B0E35" w:rsidRPr="001C01C3" w:rsidRDefault="008B0E35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E35" w:rsidRPr="001C01C3" w:rsidRDefault="00DC7A49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1C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игрушка с браком</w:t>
            </w:r>
            <w:proofErr w:type="gramStart"/>
            <w:r w:rsidRPr="001C01C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,(</w:t>
            </w:r>
            <w:proofErr w:type="gramEnd"/>
            <w:r w:rsidRPr="001C01C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царапина, трещина), изъян в игрушке</w:t>
            </w:r>
          </w:p>
          <w:p w:rsidR="00DC7A49" w:rsidRPr="001C01C3" w:rsidRDefault="00DC7A49" w:rsidP="00DC7A49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</w:p>
          <w:p w:rsidR="00DC7A49" w:rsidRPr="001C01C3" w:rsidRDefault="00DC7A49" w:rsidP="00DC7A49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r w:rsidRPr="001C01C3">
              <w:rPr>
                <w:color w:val="181818"/>
              </w:rPr>
              <w:t xml:space="preserve"> упасть или удариться с шумом.</w:t>
            </w:r>
          </w:p>
          <w:p w:rsidR="00DC7A49" w:rsidRPr="001C01C3" w:rsidRDefault="00DC7A49" w:rsidP="00DC7A4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0E35" w:rsidRPr="001C01C3" w:rsidRDefault="008B0E35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E35" w:rsidRPr="001C01C3" w:rsidRDefault="008B0E35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E35" w:rsidRPr="001C01C3" w:rsidRDefault="008B0E35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E35" w:rsidRPr="001C01C3" w:rsidRDefault="008B0E35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E35" w:rsidRPr="001C01C3" w:rsidRDefault="00DC0AD8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вопрос</w:t>
            </w:r>
            <w:r w:rsidR="007E1D42" w:rsidRPr="001C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ищут ответы.</w:t>
            </w:r>
          </w:p>
          <w:p w:rsidR="008B0E35" w:rsidRPr="001C01C3" w:rsidRDefault="008B0E35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016D" w:rsidRPr="001C01C3" w:rsidRDefault="0085016D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016D" w:rsidRPr="001C01C3" w:rsidRDefault="0085016D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016D" w:rsidRPr="001C01C3" w:rsidRDefault="0085016D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016D" w:rsidRPr="001C01C3" w:rsidRDefault="0085016D" w:rsidP="000274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16D" w:rsidRPr="005C50C9" w:rsidRDefault="00CD4705" w:rsidP="000274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поставленные вопросы групп.</w:t>
            </w:r>
            <w:bookmarkStart w:id="0" w:name="_GoBack"/>
            <w:bookmarkEnd w:id="0"/>
          </w:p>
        </w:tc>
      </w:tr>
      <w:tr w:rsidR="0085016D" w:rsidRPr="005C50C9" w:rsidTr="000274DA">
        <w:trPr>
          <w:trHeight w:val="419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6D" w:rsidRPr="005C50C9" w:rsidRDefault="00384610" w:rsidP="000274D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 этап. Рефлексия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6D" w:rsidRPr="005C50C9" w:rsidRDefault="0085016D" w:rsidP="00027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6D" w:rsidRPr="005C50C9" w:rsidRDefault="0085016D" w:rsidP="000274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456F" w:rsidRPr="00E8239F" w:rsidTr="00135208">
        <w:trPr>
          <w:trHeight w:val="3113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56F" w:rsidRPr="00E8239F" w:rsidRDefault="001A456F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мин. – подведение итогов.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56F" w:rsidRPr="00E8239F" w:rsidRDefault="001A456F" w:rsidP="00F121FA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  <w:sz w:val="21"/>
                <w:szCs w:val="21"/>
              </w:rPr>
            </w:pPr>
            <w:r w:rsidRPr="00E8239F">
              <w:rPr>
                <w:color w:val="181818"/>
              </w:rPr>
              <w:t>Оценивают свои достижения</w:t>
            </w:r>
          </w:p>
          <w:p w:rsidR="001A456F" w:rsidRPr="00E8239F" w:rsidRDefault="001A456F" w:rsidP="00F121FA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  <w:sz w:val="21"/>
                <w:szCs w:val="21"/>
              </w:rPr>
            </w:pPr>
            <w:r w:rsidRPr="00E8239F">
              <w:rPr>
                <w:color w:val="181818"/>
                <w:sz w:val="21"/>
                <w:szCs w:val="21"/>
              </w:rPr>
              <w:t>– </w:t>
            </w:r>
            <w:r w:rsidRPr="00E8239F">
              <w:rPr>
                <w:color w:val="181818"/>
              </w:rPr>
              <w:t>Достигли ли вы своей цели в течени</w:t>
            </w:r>
            <w:proofErr w:type="gramStart"/>
            <w:r w:rsidRPr="00E8239F">
              <w:rPr>
                <w:color w:val="181818"/>
              </w:rPr>
              <w:t>и</w:t>
            </w:r>
            <w:proofErr w:type="gramEnd"/>
            <w:r w:rsidRPr="00E8239F">
              <w:rPr>
                <w:color w:val="181818"/>
              </w:rPr>
              <w:t xml:space="preserve"> урока?</w:t>
            </w:r>
            <w:r w:rsidRPr="00E8239F">
              <w:rPr>
                <w:color w:val="181818"/>
              </w:rPr>
              <w:br/>
              <w:t>– На сегодняшнем уроке я узнал …</w:t>
            </w:r>
            <w:r w:rsidRPr="00E8239F">
              <w:rPr>
                <w:color w:val="181818"/>
              </w:rPr>
              <w:br/>
              <w:t>– На уроке мне особенно удалось …</w:t>
            </w:r>
            <w:r w:rsidRPr="00E8239F">
              <w:rPr>
                <w:color w:val="181818"/>
              </w:rPr>
              <w:br/>
              <w:t xml:space="preserve">– Мне еще необходимо поработать </w:t>
            </w:r>
            <w:proofErr w:type="gramStart"/>
            <w:r w:rsidRPr="00E8239F">
              <w:rPr>
                <w:color w:val="181818"/>
              </w:rPr>
              <w:t>над</w:t>
            </w:r>
            <w:proofErr w:type="gramEnd"/>
            <w:r w:rsidRPr="00E8239F">
              <w:rPr>
                <w:color w:val="181818"/>
              </w:rPr>
              <w:t xml:space="preserve"> …</w:t>
            </w:r>
          </w:p>
          <w:p w:rsidR="001A456F" w:rsidRPr="00E8239F" w:rsidRDefault="001A456F" w:rsidP="00027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56F" w:rsidRPr="00E8239F" w:rsidRDefault="001A456F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56F" w:rsidRPr="00E8239F" w:rsidRDefault="001A456F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56F" w:rsidRPr="00E8239F" w:rsidRDefault="001A456F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ребят </w:t>
            </w:r>
          </w:p>
        </w:tc>
      </w:tr>
      <w:tr w:rsidR="001A456F" w:rsidRPr="00E8239F" w:rsidTr="00F97EDF">
        <w:trPr>
          <w:trHeight w:val="268"/>
        </w:trPr>
        <w:tc>
          <w:tcPr>
            <w:tcW w:w="2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56F" w:rsidRPr="00E8239F" w:rsidRDefault="001A456F" w:rsidP="00027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56F" w:rsidRPr="00E8239F" w:rsidRDefault="001A456F" w:rsidP="00027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6F" w:rsidRPr="00E8239F" w:rsidRDefault="001A456F" w:rsidP="000274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456F" w:rsidRPr="00E8239F" w:rsidTr="00F97EDF">
        <w:trPr>
          <w:trHeight w:val="165"/>
        </w:trPr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6F" w:rsidRPr="00E8239F" w:rsidRDefault="001A456F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6F" w:rsidRPr="00E8239F" w:rsidRDefault="001A456F" w:rsidP="00027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F" w:rsidRPr="00E8239F" w:rsidRDefault="001A456F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16D" w:rsidRPr="00E8239F" w:rsidTr="000274DA">
        <w:trPr>
          <w:trHeight w:val="142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D" w:rsidRPr="00E8239F" w:rsidRDefault="0085016D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 – домашнее задание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D" w:rsidRPr="00E8239F" w:rsidRDefault="0085016D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домашнее задание.</w:t>
            </w:r>
          </w:p>
          <w:p w:rsidR="00F121FA" w:rsidRPr="00E8239F" w:rsidRDefault="00F121FA" w:rsidP="00F121FA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  <w:sz w:val="21"/>
                <w:szCs w:val="21"/>
              </w:rPr>
            </w:pPr>
            <w:r w:rsidRPr="00E8239F">
              <w:rPr>
                <w:color w:val="181818"/>
              </w:rPr>
              <w:t>Читать отрывок “Чебурашка” ст.113-116. </w:t>
            </w:r>
            <w:r w:rsidRPr="00E8239F">
              <w:rPr>
                <w:color w:val="181818"/>
              </w:rPr>
              <w:br/>
              <w:t>Нарисовать иллюстрацию к отрывку “Чебурашка”.</w:t>
            </w:r>
          </w:p>
          <w:p w:rsidR="00F121FA" w:rsidRPr="00E8239F" w:rsidRDefault="00F121FA" w:rsidP="00F121FA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  <w:sz w:val="21"/>
                <w:szCs w:val="21"/>
              </w:rPr>
            </w:pPr>
            <w:r w:rsidRPr="00E8239F">
              <w:rPr>
                <w:color w:val="181818"/>
              </w:rPr>
              <w:t>Подготовить пересказ текста по плану, данному в учебнике.</w:t>
            </w:r>
          </w:p>
          <w:p w:rsidR="0085016D" w:rsidRPr="00E8239F" w:rsidRDefault="0085016D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6D" w:rsidRPr="00E8239F" w:rsidRDefault="0085016D" w:rsidP="00027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в дневник домашнюю работу</w:t>
            </w:r>
          </w:p>
          <w:p w:rsidR="0085016D" w:rsidRPr="00E8239F" w:rsidRDefault="0085016D" w:rsidP="00027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016D" w:rsidRPr="00E8239F" w:rsidRDefault="0085016D" w:rsidP="0085016D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85016D" w:rsidRPr="005C50C9" w:rsidRDefault="0085016D" w:rsidP="0085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16D" w:rsidRPr="005C50C9" w:rsidRDefault="0085016D" w:rsidP="0085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F01" w:rsidRPr="005C50C9" w:rsidRDefault="00C00F01" w:rsidP="00C00F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0F01" w:rsidRPr="005C50C9" w:rsidRDefault="00C00F01" w:rsidP="00C00F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0C9">
        <w:rPr>
          <w:rFonts w:ascii="Times New Roman" w:eastAsia="Calibri" w:hAnsi="Times New Roman" w:cs="Times New Roman"/>
          <w:sz w:val="24"/>
          <w:szCs w:val="24"/>
        </w:rPr>
        <w:br/>
      </w:r>
    </w:p>
    <w:p w:rsidR="00C00F01" w:rsidRPr="005C50C9" w:rsidRDefault="00C00F01" w:rsidP="00C00F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0F01" w:rsidRPr="005C50C9" w:rsidRDefault="00C00F01" w:rsidP="00C00F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0F01" w:rsidRPr="005C50C9" w:rsidRDefault="00C00F01" w:rsidP="00C00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F01" w:rsidRDefault="00C00F01" w:rsidP="00C00F01">
      <w:pPr>
        <w:shd w:val="clear" w:color="auto" w:fill="FFFFFF"/>
        <w:tabs>
          <w:tab w:val="left" w:pos="891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C00F01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C00F01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C00F01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C00F01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C00F01" w:rsidRPr="005C50C9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C00F01" w:rsidRPr="005C50C9" w:rsidRDefault="00C00F01" w:rsidP="00C00F0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CE0145" w:rsidRPr="00C00F01" w:rsidRDefault="00CE0145" w:rsidP="00C00F01">
      <w:pPr>
        <w:tabs>
          <w:tab w:val="left" w:pos="4710"/>
        </w:tabs>
      </w:pPr>
    </w:p>
    <w:sectPr w:rsidR="00CE0145" w:rsidRPr="00C00F01" w:rsidSect="00C13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964"/>
    <w:multiLevelType w:val="multilevel"/>
    <w:tmpl w:val="E2B4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F509F"/>
    <w:multiLevelType w:val="hybridMultilevel"/>
    <w:tmpl w:val="C6A2BC46"/>
    <w:lvl w:ilvl="0" w:tplc="16B8D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3594D"/>
    <w:multiLevelType w:val="hybridMultilevel"/>
    <w:tmpl w:val="F1FA8A18"/>
    <w:lvl w:ilvl="0" w:tplc="322AD0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33707"/>
    <w:multiLevelType w:val="hybridMultilevel"/>
    <w:tmpl w:val="0E8A3A18"/>
    <w:lvl w:ilvl="0" w:tplc="2D961A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82130"/>
    <w:rsid w:val="00046D5B"/>
    <w:rsid w:val="0012076D"/>
    <w:rsid w:val="001A456F"/>
    <w:rsid w:val="001C01C3"/>
    <w:rsid w:val="00335BCF"/>
    <w:rsid w:val="00351705"/>
    <w:rsid w:val="00374731"/>
    <w:rsid w:val="00383013"/>
    <w:rsid w:val="00384610"/>
    <w:rsid w:val="003D1841"/>
    <w:rsid w:val="003E597F"/>
    <w:rsid w:val="00462110"/>
    <w:rsid w:val="005956F1"/>
    <w:rsid w:val="005E53D6"/>
    <w:rsid w:val="00675822"/>
    <w:rsid w:val="0068783E"/>
    <w:rsid w:val="00705812"/>
    <w:rsid w:val="007E1D42"/>
    <w:rsid w:val="0085016D"/>
    <w:rsid w:val="008B0E35"/>
    <w:rsid w:val="008E3CB6"/>
    <w:rsid w:val="008F495B"/>
    <w:rsid w:val="00994F14"/>
    <w:rsid w:val="00A55BC5"/>
    <w:rsid w:val="00B92EBD"/>
    <w:rsid w:val="00B961A1"/>
    <w:rsid w:val="00BE03D9"/>
    <w:rsid w:val="00BE722E"/>
    <w:rsid w:val="00BF13AA"/>
    <w:rsid w:val="00C00F01"/>
    <w:rsid w:val="00C13A32"/>
    <w:rsid w:val="00CD4705"/>
    <w:rsid w:val="00CE0145"/>
    <w:rsid w:val="00DC0AD8"/>
    <w:rsid w:val="00DC7A49"/>
    <w:rsid w:val="00E82130"/>
    <w:rsid w:val="00E8239F"/>
    <w:rsid w:val="00EF485F"/>
    <w:rsid w:val="00F121FA"/>
    <w:rsid w:val="00F20853"/>
    <w:rsid w:val="00FF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F01"/>
    <w:rPr>
      <w:color w:val="0000FF"/>
      <w:u w:val="single"/>
    </w:rPr>
  </w:style>
  <w:style w:type="table" w:styleId="a4">
    <w:name w:val="Table Grid"/>
    <w:basedOn w:val="a1"/>
    <w:uiPriority w:val="39"/>
    <w:rsid w:val="00850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1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F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F01"/>
    <w:rPr>
      <w:color w:val="0000FF"/>
      <w:u w:val="single"/>
    </w:rPr>
  </w:style>
  <w:style w:type="table" w:styleId="a4">
    <w:name w:val="Table Grid"/>
    <w:basedOn w:val="a1"/>
    <w:uiPriority w:val="39"/>
    <w:rsid w:val="0085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1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F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12</cp:revision>
  <dcterms:created xsi:type="dcterms:W3CDTF">2022-03-28T05:55:00Z</dcterms:created>
  <dcterms:modified xsi:type="dcterms:W3CDTF">2022-05-13T04:13:00Z</dcterms:modified>
</cp:coreProperties>
</file>